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6433B09" w14:textId="77777777" w:rsidR="000E1DB9" w:rsidRPr="008C7EFD" w:rsidRDefault="00067F6B">
      <w:pPr>
        <w:spacing w:after="0" w:line="100" w:lineRule="atLeast"/>
        <w:jc w:val="center"/>
        <w:rPr>
          <w:rFonts w:ascii="標楷體" w:eastAsia="標楷體" w:hAnsi="標楷體"/>
          <w:b/>
          <w:bCs/>
          <w:sz w:val="32"/>
          <w:szCs w:val="32"/>
          <w:lang w:eastAsia="zh-TW"/>
        </w:rPr>
      </w:pPr>
      <w:r w:rsidRPr="008C7EFD">
        <w:rPr>
          <w:rFonts w:ascii="標楷體" w:eastAsia="標楷體" w:hAnsi="標楷體"/>
          <w:b/>
          <w:bCs/>
          <w:sz w:val="36"/>
          <w:szCs w:val="36"/>
          <w:lang w:eastAsia="zh-TW"/>
        </w:rPr>
        <w:t xml:space="preserve"> </w:t>
      </w:r>
      <w:r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</w:t>
      </w:r>
      <w:r w:rsidR="00E548EA" w:rsidRPr="008C7EFD">
        <w:rPr>
          <w:rFonts w:ascii="標楷體" w:eastAsia="標楷體" w:hAnsi="標楷體" w:hint="eastAsia"/>
          <w:b/>
          <w:bCs/>
          <w:sz w:val="32"/>
          <w:szCs w:val="32"/>
        </w:rPr>
        <w:t>2021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</w:rPr>
        <w:t xml:space="preserve"> TARO</w:t>
      </w:r>
      <w:proofErr w:type="gramStart"/>
      <w:r w:rsidR="00E77D35" w:rsidRPr="008C7EFD">
        <w:rPr>
          <w:rFonts w:ascii="標楷體" w:eastAsia="標楷體" w:hAnsi="標楷體" w:hint="eastAsia"/>
          <w:b/>
          <w:bCs/>
          <w:sz w:val="32"/>
          <w:szCs w:val="32"/>
        </w:rPr>
        <w:t>盃</w:t>
      </w:r>
      <w:proofErr w:type="gramEnd"/>
      <w:r w:rsidR="00812A1A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全國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</w:rPr>
        <w:t>少年籃球錦標賽</w:t>
      </w:r>
      <w:r w:rsidR="000E1DB9" w:rsidRPr="008C7EFD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="00011E1E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>競賽規程</w:t>
      </w:r>
    </w:p>
    <w:p w14:paraId="7C3C9D29" w14:textId="55390038" w:rsidR="000310C0" w:rsidRPr="008C7EFD" w:rsidRDefault="000E1DB9" w:rsidP="0013123A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壹、宗</w:t>
      </w:r>
      <w:r w:rsidR="006D474E" w:rsidRPr="008C7EFD">
        <w:rPr>
          <w:rFonts w:ascii="標楷體" w:eastAsia="標楷體" w:hAnsi="標楷體"/>
          <w:spacing w:val="-1"/>
          <w:sz w:val="24"/>
          <w:szCs w:val="24"/>
        </w:rPr>
        <w:t xml:space="preserve">    </w:t>
      </w:r>
      <w:r w:rsidRPr="008C7EFD">
        <w:rPr>
          <w:rFonts w:ascii="標楷體" w:eastAsia="標楷體" w:hAnsi="標楷體"/>
          <w:spacing w:val="-1"/>
          <w:sz w:val="24"/>
          <w:szCs w:val="24"/>
        </w:rPr>
        <w:t>旨：</w:t>
      </w:r>
      <w:r w:rsidR="007A3B52" w:rsidRPr="008C7EFD">
        <w:rPr>
          <w:rFonts w:ascii="標楷體" w:eastAsia="標楷體" w:hAnsi="標楷體" w:hint="eastAsia"/>
          <w:spacing w:val="-1"/>
          <w:sz w:val="24"/>
          <w:szCs w:val="24"/>
        </w:rPr>
        <w:t>廣植</w:t>
      </w:r>
      <w:r w:rsidR="00812A1A" w:rsidRPr="008C7EFD">
        <w:rPr>
          <w:rFonts w:ascii="標楷體" w:eastAsia="標楷體" w:hAnsi="標楷體" w:hint="eastAsia"/>
          <w:spacing w:val="-1"/>
          <w:sz w:val="24"/>
          <w:szCs w:val="24"/>
        </w:rPr>
        <w:t>籃球運動人口，</w:t>
      </w:r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>響應FIBA 國際籃球總會「H</w:t>
      </w:r>
      <w:r w:rsidR="008C7EFD">
        <w:rPr>
          <w:rFonts w:ascii="標楷體" w:eastAsia="標楷體" w:hAnsi="標楷體"/>
          <w:spacing w:val="-1"/>
          <w:sz w:val="24"/>
          <w:szCs w:val="24"/>
        </w:rPr>
        <w:t>er</w:t>
      </w:r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 xml:space="preserve"> </w:t>
      </w:r>
      <w:proofErr w:type="spellStart"/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>W</w:t>
      </w:r>
      <w:r w:rsidR="008C7EFD">
        <w:rPr>
          <w:rFonts w:ascii="標楷體" w:eastAsia="標楷體" w:hAnsi="標楷體"/>
          <w:spacing w:val="-1"/>
          <w:sz w:val="24"/>
          <w:szCs w:val="24"/>
        </w:rPr>
        <w:t>orld</w:t>
      </w:r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>,H</w:t>
      </w:r>
      <w:r w:rsidR="008C7EFD">
        <w:rPr>
          <w:rFonts w:ascii="標楷體" w:eastAsia="標楷體" w:hAnsi="標楷體"/>
          <w:spacing w:val="-1"/>
          <w:sz w:val="24"/>
          <w:szCs w:val="24"/>
        </w:rPr>
        <w:t>er</w:t>
      </w:r>
      <w:proofErr w:type="spellEnd"/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 xml:space="preserve"> R</w:t>
      </w:r>
      <w:r w:rsidR="008C7EFD">
        <w:rPr>
          <w:rFonts w:ascii="標楷體" w:eastAsia="標楷體" w:hAnsi="標楷體"/>
          <w:spacing w:val="-1"/>
          <w:sz w:val="24"/>
          <w:szCs w:val="24"/>
        </w:rPr>
        <w:t>ules</w:t>
      </w:r>
      <w:r w:rsidR="0013123A" w:rsidRPr="008C7EFD">
        <w:rPr>
          <w:rFonts w:ascii="標楷體" w:eastAsia="標楷體" w:hAnsi="標楷體" w:hint="eastAsia"/>
          <w:spacing w:val="-1"/>
          <w:sz w:val="24"/>
          <w:szCs w:val="24"/>
        </w:rPr>
        <w:t xml:space="preserve"> 」「她的</w:t>
      </w:r>
    </w:p>
    <w:p w14:paraId="3C662661" w14:textId="18400505" w:rsidR="000E1DB9" w:rsidRPr="008C7EFD" w:rsidRDefault="0013123A" w:rsidP="000310C0">
      <w:pPr>
        <w:spacing w:after="0" w:line="400" w:lineRule="exact"/>
        <w:ind w:leftChars="809" w:left="1699" w:firstLine="2"/>
        <w:rPr>
          <w:rFonts w:ascii="標楷體" w:eastAsia="標楷體" w:hAnsi="標楷體"/>
          <w:spacing w:val="-1"/>
          <w:sz w:val="24"/>
          <w:szCs w:val="24"/>
        </w:rPr>
      </w:pPr>
      <w:r w:rsidRPr="008C7EFD">
        <w:rPr>
          <w:rFonts w:ascii="標楷體" w:eastAsia="標楷體" w:hAnsi="標楷體" w:hint="eastAsia"/>
          <w:spacing w:val="-1"/>
          <w:sz w:val="24"/>
          <w:szCs w:val="24"/>
        </w:rPr>
        <w:t>世界</w:t>
      </w:r>
      <w:r w:rsid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由</w:t>
      </w:r>
      <w:r w:rsidRPr="008C7EFD">
        <w:rPr>
          <w:rFonts w:ascii="標楷體" w:eastAsia="標楷體" w:hAnsi="標楷體" w:hint="eastAsia"/>
          <w:spacing w:val="-1"/>
          <w:sz w:val="24"/>
          <w:szCs w:val="24"/>
        </w:rPr>
        <w:t>她決定」兩性平等籃球專案，</w:t>
      </w:r>
      <w:r w:rsidR="00812A1A" w:rsidRPr="008C7EFD">
        <w:rPr>
          <w:rFonts w:ascii="標楷體" w:eastAsia="標楷體" w:hAnsi="標楷體" w:hint="eastAsia"/>
          <w:spacing w:val="-1"/>
          <w:sz w:val="24"/>
          <w:szCs w:val="24"/>
        </w:rPr>
        <w:t>重視品德教育</w:t>
      </w:r>
      <w:r w:rsidR="007A3B52" w:rsidRPr="008C7EFD">
        <w:rPr>
          <w:rFonts w:ascii="標楷體" w:eastAsia="標楷體" w:hAnsi="標楷體" w:hint="eastAsia"/>
          <w:spacing w:val="-1"/>
          <w:sz w:val="24"/>
          <w:szCs w:val="24"/>
        </w:rPr>
        <w:t>，增進兒童運動量，促進身心健康</w:t>
      </w:r>
      <w:r w:rsidR="00812A1A" w:rsidRPr="008C7EFD">
        <w:rPr>
          <w:rFonts w:ascii="標楷體" w:eastAsia="標楷體" w:hAnsi="標楷體" w:hint="eastAsia"/>
          <w:spacing w:val="-1"/>
          <w:sz w:val="24"/>
          <w:szCs w:val="24"/>
        </w:rPr>
        <w:t>，藉以緬懷陳勝</w:t>
      </w:r>
      <w:proofErr w:type="gramStart"/>
      <w:r w:rsidR="00812A1A" w:rsidRPr="008C7EFD">
        <w:rPr>
          <w:rFonts w:ascii="標楷體" w:eastAsia="標楷體" w:hAnsi="標楷體" w:hint="eastAsia"/>
          <w:spacing w:val="-1"/>
          <w:sz w:val="24"/>
          <w:szCs w:val="24"/>
        </w:rPr>
        <w:t>稔</w:t>
      </w:r>
      <w:proofErr w:type="gramEnd"/>
      <w:r w:rsidR="00812A1A" w:rsidRPr="008C7EFD">
        <w:rPr>
          <w:rFonts w:ascii="標楷體" w:eastAsia="標楷體" w:hAnsi="標楷體" w:hint="eastAsia"/>
          <w:spacing w:val="-1"/>
          <w:sz w:val="24"/>
          <w:szCs w:val="24"/>
        </w:rPr>
        <w:t>老師，無私奉獻少年籃球55載終身成就獎之精神</w:t>
      </w:r>
      <w:r w:rsidR="007A3B52" w:rsidRPr="008C7EFD">
        <w:rPr>
          <w:rFonts w:ascii="標楷體" w:eastAsia="標楷體" w:hAnsi="標楷體" w:hint="eastAsia"/>
          <w:spacing w:val="-1"/>
          <w:sz w:val="24"/>
          <w:szCs w:val="24"/>
        </w:rPr>
        <w:t>。</w:t>
      </w:r>
    </w:p>
    <w:p w14:paraId="35DB3413" w14:textId="38280A5F" w:rsidR="000E1DB9" w:rsidRPr="006364D3" w:rsidRDefault="00200E19" w:rsidP="006D474E">
      <w:pPr>
        <w:spacing w:after="0" w:line="400" w:lineRule="exact"/>
        <w:rPr>
          <w:rFonts w:ascii="標楷體" w:eastAsia="標楷體" w:hAnsi="標楷體" w:cs="Mangal"/>
          <w:color w:val="FF0000"/>
          <w:spacing w:val="-1"/>
          <w:sz w:val="24"/>
          <w:szCs w:val="24"/>
          <w:cs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貳、指導單位：</w:t>
      </w:r>
      <w:r w:rsidR="00705220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教育部體育署、</w:t>
      </w:r>
      <w:r w:rsidR="00A3668C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中華民國籃球協會</w:t>
      </w:r>
    </w:p>
    <w:p w14:paraId="356998C4" w14:textId="2C93AB86" w:rsidR="00F354A4" w:rsidRPr="008C7EFD" w:rsidRDefault="00F354A4" w:rsidP="006D474E">
      <w:pPr>
        <w:spacing w:after="0" w:line="400" w:lineRule="exact"/>
        <w:rPr>
          <w:rFonts w:ascii="標楷體" w:eastAsia="標楷體" w:hAnsi="標楷體"/>
          <w:color w:val="FF0000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參、主辦單位：</w:t>
      </w:r>
      <w:r w:rsidR="0036334C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中華民國少年籃球發展協會</w:t>
      </w:r>
    </w:p>
    <w:p w14:paraId="2F166534" w14:textId="59DEEA64" w:rsidR="000E1DB9" w:rsidRPr="008C7EFD" w:rsidRDefault="00B457AC" w:rsidP="006B563D">
      <w:pPr>
        <w:spacing w:after="0" w:line="400" w:lineRule="exact"/>
        <w:ind w:left="1666" w:hangingChars="700" w:hanging="1666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肆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、協辦單位：</w:t>
      </w:r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臺北市體育局、</w:t>
      </w:r>
      <w:r w:rsidR="00301685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舞動陽光有限公司、</w:t>
      </w:r>
      <w:bookmarkStart w:id="0" w:name="_GoBack"/>
      <w:bookmarkEnd w:id="0"/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臺北市南港運動中心、臺北市大同運動中心、臺北市內湖運動中心</w:t>
      </w:r>
    </w:p>
    <w:p w14:paraId="5EA812C9" w14:textId="5B85B3CE" w:rsidR="00E548EA" w:rsidRPr="008C7EFD" w:rsidRDefault="00B457AC" w:rsidP="006D474E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伍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、比賽地點：</w:t>
      </w:r>
      <w:r w:rsidR="00BD665A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臺北市南港運動中心、臺北市大同運動中心、臺北市內湖運動中心</w:t>
      </w:r>
    </w:p>
    <w:p w14:paraId="70E588C6" w14:textId="43C11571" w:rsidR="00E548EA" w:rsidRPr="008C7EFD" w:rsidRDefault="00B457AC" w:rsidP="00A03B98">
      <w:pPr>
        <w:tabs>
          <w:tab w:val="left" w:pos="3142"/>
          <w:tab w:val="left" w:pos="4702"/>
          <w:tab w:val="left" w:pos="6703"/>
        </w:tabs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陸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、比賽日期：</w:t>
      </w:r>
      <w:r w:rsidR="00E548EA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110年</w:t>
      </w:r>
      <w:r w:rsidR="00A03B98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10</w:t>
      </w:r>
      <w:r w:rsidR="00E548EA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月</w:t>
      </w:r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10</w:t>
      </w:r>
      <w:r w:rsidR="00E548EA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日(</w:t>
      </w:r>
      <w:r w:rsidR="00A03B98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星期</w:t>
      </w:r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日</w:t>
      </w:r>
      <w:r w:rsidR="00E548EA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)至</w:t>
      </w:r>
      <w:r w:rsidR="00A03B98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10</w:t>
      </w:r>
      <w:r w:rsidR="00E548EA" w:rsidRPr="008C7EFD">
        <w:rPr>
          <w:rFonts w:ascii="標楷體" w:eastAsia="標楷體" w:hAnsi="標楷體"/>
          <w:spacing w:val="-1"/>
          <w:sz w:val="24"/>
          <w:szCs w:val="24"/>
        </w:rPr>
        <w:t>月</w:t>
      </w:r>
      <w:r w:rsidR="00A03B98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1</w:t>
      </w:r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5</w:t>
      </w:r>
      <w:r w:rsidR="00E548EA" w:rsidRPr="008C7EFD">
        <w:rPr>
          <w:rFonts w:ascii="標楷體" w:eastAsia="標楷體" w:hAnsi="標楷體"/>
          <w:spacing w:val="-1"/>
          <w:sz w:val="24"/>
          <w:szCs w:val="24"/>
        </w:rPr>
        <w:t>日(</w:t>
      </w:r>
      <w:r w:rsidR="00A03B98" w:rsidRPr="008C7EFD">
        <w:rPr>
          <w:rFonts w:ascii="標楷體" w:eastAsia="標楷體" w:hAnsi="標楷體"/>
          <w:spacing w:val="-1"/>
          <w:sz w:val="24"/>
          <w:szCs w:val="24"/>
        </w:rPr>
        <w:t>星期</w:t>
      </w:r>
      <w:r w:rsidR="00336DC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五</w:t>
      </w:r>
      <w:r w:rsidR="00E548EA" w:rsidRPr="008C7EFD">
        <w:rPr>
          <w:rFonts w:ascii="標楷體" w:eastAsia="標楷體" w:hAnsi="標楷體"/>
          <w:spacing w:val="-1"/>
          <w:sz w:val="24"/>
          <w:szCs w:val="24"/>
        </w:rPr>
        <w:t>)</w:t>
      </w:r>
    </w:p>
    <w:p w14:paraId="30BD1961" w14:textId="77777777" w:rsidR="006D474E" w:rsidRPr="008C7EFD" w:rsidRDefault="008F227D" w:rsidP="006D474E">
      <w:pPr>
        <w:tabs>
          <w:tab w:val="left" w:pos="3602"/>
          <w:tab w:val="left" w:pos="5522"/>
          <w:tab w:val="left" w:pos="7442"/>
        </w:tabs>
        <w:spacing w:after="0" w:line="400" w:lineRule="exact"/>
        <w:rPr>
          <w:rFonts w:ascii="標楷體" w:eastAsia="標楷體" w:hAnsi="標楷體"/>
          <w:spacing w:val="-1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柒、</w:t>
      </w:r>
      <w:r w:rsidR="00F677E6" w:rsidRPr="008C7EFD">
        <w:rPr>
          <w:rFonts w:ascii="標楷體" w:eastAsia="標楷體" w:hAnsi="標楷體"/>
          <w:spacing w:val="-1"/>
          <w:sz w:val="24"/>
          <w:szCs w:val="24"/>
        </w:rPr>
        <w:t>比賽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組</w:t>
      </w:r>
      <w:r w:rsidR="000E1DB9" w:rsidRPr="008C7EFD">
        <w:rPr>
          <w:rFonts w:ascii="標楷體" w:eastAsia="標楷體" w:hAnsi="標楷體"/>
          <w:spacing w:val="-14"/>
          <w:sz w:val="24"/>
          <w:szCs w:val="24"/>
        </w:rPr>
        <w:t>別</w:t>
      </w:r>
      <w:r w:rsidR="006D474E" w:rsidRPr="008C7EFD">
        <w:rPr>
          <w:rFonts w:ascii="標楷體" w:eastAsia="標楷體" w:hAnsi="標楷體"/>
          <w:spacing w:val="-14"/>
          <w:sz w:val="24"/>
          <w:szCs w:val="24"/>
        </w:rPr>
        <w:t>：</w:t>
      </w:r>
    </w:p>
    <w:p w14:paraId="6183650B" w14:textId="0F559F00" w:rsidR="006D474E" w:rsidRPr="008C7EFD" w:rsidRDefault="000300E0" w:rsidP="006D474E">
      <w:pPr>
        <w:tabs>
          <w:tab w:val="left" w:pos="3602"/>
          <w:tab w:val="left" w:pos="5522"/>
          <w:tab w:val="left" w:pos="7442"/>
        </w:tabs>
        <w:spacing w:after="0" w:line="400" w:lineRule="exact"/>
        <w:rPr>
          <w:rFonts w:ascii="標楷體" w:eastAsia="標楷體" w:hAnsi="標楷體"/>
          <w:spacing w:val="-1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4"/>
          <w:sz w:val="24"/>
          <w:szCs w:val="24"/>
          <w:lang w:eastAsia="zh-TW"/>
        </w:rPr>
        <w:t xml:space="preserve">   </w:t>
      </w:r>
      <w:r w:rsidRPr="008C7EFD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 xml:space="preserve"> </w:t>
      </w: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(</w:t>
      </w:r>
      <w:proofErr w:type="gramStart"/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一</w:t>
      </w:r>
      <w:proofErr w:type="gramEnd"/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)</w:t>
      </w:r>
      <w:r w:rsidR="008C7EFD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 xml:space="preserve"> </w:t>
      </w:r>
      <w:r w:rsidR="00C015FD" w:rsidRPr="008C7EFD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>U1</w:t>
      </w:r>
      <w:r w:rsidR="00484130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>2</w:t>
      </w:r>
      <w:r w:rsidR="000E1DB9" w:rsidRPr="008C7EFD">
        <w:rPr>
          <w:rFonts w:ascii="標楷體" w:eastAsia="標楷體" w:hAnsi="標楷體"/>
          <w:spacing w:val="-14"/>
          <w:sz w:val="24"/>
          <w:szCs w:val="24"/>
        </w:rPr>
        <w:t>男生組</w:t>
      </w:r>
    </w:p>
    <w:p w14:paraId="08C849CA" w14:textId="33AB8F54" w:rsidR="000E1DB9" w:rsidRPr="008C7EFD" w:rsidRDefault="000C0019" w:rsidP="0098382E">
      <w:pPr>
        <w:tabs>
          <w:tab w:val="left" w:pos="3602"/>
          <w:tab w:val="left" w:pos="5522"/>
          <w:tab w:val="left" w:pos="7442"/>
        </w:tabs>
        <w:spacing w:after="0" w:line="400" w:lineRule="exact"/>
        <w:rPr>
          <w:rFonts w:ascii="標楷體" w:eastAsia="標楷體" w:hAnsi="標楷體"/>
          <w:spacing w:val="-1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4"/>
          <w:sz w:val="24"/>
          <w:szCs w:val="24"/>
          <w:lang w:eastAsia="zh-TW"/>
        </w:rPr>
        <w:t xml:space="preserve">    </w:t>
      </w:r>
      <w:r w:rsidR="008C7E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(</w:t>
      </w:r>
      <w:r w:rsid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二</w:t>
      </w:r>
      <w:r w:rsidR="008C7E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)</w:t>
      </w:r>
      <w:r w:rsid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="00C015FD" w:rsidRPr="008C7EFD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>U1</w:t>
      </w:r>
      <w:r w:rsidR="00484130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>2</w:t>
      </w:r>
      <w:r w:rsidR="004E5272" w:rsidRPr="008C7EFD">
        <w:rPr>
          <w:rFonts w:ascii="標楷體" w:eastAsia="標楷體" w:hAnsi="標楷體" w:hint="eastAsia"/>
          <w:spacing w:val="-14"/>
          <w:sz w:val="24"/>
          <w:szCs w:val="24"/>
          <w:lang w:eastAsia="zh-TW"/>
        </w:rPr>
        <w:t xml:space="preserve"> </w:t>
      </w:r>
      <w:r w:rsidRPr="008C7EFD">
        <w:rPr>
          <w:rFonts w:ascii="標楷體" w:eastAsia="標楷體" w:hAnsi="標楷體"/>
          <w:spacing w:val="-14"/>
          <w:sz w:val="24"/>
          <w:szCs w:val="24"/>
          <w:lang w:eastAsia="zh-TW"/>
        </w:rPr>
        <w:t>女生組</w:t>
      </w:r>
    </w:p>
    <w:p w14:paraId="06C3885A" w14:textId="240AD992" w:rsidR="00275278" w:rsidRPr="008C7EFD" w:rsidRDefault="00275278" w:rsidP="006D474E">
      <w:pPr>
        <w:tabs>
          <w:tab w:val="left" w:pos="3602"/>
          <w:tab w:val="left" w:pos="5522"/>
          <w:tab w:val="left" w:pos="7442"/>
        </w:tabs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  (</w:t>
      </w:r>
      <w:r w:rsidR="0098382E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三</w:t>
      </w:r>
      <w:r w:rsidR="00F059B6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) </w:t>
      </w:r>
      <w:r w:rsidR="00C015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U1</w:t>
      </w:r>
      <w:r w:rsidR="00484130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2</w:t>
      </w:r>
      <w:r w:rsidR="00C015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男生</w:t>
      </w: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MINI組</w:t>
      </w:r>
    </w:p>
    <w:p w14:paraId="1652A07E" w14:textId="5127BEAE" w:rsidR="00275278" w:rsidRPr="008C7EFD" w:rsidRDefault="00275278" w:rsidP="006D474E">
      <w:pPr>
        <w:tabs>
          <w:tab w:val="left" w:pos="3602"/>
          <w:tab w:val="left" w:pos="5522"/>
          <w:tab w:val="left" w:pos="7442"/>
        </w:tabs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  (</w:t>
      </w:r>
      <w:r w:rsidR="0098382E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四</w:t>
      </w:r>
      <w:r w:rsidR="00F059B6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) </w:t>
      </w:r>
      <w:r w:rsidR="00C015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U1</w:t>
      </w:r>
      <w:r w:rsidR="00484130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2</w:t>
      </w:r>
      <w:r w:rsidR="00C015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女生</w:t>
      </w: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MINI組</w:t>
      </w:r>
    </w:p>
    <w:p w14:paraId="7AE3B34C" w14:textId="77777777" w:rsidR="006D474E" w:rsidRPr="008C7EFD" w:rsidRDefault="00B457AC" w:rsidP="006D474E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捌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</w:t>
      </w:r>
      <w:r w:rsidR="00CC20FA" w:rsidRPr="008C7EFD">
        <w:rPr>
          <w:rFonts w:ascii="標楷體" w:eastAsia="標楷體" w:hAnsi="標楷體"/>
          <w:spacing w:val="-1"/>
          <w:sz w:val="24"/>
          <w:szCs w:val="24"/>
        </w:rPr>
        <w:t>參</w:t>
      </w:r>
      <w:r w:rsidR="00CC20FA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賽</w:t>
      </w:r>
      <w:r w:rsidR="006D474E" w:rsidRPr="008C7EFD">
        <w:rPr>
          <w:rFonts w:ascii="標楷體" w:eastAsia="標楷體" w:hAnsi="標楷體"/>
          <w:spacing w:val="-1"/>
          <w:sz w:val="24"/>
          <w:szCs w:val="24"/>
        </w:rPr>
        <w:t>資格：</w:t>
      </w:r>
    </w:p>
    <w:p w14:paraId="6D74213B" w14:textId="77777777" w:rsidR="000D709B" w:rsidRDefault="006D474E" w:rsidP="00743D72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 xml:space="preserve">   (</w:t>
      </w:r>
      <w:proofErr w:type="gramStart"/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一</w:t>
      </w:r>
      <w:proofErr w:type="gramEnd"/>
      <w:r w:rsidR="00F059B6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球員資格：</w:t>
      </w:r>
      <w:r w:rsidR="00F677E6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各縣市</w:t>
      </w:r>
      <w:r w:rsid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六</w:t>
      </w:r>
      <w:r w:rsidR="00F677E6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年級以下學童，</w:t>
      </w:r>
      <w:r w:rsidR="000C0019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限民國</w:t>
      </w:r>
      <w:r w:rsidR="00275278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9</w:t>
      </w:r>
      <w:r w:rsidR="00142262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8年09月02日</w:t>
      </w:r>
      <w:r w:rsidR="000D709B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(含)以後出生之國民小學在</w:t>
      </w:r>
    </w:p>
    <w:p w14:paraId="37075AF8" w14:textId="1B2BBC70" w:rsidR="000C0019" w:rsidRPr="008C7EFD" w:rsidRDefault="000D709B" w:rsidP="00743D72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="00743D72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      </w:t>
      </w:r>
      <w:r w:rsidR="000C0019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校學生。</w:t>
      </w:r>
    </w:p>
    <w:p w14:paraId="3039A094" w14:textId="77777777" w:rsidR="000E1DB9" w:rsidRPr="008C7EFD" w:rsidRDefault="00275278" w:rsidP="006D474E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 xml:space="preserve">  </w:t>
      </w:r>
      <w:r w:rsidR="006D474E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 xml:space="preserve"> (二</w:t>
      </w:r>
      <w:r w:rsidR="00F059B6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各縣市不得組聯隊，以學校為代表自由報名參加。</w:t>
      </w:r>
    </w:p>
    <w:p w14:paraId="59378970" w14:textId="77777777" w:rsidR="000D709B" w:rsidRDefault="006D474E" w:rsidP="000D709B">
      <w:pPr>
        <w:spacing w:after="0" w:line="400" w:lineRule="exact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 xml:space="preserve">   </w:t>
      </w:r>
      <w:r w:rsidR="00200E19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(三)</w:t>
      </w:r>
      <w:r w:rsidR="00F059B6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="00CC20FA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特例</w:t>
      </w:r>
      <w:r w:rsidR="00CC20FA" w:rsidRPr="008C7EFD">
        <w:rPr>
          <w:rFonts w:ascii="標楷體" w:eastAsia="標楷體" w:hAnsi="標楷體"/>
          <w:spacing w:val="-1"/>
          <w:sz w:val="24"/>
          <w:szCs w:val="24"/>
        </w:rPr>
        <w:t>：</w:t>
      </w:r>
      <w:r w:rsidR="00C61F79" w:rsidRPr="008C7EFD">
        <w:rPr>
          <w:rFonts w:ascii="標楷體" w:eastAsia="標楷體" w:hAnsi="標楷體"/>
          <w:spacing w:val="-1"/>
          <w:sz w:val="24"/>
          <w:szCs w:val="24"/>
        </w:rPr>
        <w:t>外島及偏遠地區12班以下小型學校可兩校合組聯隊</w:t>
      </w:r>
      <w:r w:rsidR="00C61F79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，外島及偏遠地區6班以下小型</w:t>
      </w:r>
    </w:p>
    <w:p w14:paraId="7262F5AF" w14:textId="42A08054" w:rsidR="00C61F79" w:rsidRPr="008C7EFD" w:rsidRDefault="000D709B" w:rsidP="000D709B">
      <w:pPr>
        <w:spacing w:after="0" w:line="400" w:lineRule="exact"/>
        <w:ind w:leftChars="400" w:left="840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="00C61F79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學校可多校聯合組隊，歡迎在</w:t>
      </w:r>
      <w:proofErr w:type="gramStart"/>
      <w:r w:rsidR="00A579F2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臺</w:t>
      </w:r>
      <w:proofErr w:type="gramEnd"/>
      <w:r w:rsidR="00C61F79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之外僑學校，依據年齡之分組，可組學校代表隊報名參加。</w:t>
      </w:r>
    </w:p>
    <w:p w14:paraId="5978377A" w14:textId="578243B1" w:rsidR="00275278" w:rsidRDefault="00275278" w:rsidP="006D474E">
      <w:pPr>
        <w:spacing w:after="0" w:line="400" w:lineRule="exact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  (四</w:t>
      </w:r>
      <w:r w:rsidR="00F059B6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)</w:t>
      </w:r>
      <w:r w:rsidR="00636FD9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MINI</w:t>
      </w:r>
      <w:proofErr w:type="gramStart"/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組限學校</w:t>
      </w:r>
      <w:proofErr w:type="gramEnd"/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總班級數12(含)班以下，得</w:t>
      </w:r>
      <w:proofErr w:type="gramStart"/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予報</w:t>
      </w:r>
      <w:proofErr w:type="gramEnd"/>
      <w:r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名。</w:t>
      </w:r>
    </w:p>
    <w:p w14:paraId="3B6BB977" w14:textId="000313A1" w:rsidR="00B737D5" w:rsidRPr="00B737D5" w:rsidRDefault="00B737D5" w:rsidP="00B737D5">
      <w:pPr>
        <w:spacing w:after="0" w:line="400" w:lineRule="exact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  (五) </w:t>
      </w:r>
      <w:proofErr w:type="gramStart"/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採</w:t>
      </w:r>
      <w:proofErr w:type="gramEnd"/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男女混合組隊，比賽時，至多2名女球員同時上場；</w:t>
      </w:r>
      <w:r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若該校已報名</w:t>
      </w:r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女生隊</w:t>
      </w:r>
      <w:r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則</w:t>
      </w:r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不得</w:t>
      </w:r>
      <w:proofErr w:type="gramStart"/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男女混隊</w:t>
      </w:r>
      <w:proofErr w:type="gramEnd"/>
      <w:r w:rsidRPr="00B737D5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>。</w:t>
      </w:r>
    </w:p>
    <w:p w14:paraId="73F53BBA" w14:textId="77777777" w:rsidR="006D474E" w:rsidRPr="008C7EFD" w:rsidRDefault="00B457AC" w:rsidP="006D474E">
      <w:pPr>
        <w:spacing w:after="0" w:line="400" w:lineRule="exact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玖</w:t>
      </w:r>
      <w:r w:rsidR="000E1DB9" w:rsidRPr="008C7EFD">
        <w:rPr>
          <w:rFonts w:ascii="標楷體" w:eastAsia="標楷體" w:hAnsi="標楷體"/>
          <w:spacing w:val="-5"/>
          <w:sz w:val="24"/>
          <w:szCs w:val="24"/>
        </w:rPr>
        <w:t>、競賽辦法：</w:t>
      </w:r>
    </w:p>
    <w:p w14:paraId="22014ACE" w14:textId="77777777" w:rsidR="006D474E" w:rsidRPr="008C7EFD" w:rsidRDefault="006D474E" w:rsidP="006D474E">
      <w:pPr>
        <w:spacing w:after="0" w:line="400" w:lineRule="exact"/>
        <w:rPr>
          <w:rFonts w:ascii="標楷體" w:eastAsia="標楷體" w:hAnsi="標楷體"/>
          <w:spacing w:val="-5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 xml:space="preserve">   (</w:t>
      </w:r>
      <w:proofErr w:type="gramStart"/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一</w:t>
      </w:r>
      <w:proofErr w:type="gramEnd"/>
      <w:r w:rsidR="00F059B6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5"/>
          <w:sz w:val="24"/>
          <w:szCs w:val="24"/>
        </w:rPr>
        <w:t>比賽制度：視報名隊數由大會訂定之。</w:t>
      </w:r>
    </w:p>
    <w:p w14:paraId="269F7A9C" w14:textId="77777777" w:rsidR="00C61F79" w:rsidRPr="008C7EFD" w:rsidRDefault="006D474E" w:rsidP="00275278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 xml:space="preserve">   (二</w:t>
      </w:r>
      <w:r w:rsidR="00F059B6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="002E446D" w:rsidRPr="008C7EFD">
        <w:rPr>
          <w:rFonts w:ascii="標楷體" w:eastAsia="標楷體" w:hAnsi="標楷體"/>
          <w:spacing w:val="-4"/>
          <w:sz w:val="24"/>
          <w:szCs w:val="24"/>
        </w:rPr>
        <w:t>比賽規則：</w:t>
      </w:r>
      <w:r w:rsidR="00C61F79" w:rsidRPr="008C7EFD">
        <w:rPr>
          <w:rFonts w:ascii="標楷體" w:eastAsia="標楷體" w:hAnsi="標楷體"/>
          <w:spacing w:val="-4"/>
          <w:sz w:val="24"/>
          <w:szCs w:val="24"/>
          <w:lang w:eastAsia="zh-TW"/>
        </w:rPr>
        <w:t>中華民國籃球協會審訂之國際少年籃球規則暨附則。（附件一）</w:t>
      </w:r>
    </w:p>
    <w:p w14:paraId="4F2F67DF" w14:textId="1CD035E3" w:rsidR="00DB6F36" w:rsidRDefault="006B563D" w:rsidP="006D474E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4"/>
          <w:sz w:val="24"/>
          <w:szCs w:val="24"/>
          <w:lang w:eastAsia="zh-TW"/>
        </w:rPr>
        <w:t xml:space="preserve">                  </w:t>
      </w:r>
      <w:r w:rsidR="00DB6F36" w:rsidRPr="008C7EFD">
        <w:rPr>
          <w:rFonts w:ascii="標楷體" w:eastAsia="標楷體" w:hAnsi="標楷體"/>
          <w:spacing w:val="-4"/>
          <w:sz w:val="24"/>
          <w:szCs w:val="24"/>
          <w:lang w:eastAsia="zh-TW"/>
        </w:rPr>
        <w:t>比賽用球：</w:t>
      </w:r>
      <w:r w:rsidR="00275278" w:rsidRP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CONTI B1000PRO-5-TY橡膠5號籃球</w:t>
      </w:r>
    </w:p>
    <w:p w14:paraId="3FF8F459" w14:textId="77777777" w:rsidR="00E1614A" w:rsidRDefault="00E1614A" w:rsidP="006D474E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  (三) 防疫規定：</w:t>
      </w:r>
    </w:p>
    <w:p w14:paraId="46658E4F" w14:textId="594D8773" w:rsidR="00E1614A" w:rsidRDefault="00E1614A" w:rsidP="00E1614A">
      <w:pPr>
        <w:pStyle w:val="af8"/>
        <w:numPr>
          <w:ilvl w:val="0"/>
          <w:numId w:val="14"/>
        </w:numPr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比賽球隊之球員上場時需配戴口罩，若繳交以下證明(3選1)於場上可不需配戴口罩：</w:t>
      </w:r>
    </w:p>
    <w:p w14:paraId="0E5219BA" w14:textId="7EE9B57C" w:rsidR="00E1614A" w:rsidRDefault="00E1614A" w:rsidP="00E1614A">
      <w:pPr>
        <w:pStyle w:val="af8"/>
        <w:spacing w:after="0" w:line="400" w:lineRule="exact"/>
        <w:ind w:leftChars="0" w:left="153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A. </w:t>
      </w: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新冠疫苗接種滿14天證明黃卡</w:t>
      </w:r>
    </w:p>
    <w:p w14:paraId="790DE0C0" w14:textId="09CC551B" w:rsidR="00E1614A" w:rsidRDefault="00E1614A" w:rsidP="00E1614A">
      <w:pPr>
        <w:pStyle w:val="af8"/>
        <w:spacing w:after="0" w:line="400" w:lineRule="exact"/>
        <w:ind w:leftChars="0" w:left="153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B. </w:t>
      </w: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確診康復證明/解除隔離單</w:t>
      </w:r>
    </w:p>
    <w:p w14:paraId="502B47A1" w14:textId="31C5BC0F" w:rsidR="00E1614A" w:rsidRPr="00E1614A" w:rsidRDefault="00E1614A" w:rsidP="00E1614A">
      <w:pPr>
        <w:pStyle w:val="af8"/>
        <w:spacing w:after="0" w:line="400" w:lineRule="exact"/>
        <w:ind w:leftChars="0" w:left="153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C. </w:t>
      </w: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7日內居家快篩/PCR陰性證明單</w:t>
      </w:r>
    </w:p>
    <w:p w14:paraId="7401CB1F" w14:textId="01281B90" w:rsidR="00E1614A" w:rsidRDefault="00E1614A" w:rsidP="00E1614A">
      <w:pPr>
        <w:pStyle w:val="af8"/>
        <w:numPr>
          <w:ilvl w:val="0"/>
          <w:numId w:val="14"/>
        </w:numPr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教練及現場其餘工作人員，皆需全程配戴口罩。</w:t>
      </w:r>
    </w:p>
    <w:p w14:paraId="43F12C54" w14:textId="4997AA7E" w:rsidR="00E1614A" w:rsidRDefault="00E1614A" w:rsidP="00E1614A">
      <w:pPr>
        <w:pStyle w:val="af8"/>
        <w:numPr>
          <w:ilvl w:val="0"/>
          <w:numId w:val="14"/>
        </w:numPr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球員席區皆須配戴口罩，並保持1.5公尺社交距離。</w:t>
      </w:r>
    </w:p>
    <w:p w14:paraId="2DA274D6" w14:textId="7AB61C8E" w:rsidR="00E1614A" w:rsidRDefault="00E1614A" w:rsidP="00E1614A">
      <w:pPr>
        <w:pStyle w:val="af8"/>
        <w:numPr>
          <w:ilvl w:val="0"/>
          <w:numId w:val="14"/>
        </w:numPr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管制點放置酒精提供消毒，全場館皆禁止飲食。</w:t>
      </w:r>
    </w:p>
    <w:p w14:paraId="37726B19" w14:textId="5E242CE4" w:rsidR="00E1614A" w:rsidRPr="00E1614A" w:rsidRDefault="00E1614A" w:rsidP="00E1614A">
      <w:pPr>
        <w:pStyle w:val="af8"/>
        <w:numPr>
          <w:ilvl w:val="0"/>
          <w:numId w:val="14"/>
        </w:numPr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每場比賽球隊限於前場比賽球隊離場後方得入場</w:t>
      </w: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，</w:t>
      </w:r>
      <w:r w:rsidRPr="00E1614A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比賽結束後球隊應立即離場</w:t>
      </w: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>。</w:t>
      </w:r>
    </w:p>
    <w:p w14:paraId="68B0AE80" w14:textId="77777777" w:rsidR="006D474E" w:rsidRPr="008C7EFD" w:rsidRDefault="00B457AC" w:rsidP="006D474E">
      <w:pPr>
        <w:spacing w:after="0" w:line="400" w:lineRule="exact"/>
        <w:rPr>
          <w:rFonts w:ascii="標楷體" w:eastAsia="標楷體" w:hAnsi="標楷體"/>
          <w:spacing w:val="-7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7"/>
          <w:sz w:val="24"/>
          <w:szCs w:val="24"/>
          <w:lang w:eastAsia="zh-TW"/>
        </w:rPr>
        <w:t>拾</w:t>
      </w:r>
      <w:r w:rsidR="000E1DB9" w:rsidRPr="008C7EFD">
        <w:rPr>
          <w:rFonts w:ascii="標楷體" w:eastAsia="標楷體" w:hAnsi="標楷體"/>
          <w:spacing w:val="-7"/>
          <w:sz w:val="24"/>
          <w:szCs w:val="24"/>
        </w:rPr>
        <w:t>、報名辦法：</w:t>
      </w:r>
    </w:p>
    <w:p w14:paraId="5D235232" w14:textId="7D67F8CD" w:rsidR="000E1DB9" w:rsidRPr="00E1614A" w:rsidRDefault="006D474E" w:rsidP="006D474E">
      <w:pPr>
        <w:spacing w:after="0" w:line="400" w:lineRule="exact"/>
        <w:rPr>
          <w:rFonts w:ascii="標楷體" w:eastAsia="標楷體" w:hAnsi="標楷體"/>
          <w:spacing w:val="-7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7"/>
          <w:sz w:val="24"/>
          <w:szCs w:val="24"/>
          <w:lang w:eastAsia="zh-TW"/>
        </w:rPr>
        <w:t xml:space="preserve">   </w:t>
      </w: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(</w:t>
      </w:r>
      <w:proofErr w:type="gramStart"/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一</w:t>
      </w:r>
      <w:proofErr w:type="gramEnd"/>
      <w:r w:rsidR="00F059B6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7"/>
          <w:sz w:val="24"/>
          <w:szCs w:val="24"/>
        </w:rPr>
        <w:t>日期：</w:t>
      </w:r>
      <w:r w:rsidR="00EC07C3" w:rsidRPr="008C7EFD">
        <w:rPr>
          <w:rFonts w:ascii="標楷體" w:eastAsia="標楷體" w:hAnsi="標楷體" w:hint="eastAsia"/>
          <w:spacing w:val="-7"/>
          <w:sz w:val="24"/>
          <w:szCs w:val="24"/>
          <w:lang w:eastAsia="zh-TW"/>
        </w:rPr>
        <w:t>報名</w:t>
      </w:r>
      <w:r w:rsidR="000E1DB9" w:rsidRPr="008C7EFD">
        <w:rPr>
          <w:rFonts w:ascii="標楷體" w:eastAsia="標楷體" w:hAnsi="標楷體"/>
          <w:spacing w:val="-7"/>
          <w:sz w:val="24"/>
          <w:szCs w:val="24"/>
        </w:rPr>
        <w:t>自即日起至</w:t>
      </w:r>
      <w:r w:rsidR="001A1621" w:rsidRPr="00E1614A">
        <w:rPr>
          <w:rFonts w:ascii="標楷體" w:eastAsia="標楷體" w:hAnsi="標楷體"/>
          <w:color w:val="000000" w:themeColor="text1"/>
          <w:spacing w:val="-7"/>
          <w:sz w:val="24"/>
          <w:szCs w:val="24"/>
          <w:lang w:eastAsia="zh-TW"/>
        </w:rPr>
        <w:t>1</w:t>
      </w:r>
      <w:r w:rsidR="001A1621" w:rsidRPr="00E1614A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1</w:t>
      </w:r>
      <w:r w:rsidR="001A1621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0年</w:t>
      </w:r>
      <w:r w:rsidR="00A03B98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09</w:t>
      </w:r>
      <w:r w:rsidR="00FC3D4F" w:rsidRPr="00E1614A">
        <w:rPr>
          <w:rFonts w:ascii="標楷體" w:eastAsia="標楷體" w:hAnsi="標楷體" w:hint="eastAsia"/>
          <w:color w:val="000000" w:themeColor="text1"/>
          <w:spacing w:val="4"/>
          <w:sz w:val="24"/>
          <w:szCs w:val="24"/>
          <w:lang w:eastAsia="zh-TW"/>
        </w:rPr>
        <w:t>月</w:t>
      </w:r>
      <w:r w:rsidR="00A03B98" w:rsidRPr="00E1614A">
        <w:rPr>
          <w:rFonts w:ascii="標楷體" w:eastAsia="標楷體" w:hAnsi="標楷體" w:hint="eastAsia"/>
          <w:color w:val="000000" w:themeColor="text1"/>
          <w:spacing w:val="4"/>
          <w:sz w:val="24"/>
          <w:szCs w:val="24"/>
          <w:lang w:eastAsia="zh-TW"/>
        </w:rPr>
        <w:t>1</w:t>
      </w:r>
      <w:r w:rsidR="00604FCE" w:rsidRPr="00E1614A">
        <w:rPr>
          <w:rFonts w:ascii="標楷體" w:eastAsia="標楷體" w:hAnsi="標楷體" w:hint="eastAsia"/>
          <w:color w:val="000000" w:themeColor="text1"/>
          <w:spacing w:val="4"/>
          <w:sz w:val="24"/>
          <w:szCs w:val="24"/>
          <w:lang w:eastAsia="zh-TW"/>
        </w:rPr>
        <w:t>7</w:t>
      </w:r>
      <w:r w:rsidR="00FC3D4F" w:rsidRPr="00E1614A">
        <w:rPr>
          <w:rFonts w:ascii="標楷體" w:eastAsia="標楷體" w:hAnsi="標楷體" w:hint="eastAsia"/>
          <w:color w:val="000000" w:themeColor="text1"/>
          <w:spacing w:val="4"/>
          <w:sz w:val="24"/>
          <w:szCs w:val="24"/>
          <w:lang w:eastAsia="zh-TW"/>
        </w:rPr>
        <w:t>日</w:t>
      </w:r>
      <w:r w:rsidR="000E1DB9" w:rsidRPr="00E1614A">
        <w:rPr>
          <w:rFonts w:ascii="標楷體" w:eastAsia="標楷體" w:hAnsi="標楷體"/>
          <w:color w:val="000000" w:themeColor="text1"/>
          <w:spacing w:val="-8"/>
          <w:sz w:val="24"/>
          <w:szCs w:val="24"/>
        </w:rPr>
        <w:t>（星期</w:t>
      </w:r>
      <w:r w:rsidR="00604FCE" w:rsidRPr="00E1614A">
        <w:rPr>
          <w:rFonts w:ascii="標楷體" w:eastAsia="標楷體" w:hAnsi="標楷體" w:hint="eastAsia"/>
          <w:color w:val="000000" w:themeColor="text1"/>
          <w:spacing w:val="-8"/>
          <w:sz w:val="24"/>
          <w:szCs w:val="24"/>
          <w:lang w:eastAsia="zh-TW"/>
        </w:rPr>
        <w:t>五</w:t>
      </w:r>
      <w:r w:rsidR="000E1DB9" w:rsidRPr="00E1614A">
        <w:rPr>
          <w:rFonts w:ascii="標楷體" w:eastAsia="標楷體" w:hAnsi="標楷體"/>
          <w:color w:val="000000" w:themeColor="text1"/>
          <w:spacing w:val="-8"/>
          <w:sz w:val="24"/>
          <w:szCs w:val="24"/>
        </w:rPr>
        <w:t>）</w:t>
      </w:r>
      <w:r w:rsidR="000E1DB9" w:rsidRPr="00604FCE">
        <w:rPr>
          <w:rFonts w:ascii="標楷體" w:eastAsia="標楷體" w:hAnsi="標楷體"/>
          <w:color w:val="000000" w:themeColor="text1"/>
          <w:spacing w:val="-8"/>
          <w:sz w:val="24"/>
          <w:szCs w:val="24"/>
        </w:rPr>
        <w:t>截止。</w:t>
      </w:r>
    </w:p>
    <w:p w14:paraId="2F151F02" w14:textId="70A71729" w:rsidR="000E1DB9" w:rsidRPr="008C7EFD" w:rsidRDefault="006D474E" w:rsidP="006D474E">
      <w:pPr>
        <w:spacing w:after="0" w:line="400" w:lineRule="exact"/>
        <w:rPr>
          <w:rFonts w:ascii="標楷體" w:eastAsia="標楷體" w:hAnsi="標楷體"/>
          <w:spacing w:val="-18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lastRenderedPageBreak/>
        <w:t xml:space="preserve">   (二</w:t>
      </w:r>
      <w:r w:rsidR="00F059B6" w:rsidRPr="008C7EFD">
        <w:rPr>
          <w:rFonts w:ascii="標楷體" w:eastAsia="標楷體" w:hAnsi="標楷體"/>
          <w:spacing w:val="-5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5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人數：每隊職員</w:t>
      </w:r>
      <w:r w:rsidR="00C4686F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4</w:t>
      </w:r>
      <w:r w:rsidR="00E82CC2" w:rsidRPr="008C7EFD">
        <w:rPr>
          <w:rFonts w:ascii="標楷體" w:eastAsia="標楷體" w:hAnsi="標楷體"/>
          <w:spacing w:val="-1"/>
          <w:sz w:val="24"/>
          <w:szCs w:val="24"/>
        </w:rPr>
        <w:t>人、</w:t>
      </w:r>
      <w:r w:rsidR="00E82CC2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隊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員</w:t>
      </w:r>
      <w:r w:rsidR="00E82CC2" w:rsidRPr="00DA164C">
        <w:rPr>
          <w:rFonts w:ascii="標楷體" w:eastAsia="標楷體" w:hAnsi="標楷體"/>
          <w:color w:val="000000" w:themeColor="text1"/>
          <w:spacing w:val="-1"/>
          <w:sz w:val="24"/>
          <w:szCs w:val="24"/>
        </w:rPr>
        <w:t>1</w:t>
      </w:r>
      <w:r w:rsidR="00DA164C" w:rsidRPr="00DA164C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4</w:t>
      </w:r>
      <w:r w:rsidR="000E1DB9" w:rsidRPr="00DA164C">
        <w:rPr>
          <w:rFonts w:ascii="標楷體" w:eastAsia="標楷體" w:hAnsi="標楷體"/>
          <w:color w:val="000000" w:themeColor="text1"/>
          <w:spacing w:val="-18"/>
          <w:sz w:val="24"/>
          <w:szCs w:val="24"/>
        </w:rPr>
        <w:t>人</w:t>
      </w:r>
      <w:r w:rsidR="00E82CC2" w:rsidRPr="008C7EFD">
        <w:rPr>
          <w:rFonts w:ascii="標楷體" w:eastAsia="標楷體" w:hAnsi="標楷體"/>
          <w:spacing w:val="-8"/>
          <w:sz w:val="24"/>
          <w:szCs w:val="24"/>
        </w:rPr>
        <w:t>（</w:t>
      </w:r>
      <w:r w:rsidR="00275278" w:rsidRPr="008C7EFD">
        <w:rPr>
          <w:rFonts w:ascii="標楷體" w:eastAsia="標楷體" w:hAnsi="標楷體"/>
          <w:spacing w:val="-18"/>
          <w:sz w:val="24"/>
          <w:szCs w:val="24"/>
        </w:rPr>
        <w:t>含隊長）</w:t>
      </w:r>
      <w:r w:rsidR="00275278" w:rsidRPr="008C7EFD">
        <w:rPr>
          <w:rFonts w:ascii="標楷體" w:eastAsia="標楷體" w:hAnsi="標楷體" w:hint="eastAsia"/>
          <w:spacing w:val="-18"/>
          <w:sz w:val="24"/>
          <w:szCs w:val="24"/>
          <w:lang w:eastAsia="zh-TW"/>
        </w:rPr>
        <w:t>/</w:t>
      </w:r>
      <w:r w:rsidR="00636FD9" w:rsidRPr="008C7EFD">
        <w:rPr>
          <w:rFonts w:ascii="標楷體" w:eastAsia="標楷體" w:hAnsi="標楷體" w:hint="eastAsia"/>
          <w:spacing w:val="-18"/>
          <w:sz w:val="24"/>
          <w:szCs w:val="24"/>
          <w:lang w:eastAsia="zh-TW"/>
        </w:rPr>
        <w:t xml:space="preserve"> </w:t>
      </w:r>
      <w:r w:rsidR="00275278" w:rsidRPr="008C7EFD">
        <w:rPr>
          <w:rFonts w:ascii="標楷體" w:eastAsia="標楷體" w:hAnsi="標楷體" w:hint="eastAsia"/>
          <w:spacing w:val="-18"/>
          <w:sz w:val="24"/>
          <w:szCs w:val="24"/>
          <w:lang w:eastAsia="zh-TW"/>
        </w:rPr>
        <w:t>MINI組每隊職員</w:t>
      </w:r>
      <w:r w:rsidR="00C4686F" w:rsidRPr="008C7EFD">
        <w:rPr>
          <w:rFonts w:ascii="標楷體" w:eastAsia="標楷體" w:hAnsi="標楷體" w:hint="eastAsia"/>
          <w:spacing w:val="-18"/>
          <w:sz w:val="24"/>
          <w:szCs w:val="24"/>
          <w:lang w:eastAsia="zh-TW"/>
        </w:rPr>
        <w:t>4人、隊員5~9人</w:t>
      </w:r>
    </w:p>
    <w:p w14:paraId="58535735" w14:textId="7DA19AE2" w:rsidR="004E5272" w:rsidRPr="008C7EFD" w:rsidRDefault="006D474E" w:rsidP="00A03B98">
      <w:pPr>
        <w:tabs>
          <w:tab w:val="left" w:pos="1560"/>
        </w:tabs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4"/>
          <w:sz w:val="24"/>
          <w:szCs w:val="24"/>
          <w:lang w:eastAsia="zh-TW"/>
        </w:rPr>
        <w:t xml:space="preserve">   (三</w:t>
      </w:r>
      <w:r w:rsidR="00F059B6" w:rsidRPr="008C7EFD">
        <w:rPr>
          <w:rFonts w:ascii="標楷體" w:eastAsia="標楷體" w:hAnsi="標楷體"/>
          <w:spacing w:val="-4"/>
          <w:sz w:val="24"/>
          <w:szCs w:val="24"/>
          <w:lang w:eastAsia="zh-TW"/>
        </w:rPr>
        <w:t>)</w:t>
      </w:r>
      <w:r w:rsidR="00F059B6" w:rsidRP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手續：</w:t>
      </w:r>
      <w:r w:rsidR="00253A29" w:rsidRP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1</w:t>
      </w:r>
      <w:r w:rsidR="00F059B6" w:rsidRPr="008C7EFD">
        <w:rPr>
          <w:rFonts w:ascii="標楷體" w:eastAsia="標楷體" w:hAnsi="標楷體" w:cs="Mangal" w:hint="cs"/>
          <w:spacing w:val="-1"/>
          <w:sz w:val="24"/>
          <w:szCs w:val="24"/>
          <w:cs/>
        </w:rPr>
        <w:t>.</w:t>
      </w:r>
      <w:r w:rsidR="008C7EFD">
        <w:rPr>
          <w:rFonts w:ascii="標楷體" w:eastAsia="標楷體" w:hAnsi="標楷體" w:cs="Mangal" w:hint="eastAsia"/>
          <w:spacing w:val="-1"/>
          <w:sz w:val="24"/>
          <w:szCs w:val="24"/>
          <w:cs/>
          <w:lang w:eastAsia="zh-TW"/>
        </w:rPr>
        <w:t xml:space="preserve"> </w:t>
      </w:r>
      <w:r w:rsidR="001A1621" w:rsidRPr="008C7EFD">
        <w:rPr>
          <w:rFonts w:ascii="標楷體" w:eastAsia="標楷體" w:hAnsi="標楷體"/>
          <w:spacing w:val="-4"/>
          <w:sz w:val="24"/>
          <w:szCs w:val="24"/>
        </w:rPr>
        <w:t>轉帳報名費新</w:t>
      </w:r>
      <w:r w:rsidR="001A1621" w:rsidRPr="008C7EFD">
        <w:rPr>
          <w:rFonts w:ascii="標楷體" w:eastAsia="標楷體" w:hAnsi="標楷體" w:hint="eastAsia"/>
          <w:spacing w:val="-4"/>
          <w:sz w:val="24"/>
          <w:szCs w:val="24"/>
        </w:rPr>
        <w:t>台</w:t>
      </w:r>
      <w:r w:rsidR="001A1621" w:rsidRPr="008C7EFD">
        <w:rPr>
          <w:rFonts w:ascii="標楷體" w:eastAsia="標楷體" w:hAnsi="標楷體"/>
          <w:spacing w:val="-4"/>
          <w:sz w:val="24"/>
          <w:szCs w:val="24"/>
        </w:rPr>
        <w:t>幣貳仟元</w:t>
      </w:r>
      <w:r w:rsidR="001A1621" w:rsidRPr="008C7EFD">
        <w:rPr>
          <w:rFonts w:ascii="標楷體" w:eastAsia="標楷體" w:hAnsi="標楷體" w:hint="eastAsia"/>
          <w:spacing w:val="-4"/>
          <w:sz w:val="24"/>
          <w:szCs w:val="24"/>
        </w:rPr>
        <w:t>整（MINI組新台幣壹仟元整）</w:t>
      </w:r>
      <w:r w:rsidR="001A1621" w:rsidRPr="008C7EFD">
        <w:rPr>
          <w:rFonts w:ascii="標楷體" w:eastAsia="標楷體" w:hAnsi="標楷體"/>
          <w:spacing w:val="-4"/>
          <w:sz w:val="24"/>
          <w:szCs w:val="24"/>
        </w:rPr>
        <w:t>至</w:t>
      </w:r>
      <w:r w:rsidR="001A1621" w:rsidRPr="008C7EFD">
        <w:rPr>
          <w:rFonts w:ascii="標楷體" w:eastAsia="標楷體" w:hAnsi="標楷體" w:hint="eastAsia"/>
          <w:spacing w:val="-4"/>
          <w:sz w:val="24"/>
          <w:szCs w:val="24"/>
        </w:rPr>
        <w:t>大</w:t>
      </w:r>
      <w:r w:rsidR="001A1621" w:rsidRPr="008C7EFD">
        <w:rPr>
          <w:rFonts w:ascii="標楷體" w:eastAsia="標楷體" w:hAnsi="標楷體"/>
          <w:spacing w:val="-4"/>
          <w:sz w:val="24"/>
          <w:szCs w:val="24"/>
        </w:rPr>
        <w:t>會帳戶。</w:t>
      </w:r>
    </w:p>
    <w:p w14:paraId="10457109" w14:textId="551AADE3" w:rsidR="00F059B6" w:rsidRPr="008C7EFD" w:rsidRDefault="00F059B6" w:rsidP="001A1621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</w:rPr>
      </w:pPr>
      <w:r w:rsidRPr="008C7EFD">
        <w:rPr>
          <w:rFonts w:ascii="標楷體" w:eastAsia="標楷體" w:hAnsi="標楷體"/>
          <w:spacing w:val="-4"/>
          <w:sz w:val="24"/>
          <w:szCs w:val="24"/>
        </w:rPr>
        <w:t xml:space="preserve">               </w:t>
      </w:r>
      <w:r w:rsidR="00A03B98" w:rsidRP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Pr="008C7EFD">
        <w:rPr>
          <w:rFonts w:ascii="標楷體" w:eastAsia="標楷體" w:hAnsi="標楷體"/>
          <w:spacing w:val="-4"/>
          <w:sz w:val="24"/>
          <w:szCs w:val="24"/>
        </w:rPr>
        <w:t>銀行：</w:t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陽信銀行營業部</w:t>
      </w:r>
      <w:r w:rsidR="000D709B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                  </w:t>
      </w:r>
      <w:r w:rsidRPr="008C7EFD">
        <w:rPr>
          <w:rFonts w:ascii="標楷體" w:eastAsia="標楷體" w:hAnsi="標楷體"/>
          <w:spacing w:val="-4"/>
          <w:sz w:val="24"/>
          <w:szCs w:val="24"/>
        </w:rPr>
        <w:tab/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ATM行號代碼：108</w:t>
      </w:r>
    </w:p>
    <w:p w14:paraId="530E2582" w14:textId="2136B3C7" w:rsidR="000310C0" w:rsidRDefault="001A1621" w:rsidP="001A1621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</w:rPr>
      </w:pPr>
      <w:r w:rsidRPr="008C7EFD">
        <w:rPr>
          <w:rFonts w:ascii="標楷體" w:eastAsia="標楷體" w:hAnsi="標楷體"/>
          <w:spacing w:val="-4"/>
          <w:sz w:val="24"/>
          <w:szCs w:val="24"/>
        </w:rPr>
        <w:t xml:space="preserve">               </w:t>
      </w:r>
      <w:r w:rsidR="00253A29" w:rsidRP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="00812A1A" w:rsidRPr="008C7EFD">
        <w:rPr>
          <w:rFonts w:ascii="標楷體" w:eastAsia="標楷體" w:hAnsi="標楷體"/>
          <w:spacing w:val="-4"/>
          <w:sz w:val="24"/>
          <w:szCs w:val="24"/>
        </w:rPr>
        <w:t>戶名：</w:t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中華民國少年籃球發展協會</w:t>
      </w:r>
      <w:r w:rsidR="000D709B" w:rsidRPr="000D709B">
        <w:rPr>
          <w:rFonts w:ascii="標楷體" w:eastAsia="標楷體" w:hAnsi="標楷體"/>
          <w:spacing w:val="-4"/>
          <w:sz w:val="24"/>
          <w:szCs w:val="24"/>
        </w:rPr>
        <w:t xml:space="preserve"> </w:t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陳正玄</w:t>
      </w:r>
      <w:r w:rsidR="000D709B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 </w:t>
      </w:r>
      <w:r w:rsidR="00F059B6" w:rsidRPr="008C7EFD">
        <w:rPr>
          <w:rFonts w:ascii="標楷體" w:eastAsia="標楷體" w:hAnsi="標楷體"/>
          <w:spacing w:val="-4"/>
          <w:sz w:val="24"/>
          <w:szCs w:val="24"/>
        </w:rPr>
        <w:tab/>
        <w:t>帳號：</w:t>
      </w:r>
      <w:r w:rsidR="000D709B" w:rsidRPr="000D709B">
        <w:rPr>
          <w:rFonts w:ascii="標楷體" w:eastAsia="標楷體" w:hAnsi="標楷體"/>
          <w:spacing w:val="-4"/>
          <w:sz w:val="24"/>
          <w:szCs w:val="24"/>
        </w:rPr>
        <w:t>00145-000235-8</w:t>
      </w:r>
    </w:p>
    <w:p w14:paraId="3392F922" w14:textId="450B7733" w:rsidR="008C7EFD" w:rsidRPr="008C7EFD" w:rsidRDefault="008C7EFD" w:rsidP="001A1621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4"/>
          <w:sz w:val="24"/>
          <w:szCs w:val="24"/>
        </w:rPr>
        <w:t xml:space="preserve">               </w:t>
      </w:r>
      <w:r w:rsidRPr="008C7EFD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</w:t>
      </w:r>
      <w:r w:rsidRP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將</w:t>
      </w:r>
      <w:r w:rsidRPr="008C7EFD">
        <w:rPr>
          <w:rFonts w:ascii="標楷體" w:eastAsia="標楷體" w:hAnsi="標楷體" w:cs="Mangal"/>
          <w:spacing w:val="-1"/>
          <w:sz w:val="24"/>
          <w:szCs w:val="24"/>
          <w:lang w:eastAsia="zh-TW"/>
        </w:rPr>
        <w:t>轉帳收據黏貼於</w:t>
      </w:r>
      <w:r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紙本</w:t>
      </w:r>
      <w:r w:rsidRPr="008C7EFD">
        <w:rPr>
          <w:rFonts w:ascii="標楷體" w:eastAsia="標楷體" w:hAnsi="標楷體" w:cs="Mangal"/>
          <w:spacing w:val="-1"/>
          <w:sz w:val="24"/>
          <w:szCs w:val="24"/>
          <w:lang w:eastAsia="zh-TW"/>
        </w:rPr>
        <w:t>報名表上</w:t>
      </w:r>
      <w:r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。</w:t>
      </w:r>
    </w:p>
    <w:p w14:paraId="64CBEB74" w14:textId="3337D525" w:rsidR="008C7EFD" w:rsidRDefault="00A03B98" w:rsidP="00A03B98">
      <w:pPr>
        <w:tabs>
          <w:tab w:val="left" w:pos="1560"/>
        </w:tabs>
        <w:spacing w:after="0" w:line="400" w:lineRule="exact"/>
        <w:ind w:left="140" w:hanging="140"/>
        <w:rPr>
          <w:rFonts w:ascii="標楷體" w:eastAsia="標楷體" w:hAnsi="標楷體" w:cs="Mangal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 xml:space="preserve">             </w:t>
      </w:r>
      <w:r w:rsidR="000310C0" w:rsidRP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2.</w:t>
      </w:r>
      <w:r w:rsid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 xml:space="preserve"> </w:t>
      </w:r>
      <w:r w:rsidR="00C16229" w:rsidRP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請</w:t>
      </w:r>
      <w:r w:rsid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繳交電子檔(</w:t>
      </w:r>
      <w:r w:rsidR="008C7EFD">
        <w:rPr>
          <w:rFonts w:ascii="標楷體" w:eastAsia="標楷體" w:hAnsi="標楷體" w:cs="Mangal"/>
          <w:spacing w:val="-1"/>
          <w:sz w:val="24"/>
          <w:szCs w:val="24"/>
          <w:lang w:eastAsia="zh-TW"/>
        </w:rPr>
        <w:t>word</w:t>
      </w:r>
      <w:r w:rsid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檔)報名表及</w:t>
      </w:r>
      <w:r w:rsidR="00C75D91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核章</w:t>
      </w:r>
      <w:r w:rsidR="008C7EFD">
        <w:rPr>
          <w:rFonts w:ascii="標楷體" w:eastAsia="標楷體" w:hAnsi="標楷體" w:cs="Mangal" w:hint="eastAsia"/>
          <w:spacing w:val="-1"/>
          <w:sz w:val="24"/>
          <w:szCs w:val="24"/>
          <w:lang w:eastAsia="zh-TW"/>
        </w:rPr>
        <w:t>報名表</w:t>
      </w:r>
    </w:p>
    <w:p w14:paraId="09220472" w14:textId="39467970" w:rsidR="008C7EFD" w:rsidRDefault="00C75D91" w:rsidP="001A1621">
      <w:pPr>
        <w:pStyle w:val="af8"/>
        <w:numPr>
          <w:ilvl w:val="0"/>
          <w:numId w:val="13"/>
        </w:numPr>
        <w:tabs>
          <w:tab w:val="left" w:pos="1560"/>
        </w:tabs>
        <w:spacing w:after="0" w:line="400" w:lineRule="exact"/>
        <w:ind w:leftChars="0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核章</w:t>
      </w:r>
      <w:r w:rsidR="008C7EFD" w:rsidRPr="00C75D91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報名表</w:t>
      </w:r>
      <w:r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請</w:t>
      </w:r>
      <w:proofErr w:type="gramStart"/>
      <w:r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自行留檔並</w:t>
      </w:r>
      <w:proofErr w:type="gramEnd"/>
      <w:r w:rsidR="00C16229" w:rsidRPr="00C75D91">
        <w:rPr>
          <w:rFonts w:ascii="標楷體" w:eastAsia="標楷體" w:hAnsi="標楷體"/>
          <w:color w:val="000000" w:themeColor="text1"/>
          <w:spacing w:val="-1"/>
          <w:sz w:val="24"/>
          <w:szCs w:val="24"/>
          <w:lang w:eastAsia="zh-TW"/>
        </w:rPr>
        <w:t>以</w:t>
      </w:r>
      <w:r w:rsidRPr="00C75D91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彩色掃描</w:t>
      </w:r>
      <w:r w:rsidR="00C16229" w:rsidRPr="00C75D91">
        <w:rPr>
          <w:rFonts w:ascii="標楷體" w:eastAsia="標楷體" w:hAnsi="標楷體"/>
          <w:color w:val="000000" w:themeColor="text1"/>
          <w:spacing w:val="-1"/>
          <w:sz w:val="24"/>
          <w:szCs w:val="24"/>
          <w:lang w:eastAsia="zh-TW"/>
        </w:rPr>
        <w:t>寄</w:t>
      </w:r>
      <w:r w:rsidRPr="00C75D91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至</w:t>
      </w:r>
      <w:r w:rsidR="008C7EFD" w:rsidRPr="00DA665C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：</w:t>
      </w:r>
      <w:hyperlink r:id="rId9" w:history="1">
        <w:r w:rsidRPr="00DA665C">
          <w:rPr>
            <w:rStyle w:val="a4"/>
            <w:rFonts w:ascii="標楷體" w:eastAsia="標楷體" w:hAnsi="標楷體"/>
            <w:color w:val="auto"/>
            <w:spacing w:val="-1"/>
            <w:sz w:val="24"/>
            <w:szCs w:val="24"/>
            <w:lang w:eastAsia="zh-TW"/>
          </w:rPr>
          <w:t>miniball2013@gmail.com</w:t>
        </w:r>
      </w:hyperlink>
      <w:r w:rsidRPr="00DA665C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信</w:t>
      </w: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箱</w:t>
      </w:r>
      <w:r w:rsidR="00C16229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，</w:t>
      </w:r>
      <w:r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以收件日期為主，</w:t>
      </w:r>
      <w:r w:rsidR="00C16229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逾期不予受理。</w:t>
      </w:r>
    </w:p>
    <w:p w14:paraId="03274802" w14:textId="1E7432EF" w:rsidR="000E1DB9" w:rsidRPr="00DA665C" w:rsidRDefault="00C16229" w:rsidP="000D709B">
      <w:pPr>
        <w:pStyle w:val="af8"/>
        <w:numPr>
          <w:ilvl w:val="0"/>
          <w:numId w:val="13"/>
        </w:numPr>
        <w:tabs>
          <w:tab w:val="left" w:pos="1560"/>
        </w:tabs>
        <w:spacing w:after="0" w:line="400" w:lineRule="exact"/>
        <w:ind w:leftChars="0"/>
        <w:rPr>
          <w:rFonts w:ascii="標楷體" w:eastAsia="標楷體" w:hAnsi="標楷體"/>
          <w:spacing w:val="-1"/>
          <w:sz w:val="24"/>
          <w:szCs w:val="24"/>
          <w:cs/>
          <w:lang w:eastAsia="zh-TW"/>
        </w:rPr>
      </w:pPr>
      <w:r w:rsidRP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電子</w:t>
      </w:r>
      <w:r w:rsid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w</w:t>
      </w:r>
      <w:r w:rsidR="008C7EFD">
        <w:rPr>
          <w:rFonts w:ascii="標楷體" w:eastAsia="標楷體" w:hAnsi="標楷體"/>
          <w:color w:val="000000" w:themeColor="text1"/>
          <w:spacing w:val="-1"/>
          <w:sz w:val="24"/>
          <w:szCs w:val="24"/>
          <w:lang w:eastAsia="zh-TW"/>
        </w:rPr>
        <w:t>ord</w:t>
      </w:r>
      <w:r w:rsidRP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檔</w:t>
      </w:r>
      <w:r w:rsidR="008C7EFD" w:rsidRP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報名表</w:t>
      </w:r>
      <w:r w:rsidRP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(須附照片)</w:t>
      </w:r>
      <w:r w:rsidR="008C7EFD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請</w:t>
      </w:r>
      <w:r w:rsidR="000310C0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寄</w:t>
      </w:r>
      <w:r w:rsidR="008C7EFD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至</w:t>
      </w:r>
      <w:r w:rsidR="00253A29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：</w:t>
      </w:r>
      <w:hyperlink r:id="rId10" w:history="1">
        <w:r w:rsidR="000D709B" w:rsidRPr="00DA665C">
          <w:rPr>
            <w:rStyle w:val="a4"/>
            <w:rFonts w:ascii="標楷體" w:eastAsia="標楷體" w:hAnsi="標楷體"/>
            <w:color w:val="auto"/>
            <w:spacing w:val="-1"/>
            <w:sz w:val="24"/>
            <w:szCs w:val="24"/>
            <w:lang w:eastAsia="zh-TW"/>
          </w:rPr>
          <w:t>miniball2013@gmail.com</w:t>
        </w:r>
      </w:hyperlink>
      <w:r w:rsidR="00253A29" w:rsidRPr="00DA665C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信箱。</w:t>
      </w:r>
    </w:p>
    <w:p w14:paraId="06F87718" w14:textId="1FEEE28A" w:rsidR="00FC3D4F" w:rsidRPr="00DA665C" w:rsidRDefault="00DA153A" w:rsidP="004D1AAB">
      <w:pPr>
        <w:spacing w:after="0" w:line="400" w:lineRule="exact"/>
        <w:rPr>
          <w:rFonts w:ascii="標楷體" w:eastAsia="標楷體" w:hAnsi="標楷體"/>
          <w:spacing w:val="-16"/>
          <w:sz w:val="24"/>
          <w:szCs w:val="24"/>
          <w:lang w:eastAsia="zh-TW"/>
        </w:rPr>
      </w:pPr>
      <w:r w:rsidRPr="00DA665C">
        <w:rPr>
          <w:rFonts w:ascii="標楷體" w:eastAsia="標楷體" w:hAnsi="標楷體"/>
          <w:spacing w:val="-1"/>
          <w:sz w:val="24"/>
          <w:szCs w:val="24"/>
        </w:rPr>
        <w:t>拾</w:t>
      </w:r>
      <w:r w:rsidR="00B457AC" w:rsidRPr="00DA665C">
        <w:rPr>
          <w:rFonts w:ascii="標楷體" w:eastAsia="標楷體" w:hAnsi="標楷體"/>
          <w:spacing w:val="-1"/>
          <w:sz w:val="24"/>
          <w:szCs w:val="24"/>
          <w:lang w:eastAsia="zh-TW"/>
        </w:rPr>
        <w:t>壹</w:t>
      </w:r>
      <w:r w:rsidR="000E1DB9" w:rsidRPr="00DA665C">
        <w:rPr>
          <w:rFonts w:ascii="標楷體" w:eastAsia="標楷體" w:hAnsi="標楷體"/>
          <w:spacing w:val="-1"/>
          <w:sz w:val="24"/>
          <w:szCs w:val="24"/>
        </w:rPr>
        <w:t>、抽</w:t>
      </w:r>
      <w:r w:rsidR="004D1AAB" w:rsidRPr="00DA665C">
        <w:rPr>
          <w:rFonts w:ascii="標楷體" w:eastAsia="標楷體" w:hAnsi="標楷體" w:hint="eastAsia"/>
          <w:sz w:val="24"/>
          <w:szCs w:val="24"/>
          <w:lang w:eastAsia="zh-TW"/>
        </w:rPr>
        <w:t xml:space="preserve">　　</w:t>
      </w:r>
      <w:proofErr w:type="gramStart"/>
      <w:r w:rsidR="00B46995" w:rsidRPr="00DA665C">
        <w:rPr>
          <w:rFonts w:ascii="標楷體" w:eastAsia="標楷體" w:hAnsi="標楷體"/>
          <w:spacing w:val="-16"/>
          <w:sz w:val="24"/>
          <w:szCs w:val="24"/>
        </w:rPr>
        <w:t>籤</w:t>
      </w:r>
      <w:proofErr w:type="gramEnd"/>
      <w:r w:rsidR="00B46995" w:rsidRPr="00DA665C">
        <w:rPr>
          <w:rFonts w:ascii="標楷體" w:eastAsia="標楷體" w:hAnsi="標楷體"/>
          <w:spacing w:val="-16"/>
          <w:sz w:val="24"/>
          <w:szCs w:val="24"/>
        </w:rPr>
        <w:t>：</w:t>
      </w:r>
    </w:p>
    <w:p w14:paraId="29298F3B" w14:textId="5A7EFBAF" w:rsidR="004D1AAB" w:rsidRPr="000D709B" w:rsidRDefault="00B46995" w:rsidP="008704BD">
      <w:pPr>
        <w:pStyle w:val="af8"/>
        <w:numPr>
          <w:ilvl w:val="0"/>
          <w:numId w:val="11"/>
        </w:numPr>
        <w:tabs>
          <w:tab w:val="left" w:pos="1322"/>
        </w:tabs>
        <w:spacing w:after="0" w:line="400" w:lineRule="exact"/>
        <w:ind w:leftChars="0"/>
        <w:rPr>
          <w:rFonts w:ascii="標楷體" w:eastAsia="標楷體" w:hAnsi="標楷體"/>
          <w:color w:val="FF0000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6"/>
          <w:sz w:val="24"/>
          <w:szCs w:val="24"/>
          <w:lang w:eastAsia="zh-TW"/>
        </w:rPr>
        <w:t>日期</w:t>
      </w:r>
      <w:r w:rsidR="00160D54" w:rsidRPr="008C7EFD">
        <w:rPr>
          <w:rFonts w:ascii="標楷體" w:eastAsia="標楷體" w:hAnsi="標楷體" w:hint="eastAsia"/>
          <w:spacing w:val="-1"/>
          <w:sz w:val="24"/>
          <w:szCs w:val="24"/>
        </w:rPr>
        <w:t>：</w:t>
      </w:r>
      <w:r w:rsidR="00CC68E0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1</w:t>
      </w:r>
      <w:r w:rsidR="00FC3D4F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10</w:t>
      </w:r>
      <w:r w:rsidR="00CC68E0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年</w:t>
      </w:r>
      <w:r w:rsidR="00A03B98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09</w:t>
      </w:r>
      <w:r w:rsidR="00CC68E0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月</w:t>
      </w:r>
      <w:r w:rsidR="00604FCE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24</w:t>
      </w:r>
      <w:r w:rsidR="00CC68E0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日(星期</w:t>
      </w:r>
      <w:r w:rsidR="00A03B98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五</w:t>
      </w:r>
      <w:r w:rsidR="00CC68E0" w:rsidRPr="00E1614A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)</w:t>
      </w:r>
    </w:p>
    <w:p w14:paraId="1009DA61" w14:textId="20A89A13" w:rsidR="00FC3D4F" w:rsidRPr="004D1AAB" w:rsidRDefault="000E1DB9" w:rsidP="004D1AAB">
      <w:pPr>
        <w:pStyle w:val="af8"/>
        <w:tabs>
          <w:tab w:val="left" w:pos="1322"/>
        </w:tabs>
        <w:spacing w:after="0" w:line="400" w:lineRule="exact"/>
        <w:ind w:leftChars="0" w:left="1335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4D1AAB">
        <w:rPr>
          <w:rFonts w:ascii="標楷體" w:eastAsia="標楷體" w:hAnsi="標楷體"/>
          <w:spacing w:val="-1"/>
          <w:sz w:val="24"/>
          <w:szCs w:val="24"/>
        </w:rPr>
        <w:t>地點</w:t>
      </w:r>
      <w:r w:rsidR="00BF2CC9" w:rsidRPr="004D1AAB">
        <w:rPr>
          <w:rFonts w:ascii="標楷體" w:eastAsia="標楷體" w:hAnsi="標楷體"/>
          <w:spacing w:val="-1"/>
          <w:sz w:val="24"/>
          <w:szCs w:val="24"/>
        </w:rPr>
        <w:t>：</w:t>
      </w:r>
      <w:r w:rsidR="00604FCE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臺北市南港運動中心5F社區教室</w:t>
      </w:r>
    </w:p>
    <w:p w14:paraId="3AB91C40" w14:textId="795582E9" w:rsidR="000D709B" w:rsidRPr="000D709B" w:rsidRDefault="000E1DB9" w:rsidP="000D709B">
      <w:pPr>
        <w:pStyle w:val="af8"/>
        <w:numPr>
          <w:ilvl w:val="0"/>
          <w:numId w:val="11"/>
        </w:numPr>
        <w:tabs>
          <w:tab w:val="left" w:pos="1322"/>
        </w:tabs>
        <w:spacing w:after="0" w:line="400" w:lineRule="exact"/>
        <w:ind w:leftChars="0"/>
        <w:rPr>
          <w:rFonts w:ascii="標楷體" w:eastAsia="標楷體" w:hAnsi="標楷體"/>
          <w:spacing w:val="-4"/>
          <w:sz w:val="24"/>
          <w:szCs w:val="24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賽程表於</w:t>
      </w:r>
      <w:r w:rsidR="00160D54" w:rsidRPr="008C7EFD">
        <w:rPr>
          <w:rFonts w:ascii="標楷體" w:eastAsia="標楷體" w:hAnsi="標楷體"/>
          <w:spacing w:val="-1"/>
          <w:sz w:val="24"/>
          <w:szCs w:val="24"/>
        </w:rPr>
        <w:t>比賽一</w:t>
      </w:r>
      <w:r w:rsidR="00160D54" w:rsidRPr="008C7EFD">
        <w:rPr>
          <w:rFonts w:ascii="標楷體" w:eastAsia="標楷體" w:hAnsi="標楷體" w:hint="eastAsia"/>
          <w:spacing w:val="-1"/>
          <w:sz w:val="24"/>
          <w:szCs w:val="24"/>
        </w:rPr>
        <w:t>周</w:t>
      </w:r>
      <w:r w:rsidR="00160D54" w:rsidRPr="008C7EFD">
        <w:rPr>
          <w:rFonts w:ascii="標楷體" w:eastAsia="標楷體" w:hAnsi="標楷體"/>
          <w:spacing w:val="-1"/>
          <w:sz w:val="24"/>
          <w:szCs w:val="24"/>
        </w:rPr>
        <w:t>前公</w:t>
      </w:r>
      <w:r w:rsidRPr="008C7EFD">
        <w:rPr>
          <w:rFonts w:ascii="標楷體" w:eastAsia="標楷體" w:hAnsi="標楷體"/>
          <w:spacing w:val="-1"/>
          <w:sz w:val="24"/>
          <w:szCs w:val="24"/>
        </w:rPr>
        <w:t>佈於</w:t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公佈於本會網站http://www.miniba.org.tw/，可自行瀏覽。</w:t>
      </w:r>
    </w:p>
    <w:p w14:paraId="63A7F622" w14:textId="77777777" w:rsidR="006D474E" w:rsidRPr="008C7EFD" w:rsidRDefault="00DA153A" w:rsidP="006D474E">
      <w:pPr>
        <w:tabs>
          <w:tab w:val="left" w:pos="3381"/>
          <w:tab w:val="left" w:pos="5401"/>
        </w:tabs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拾</w:t>
      </w:r>
      <w:r w:rsidR="00B457AC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貳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、領隊會議：</w:t>
      </w:r>
    </w:p>
    <w:p w14:paraId="07B77289" w14:textId="26245E65" w:rsidR="000D709B" w:rsidRPr="00604FCE" w:rsidRDefault="000E1DB9" w:rsidP="005F0F67">
      <w:pPr>
        <w:pStyle w:val="af8"/>
        <w:numPr>
          <w:ilvl w:val="0"/>
          <w:numId w:val="12"/>
        </w:numPr>
        <w:tabs>
          <w:tab w:val="left" w:pos="3381"/>
          <w:tab w:val="left" w:pos="5401"/>
        </w:tabs>
        <w:spacing w:after="0" w:line="400" w:lineRule="exact"/>
        <w:ind w:leftChars="0"/>
        <w:rPr>
          <w:rFonts w:ascii="標楷體" w:eastAsia="標楷體" w:hAnsi="標楷體"/>
          <w:color w:val="000000" w:themeColor="text1"/>
          <w:spacing w:val="-16"/>
          <w:sz w:val="24"/>
          <w:szCs w:val="24"/>
          <w:lang w:eastAsia="zh-TW"/>
        </w:rPr>
      </w:pPr>
      <w:r w:rsidRPr="000D709B">
        <w:rPr>
          <w:rFonts w:ascii="標楷體" w:eastAsia="標楷體" w:hAnsi="標楷體"/>
          <w:spacing w:val="-16"/>
          <w:sz w:val="24"/>
          <w:szCs w:val="24"/>
        </w:rPr>
        <w:t>日期</w:t>
      </w:r>
      <w:r w:rsidR="00AE21D1" w:rsidRPr="000D709B">
        <w:rPr>
          <w:rFonts w:ascii="標楷體" w:eastAsia="標楷體" w:hAnsi="標楷體"/>
          <w:spacing w:val="-16"/>
          <w:sz w:val="24"/>
          <w:szCs w:val="24"/>
          <w:lang w:eastAsia="zh-TW"/>
        </w:rPr>
        <w:t>：</w:t>
      </w:r>
      <w:r w:rsidR="000D709B" w:rsidRPr="00604FCE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110年10月0</w:t>
      </w:r>
      <w:r w:rsidR="00604FCE" w:rsidRPr="00604FCE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9</w:t>
      </w:r>
      <w:r w:rsidR="000D709B" w:rsidRPr="00604FCE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日(星期</w:t>
      </w:r>
      <w:r w:rsidR="00604FCE" w:rsidRPr="00604FCE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六</w:t>
      </w:r>
      <w:r w:rsidR="000D709B" w:rsidRPr="00604FCE">
        <w:rPr>
          <w:rFonts w:ascii="標楷體" w:eastAsia="標楷體" w:hAnsi="標楷體" w:hint="eastAsia"/>
          <w:color w:val="000000" w:themeColor="text1"/>
          <w:spacing w:val="-1"/>
          <w:sz w:val="24"/>
          <w:szCs w:val="24"/>
          <w:lang w:eastAsia="zh-TW"/>
        </w:rPr>
        <w:t>)</w:t>
      </w:r>
    </w:p>
    <w:p w14:paraId="68C059E6" w14:textId="279D0493" w:rsidR="000E1DB9" w:rsidRPr="000D709B" w:rsidRDefault="00EE1D98" w:rsidP="005F0F67">
      <w:pPr>
        <w:pStyle w:val="af8"/>
        <w:numPr>
          <w:ilvl w:val="0"/>
          <w:numId w:val="12"/>
        </w:numPr>
        <w:tabs>
          <w:tab w:val="left" w:pos="3381"/>
          <w:tab w:val="left" w:pos="5401"/>
        </w:tabs>
        <w:spacing w:after="0" w:line="400" w:lineRule="exact"/>
        <w:ind w:leftChars="0"/>
        <w:rPr>
          <w:rFonts w:ascii="標楷體" w:eastAsia="標楷體" w:hAnsi="標楷體"/>
          <w:spacing w:val="-16"/>
          <w:sz w:val="24"/>
          <w:szCs w:val="24"/>
          <w:lang w:eastAsia="zh-TW"/>
        </w:rPr>
      </w:pPr>
      <w:r w:rsidRPr="000D709B">
        <w:rPr>
          <w:rFonts w:ascii="標楷體" w:eastAsia="標楷體" w:hAnsi="標楷體" w:hint="eastAsia"/>
          <w:spacing w:val="-16"/>
          <w:sz w:val="24"/>
          <w:szCs w:val="24"/>
          <w:lang w:eastAsia="zh-TW"/>
        </w:rPr>
        <w:t>地點</w:t>
      </w:r>
      <w:r w:rsidR="004E5272" w:rsidRPr="000D709B">
        <w:rPr>
          <w:rFonts w:ascii="標楷體" w:eastAsia="標楷體" w:hAnsi="標楷體" w:hint="eastAsia"/>
          <w:spacing w:val="-16"/>
          <w:sz w:val="24"/>
          <w:szCs w:val="24"/>
          <w:lang w:eastAsia="zh-TW"/>
        </w:rPr>
        <w:t>：</w:t>
      </w:r>
      <w:r w:rsidR="00604FCE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臺北市南港運動中心5F社區教室</w:t>
      </w:r>
    </w:p>
    <w:p w14:paraId="5187CFC1" w14:textId="623A0264" w:rsidR="00E1614A" w:rsidRPr="00E1614A" w:rsidRDefault="00CC68E0" w:rsidP="000D709B">
      <w:pPr>
        <w:spacing w:after="0" w:line="400" w:lineRule="exact"/>
        <w:rPr>
          <w:rFonts w:ascii="標楷體" w:eastAsia="標楷體" w:hAnsi="標楷體"/>
          <w:spacing w:val="-4"/>
          <w:sz w:val="24"/>
          <w:szCs w:val="24"/>
          <w:lang w:eastAsia="zh-TW"/>
        </w:rPr>
      </w:pPr>
      <w:r w:rsidRPr="008C7EFD">
        <w:rPr>
          <w:rFonts w:ascii="標楷體" w:eastAsia="標楷體" w:hAnsi="標楷體" w:hint="eastAsia"/>
          <w:spacing w:val="-6"/>
          <w:sz w:val="24"/>
          <w:szCs w:val="24"/>
          <w:lang w:eastAsia="zh-TW"/>
        </w:rPr>
        <w:t>拾參、聯絡方式：</w:t>
      </w:r>
      <w:r w:rsidR="000D709B" w:rsidRPr="000D709B">
        <w:rPr>
          <w:rFonts w:ascii="標楷體" w:eastAsia="標楷體" w:hAnsi="標楷體" w:hint="eastAsia"/>
          <w:spacing w:val="-4"/>
          <w:sz w:val="24"/>
          <w:szCs w:val="24"/>
        </w:rPr>
        <w:t>中華民國少年籃球發展協會</w:t>
      </w:r>
      <w:r w:rsidR="000D709B">
        <w:rPr>
          <w:rFonts w:ascii="標楷體" w:eastAsia="標楷體" w:hAnsi="標楷體" w:hint="eastAsia"/>
          <w:spacing w:val="-4"/>
          <w:sz w:val="24"/>
          <w:szCs w:val="24"/>
          <w:lang w:eastAsia="zh-TW"/>
        </w:rPr>
        <w:t xml:space="preserve"> 行政組 (02)-2280-2678</w:t>
      </w:r>
    </w:p>
    <w:p w14:paraId="19DAB1AB" w14:textId="77777777" w:rsidR="000E1DB9" w:rsidRPr="008C7EFD" w:rsidRDefault="00DA153A" w:rsidP="008704BD">
      <w:pPr>
        <w:tabs>
          <w:tab w:val="left" w:pos="1322"/>
        </w:tabs>
        <w:spacing w:after="0" w:line="400" w:lineRule="exact"/>
        <w:ind w:left="1904" w:hangingChars="800" w:hanging="1904"/>
        <w:rPr>
          <w:rFonts w:ascii="標楷體" w:eastAsia="標楷體" w:hAnsi="標楷體"/>
          <w:spacing w:val="-1"/>
          <w:sz w:val="24"/>
          <w:szCs w:val="24"/>
        </w:rPr>
      </w:pPr>
      <w:r w:rsidRPr="008C7EFD">
        <w:rPr>
          <w:rFonts w:ascii="標楷體" w:eastAsia="標楷體" w:hAnsi="標楷體"/>
          <w:spacing w:val="-1"/>
          <w:sz w:val="24"/>
          <w:szCs w:val="24"/>
        </w:rPr>
        <w:t>拾</w:t>
      </w:r>
      <w:r w:rsidR="00CC68E0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肆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、獎</w:t>
      </w:r>
      <w:r w:rsidR="000E1DB9" w:rsidRPr="008C7EFD">
        <w:rPr>
          <w:rFonts w:ascii="標楷體" w:eastAsia="標楷體" w:hAnsi="標楷體"/>
          <w:sz w:val="24"/>
          <w:szCs w:val="24"/>
        </w:rPr>
        <w:tab/>
      </w:r>
      <w:r w:rsidR="008704BD" w:rsidRPr="008C7EFD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proofErr w:type="gramStart"/>
      <w:r w:rsidR="000E1DB9" w:rsidRPr="008C7EFD">
        <w:rPr>
          <w:rFonts w:ascii="標楷體" w:eastAsia="標楷體" w:hAnsi="標楷體"/>
          <w:spacing w:val="-1"/>
          <w:sz w:val="24"/>
          <w:szCs w:val="24"/>
        </w:rPr>
        <w:t>勵</w:t>
      </w:r>
      <w:proofErr w:type="gramEnd"/>
      <w:r w:rsidR="000E1DB9" w:rsidRPr="008C7EFD">
        <w:rPr>
          <w:rFonts w:ascii="標楷體" w:eastAsia="標楷體" w:hAnsi="標楷體"/>
          <w:spacing w:val="-1"/>
          <w:sz w:val="24"/>
          <w:szCs w:val="24"/>
        </w:rPr>
        <w:t>：</w:t>
      </w:r>
      <w:proofErr w:type="gramStart"/>
      <w:r w:rsidR="000E1DB9" w:rsidRPr="008C7EFD">
        <w:rPr>
          <w:rFonts w:ascii="標楷體" w:eastAsia="標楷體" w:hAnsi="標楷體"/>
          <w:spacing w:val="-1"/>
          <w:sz w:val="24"/>
          <w:szCs w:val="24"/>
        </w:rPr>
        <w:t>各組冠</w:t>
      </w:r>
      <w:proofErr w:type="gramEnd"/>
      <w:r w:rsidR="000E1DB9" w:rsidRPr="008C7EFD">
        <w:rPr>
          <w:rFonts w:ascii="標楷體" w:eastAsia="標楷體" w:hAnsi="標楷體"/>
          <w:spacing w:val="-1"/>
          <w:sz w:val="24"/>
          <w:szCs w:val="24"/>
        </w:rPr>
        <w:t>、亞、季</w:t>
      </w:r>
      <w:r w:rsidR="00C4686F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、殿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軍</w:t>
      </w:r>
      <w:r w:rsidR="00C4686F"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、優勝若干</w:t>
      </w:r>
      <w:r w:rsidR="00C4686F" w:rsidRPr="008C7EFD">
        <w:rPr>
          <w:rFonts w:ascii="標楷體" w:eastAsia="標楷體" w:hAnsi="標楷體"/>
          <w:spacing w:val="-1"/>
          <w:sz w:val="24"/>
          <w:szCs w:val="24"/>
        </w:rPr>
        <w:t>名</w:t>
      </w:r>
      <w:r w:rsidR="00B457AC" w:rsidRPr="008C7EFD">
        <w:rPr>
          <w:rFonts w:ascii="標楷體" w:eastAsia="標楷體" w:hAnsi="標楷體"/>
          <w:spacing w:val="-1"/>
          <w:sz w:val="24"/>
          <w:szCs w:val="24"/>
        </w:rPr>
        <w:t>，皆頒發獎盃乙座，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獎狀乙紙</w:t>
      </w:r>
      <w:r w:rsidR="00400F16" w:rsidRPr="008C7EFD">
        <w:rPr>
          <w:rFonts w:ascii="標楷體" w:eastAsia="標楷體" w:hAnsi="標楷體"/>
          <w:spacing w:val="-1"/>
          <w:sz w:val="24"/>
          <w:szCs w:val="24"/>
        </w:rPr>
        <w:t>。</w:t>
      </w:r>
      <w:r w:rsidR="00F677E6" w:rsidRPr="008C7EFD">
        <w:rPr>
          <w:rFonts w:ascii="標楷體" w:eastAsia="標楷體" w:hAnsi="標楷體"/>
          <w:spacing w:val="-1"/>
          <w:sz w:val="24"/>
          <w:szCs w:val="24"/>
          <w:lang w:eastAsia="zh-TW"/>
        </w:rPr>
        <w:t>本賽會廣發獎項</w:t>
      </w:r>
      <w:r w:rsidR="00F677E6" w:rsidRPr="008C7EFD">
        <w:rPr>
          <w:rFonts w:ascii="標楷體" w:eastAsia="標楷體" w:hAnsi="標楷體"/>
          <w:spacing w:val="-1"/>
          <w:sz w:val="24"/>
          <w:szCs w:val="24"/>
        </w:rPr>
        <w:t>，</w:t>
      </w:r>
      <w:r w:rsidR="006D34EA" w:rsidRPr="008C7EFD">
        <w:rPr>
          <w:rFonts w:ascii="標楷體" w:eastAsia="標楷體" w:hAnsi="標楷體"/>
          <w:spacing w:val="-1"/>
          <w:sz w:val="24"/>
          <w:szCs w:val="24"/>
        </w:rPr>
        <w:t>希望藉此提高各球隊間之聯誼交流並降低競賽程度。</w:t>
      </w:r>
    </w:p>
    <w:p w14:paraId="75DEBF2A" w14:textId="77777777" w:rsidR="000E1DB9" w:rsidRPr="000D709B" w:rsidRDefault="00DA153A" w:rsidP="008704BD">
      <w:pPr>
        <w:tabs>
          <w:tab w:val="left" w:pos="1306"/>
        </w:tabs>
        <w:spacing w:after="0" w:line="400" w:lineRule="exact"/>
        <w:ind w:left="1904" w:hangingChars="850" w:hanging="1904"/>
        <w:rPr>
          <w:rFonts w:ascii="標楷體" w:eastAsia="標楷體" w:hAnsi="標楷體"/>
          <w:spacing w:val="-3"/>
          <w:sz w:val="24"/>
          <w:szCs w:val="24"/>
        </w:rPr>
      </w:pPr>
      <w:r w:rsidRPr="008C7EFD">
        <w:rPr>
          <w:rFonts w:ascii="標楷體" w:eastAsia="標楷體" w:hAnsi="標楷體"/>
          <w:spacing w:val="-8"/>
          <w:sz w:val="24"/>
          <w:szCs w:val="24"/>
        </w:rPr>
        <w:t>拾</w:t>
      </w:r>
      <w:r w:rsidR="00CC68E0" w:rsidRPr="008C7EFD">
        <w:rPr>
          <w:rFonts w:ascii="標楷體" w:eastAsia="標楷體" w:hAnsi="標楷體" w:hint="eastAsia"/>
          <w:spacing w:val="-8"/>
          <w:sz w:val="24"/>
          <w:szCs w:val="24"/>
          <w:lang w:eastAsia="zh-TW"/>
        </w:rPr>
        <w:t>伍</w:t>
      </w:r>
      <w:r w:rsidR="008704BD" w:rsidRPr="008C7EFD">
        <w:rPr>
          <w:rFonts w:ascii="標楷體" w:eastAsia="標楷體" w:hAnsi="標楷體"/>
          <w:spacing w:val="-1"/>
          <w:sz w:val="24"/>
          <w:szCs w:val="24"/>
        </w:rPr>
        <w:t>、</w:t>
      </w:r>
      <w:r w:rsidR="000E1DB9" w:rsidRPr="008C7EFD">
        <w:rPr>
          <w:rFonts w:ascii="標楷體" w:eastAsia="標楷體" w:hAnsi="標楷體"/>
          <w:spacing w:val="-8"/>
          <w:sz w:val="24"/>
          <w:szCs w:val="24"/>
        </w:rPr>
        <w:t>申</w:t>
      </w:r>
      <w:r w:rsidR="008704BD" w:rsidRPr="008C7EFD">
        <w:rPr>
          <w:rFonts w:ascii="標楷體" w:eastAsia="標楷體" w:hAnsi="標楷體"/>
          <w:spacing w:val="-8"/>
          <w:sz w:val="24"/>
          <w:szCs w:val="24"/>
          <w:lang w:eastAsia="zh-TW"/>
        </w:rPr>
        <w:t xml:space="preserve">     </w:t>
      </w:r>
      <w:r w:rsidR="000E1DB9" w:rsidRPr="008C7EFD">
        <w:rPr>
          <w:rFonts w:ascii="標楷體" w:eastAsia="標楷體" w:hAnsi="標楷體"/>
          <w:spacing w:val="-3"/>
          <w:sz w:val="24"/>
          <w:szCs w:val="24"/>
        </w:rPr>
        <w:t>訴：運動員資格申訴，應於比賽開始前提出，其他事件之申訴在賽後裁判於記錄表上</w:t>
      </w:r>
      <w:r w:rsidR="000E1DB9" w:rsidRPr="008C7EFD">
        <w:rPr>
          <w:rFonts w:ascii="標楷體" w:eastAsia="標楷體" w:hAnsi="標楷體"/>
          <w:spacing w:val="-1"/>
          <w:sz w:val="24"/>
          <w:szCs w:val="24"/>
        </w:rPr>
        <w:t>簽名前由該隊隊長提出，並於記錄表「抗議球隊隊長」欄內簽名，並於30分鐘</w:t>
      </w:r>
      <w:r w:rsidR="000E1DB9" w:rsidRPr="008C7EFD">
        <w:rPr>
          <w:rFonts w:ascii="標楷體" w:eastAsia="標楷體" w:hAnsi="標楷體"/>
          <w:spacing w:val="-2"/>
          <w:sz w:val="24"/>
          <w:szCs w:val="24"/>
        </w:rPr>
        <w:t>內以</w:t>
      </w:r>
      <w:r w:rsidR="000E1DB9" w:rsidRPr="000D709B">
        <w:rPr>
          <w:rFonts w:ascii="標楷體" w:eastAsia="標楷體" w:hAnsi="標楷體"/>
          <w:spacing w:val="-2"/>
          <w:sz w:val="24"/>
          <w:szCs w:val="24"/>
        </w:rPr>
        <w:t>書面由領隊或教練簽蓋章，並繳交保證金新</w:t>
      </w:r>
      <w:r w:rsidR="00A579F2" w:rsidRPr="000D709B">
        <w:rPr>
          <w:rFonts w:ascii="標楷體" w:eastAsia="標楷體" w:hAnsi="標楷體"/>
          <w:spacing w:val="-2"/>
          <w:sz w:val="24"/>
          <w:szCs w:val="24"/>
        </w:rPr>
        <w:t>臺</w:t>
      </w:r>
      <w:r w:rsidR="000E1DB9" w:rsidRPr="000D709B">
        <w:rPr>
          <w:rFonts w:ascii="標楷體" w:eastAsia="標楷體" w:hAnsi="標楷體"/>
          <w:spacing w:val="-2"/>
          <w:sz w:val="24"/>
          <w:szCs w:val="24"/>
        </w:rPr>
        <w:t>幣參仟元整向大會審判委員會提出申訴，受理時保證金退還，否則沒收。大會審判委員會之判決即為終決，各</w:t>
      </w:r>
      <w:r w:rsidR="000E1DB9" w:rsidRPr="000D709B">
        <w:rPr>
          <w:rFonts w:ascii="標楷體" w:eastAsia="標楷體" w:hAnsi="標楷體"/>
          <w:spacing w:val="-1"/>
          <w:sz w:val="24"/>
          <w:szCs w:val="24"/>
        </w:rPr>
        <w:t>隊不得再提異議。</w:t>
      </w:r>
    </w:p>
    <w:p w14:paraId="67FB3FA9" w14:textId="1503B18A" w:rsidR="000D709B" w:rsidRPr="000D709B" w:rsidRDefault="00DA153A" w:rsidP="000D709B">
      <w:pPr>
        <w:spacing w:after="0" w:line="400" w:lineRule="exact"/>
        <w:ind w:left="1904" w:hangingChars="800" w:hanging="1904"/>
        <w:rPr>
          <w:rFonts w:ascii="標楷體" w:eastAsia="標楷體" w:hAnsi="標楷體" w:cs="Mangal"/>
          <w:spacing w:val="-1"/>
          <w:sz w:val="24"/>
          <w:szCs w:val="24"/>
          <w:cs/>
        </w:rPr>
      </w:pPr>
      <w:r w:rsidRPr="000D709B">
        <w:rPr>
          <w:rFonts w:ascii="標楷體" w:eastAsia="標楷體" w:hAnsi="標楷體"/>
          <w:spacing w:val="-1"/>
          <w:sz w:val="24"/>
          <w:szCs w:val="24"/>
        </w:rPr>
        <w:t>拾</w:t>
      </w:r>
      <w:r w:rsidR="00CC68E0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陸</w:t>
      </w:r>
      <w:r w:rsidR="000E1DB9" w:rsidRPr="000D709B">
        <w:rPr>
          <w:rFonts w:ascii="標楷體" w:eastAsia="標楷體" w:hAnsi="標楷體"/>
          <w:spacing w:val="-1"/>
          <w:sz w:val="24"/>
          <w:szCs w:val="24"/>
        </w:rPr>
        <w:t>、經</w:t>
      </w:r>
      <w:r w:rsidR="008704BD" w:rsidRPr="000D709B">
        <w:rPr>
          <w:rFonts w:ascii="標楷體" w:eastAsia="標楷體" w:hAnsi="標楷體"/>
          <w:spacing w:val="-1"/>
          <w:sz w:val="24"/>
          <w:szCs w:val="24"/>
          <w:lang w:eastAsia="zh-TW"/>
        </w:rPr>
        <w:t xml:space="preserve">    </w:t>
      </w:r>
      <w:r w:rsidR="000E1DB9" w:rsidRPr="000D709B">
        <w:rPr>
          <w:rFonts w:ascii="標楷體" w:eastAsia="標楷體" w:hAnsi="標楷體"/>
          <w:spacing w:val="-1"/>
          <w:sz w:val="24"/>
          <w:szCs w:val="24"/>
        </w:rPr>
        <w:t>費：各球隊之參賽經費應自理。比賽期間大會提供</w:t>
      </w:r>
      <w:r w:rsidR="0039019C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球員個人</w:t>
      </w:r>
      <w:r w:rsidR="000E1DB9" w:rsidRPr="000D709B">
        <w:rPr>
          <w:rFonts w:ascii="標楷體" w:eastAsia="標楷體" w:hAnsi="標楷體"/>
          <w:spacing w:val="-1"/>
          <w:w w:val="95"/>
          <w:sz w:val="24"/>
          <w:szCs w:val="24"/>
        </w:rPr>
        <w:t>意外保險</w:t>
      </w:r>
      <w:r w:rsidR="000E1DB9" w:rsidRPr="000D709B">
        <w:rPr>
          <w:rFonts w:ascii="標楷體" w:eastAsia="標楷體" w:hAnsi="標楷體"/>
          <w:spacing w:val="-1"/>
          <w:sz w:val="24"/>
          <w:szCs w:val="24"/>
        </w:rPr>
        <w:t>。</w:t>
      </w:r>
    </w:p>
    <w:p w14:paraId="79229412" w14:textId="77777777" w:rsidR="000D709B" w:rsidRDefault="004D1AAB" w:rsidP="00DB7896">
      <w:pPr>
        <w:spacing w:after="0" w:line="400" w:lineRule="exact"/>
        <w:ind w:left="1904" w:hangingChars="800" w:hanging="1904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0D709B">
        <w:rPr>
          <w:rFonts w:ascii="標楷體" w:eastAsia="標楷體" w:hAnsi="標楷體"/>
          <w:spacing w:val="-1"/>
          <w:sz w:val="24"/>
          <w:szCs w:val="24"/>
        </w:rPr>
        <w:t>拾</w:t>
      </w:r>
      <w:r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柒</w:t>
      </w:r>
      <w:r w:rsidRPr="000D709B">
        <w:rPr>
          <w:rFonts w:ascii="標楷體" w:eastAsia="標楷體" w:hAnsi="標楷體"/>
          <w:spacing w:val="-1"/>
          <w:sz w:val="24"/>
          <w:szCs w:val="24"/>
        </w:rPr>
        <w:t>、</w:t>
      </w:r>
      <w:r w:rsid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本計畫</w:t>
      </w:r>
      <w:r w:rsidR="000D709B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經報奉教育部體育署110年05月19日</w:t>
      </w:r>
      <w:proofErr w:type="gramStart"/>
      <w:r w:rsidR="000D709B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臺教體署學</w:t>
      </w:r>
      <w:proofErr w:type="gramEnd"/>
      <w:r w:rsidR="000D709B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(三)字1100018047號函辦理，修訂</w:t>
      </w:r>
    </w:p>
    <w:p w14:paraId="4D915D8B" w14:textId="3E975F24" w:rsidR="00446E09" w:rsidRPr="000D709B" w:rsidRDefault="000D709B" w:rsidP="000D709B">
      <w:pPr>
        <w:spacing w:after="0" w:line="400" w:lineRule="exact"/>
        <w:ind w:leftChars="300" w:left="2534" w:hangingChars="800" w:hanging="1904"/>
        <w:rPr>
          <w:rFonts w:ascii="標楷體" w:eastAsia="標楷體" w:hAnsi="標楷體"/>
          <w:spacing w:val="-1"/>
          <w:w w:val="95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</w:t>
      </w:r>
      <w:r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時亦同。</w:t>
      </w:r>
    </w:p>
    <w:p w14:paraId="1239ECD0" w14:textId="1EDD3518" w:rsidR="00280556" w:rsidRPr="000D709B" w:rsidRDefault="00446E09" w:rsidP="006F31E7">
      <w:pPr>
        <w:spacing w:after="0" w:line="400" w:lineRule="exact"/>
        <w:rPr>
          <w:rFonts w:ascii="標楷體" w:eastAsia="標楷體" w:hAnsi="標楷體"/>
          <w:spacing w:val="-1"/>
          <w:sz w:val="24"/>
          <w:szCs w:val="24"/>
          <w:lang w:eastAsia="zh-TW"/>
        </w:rPr>
      </w:pPr>
      <w:r w:rsidRPr="000D709B">
        <w:rPr>
          <w:rFonts w:ascii="標楷體" w:eastAsia="標楷體" w:hAnsi="標楷體"/>
          <w:spacing w:val="-1"/>
          <w:sz w:val="24"/>
          <w:szCs w:val="24"/>
        </w:rPr>
        <w:t>拾</w:t>
      </w:r>
      <w:r w:rsidR="00CC68E0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捌</w:t>
      </w:r>
      <w:r w:rsidRPr="000D709B">
        <w:rPr>
          <w:rFonts w:ascii="標楷體" w:eastAsia="標楷體" w:hAnsi="標楷體"/>
          <w:spacing w:val="-1"/>
          <w:sz w:val="24"/>
          <w:szCs w:val="24"/>
        </w:rPr>
        <w:t>、</w:t>
      </w:r>
      <w:r w:rsidR="000E1DB9" w:rsidRPr="000D709B">
        <w:rPr>
          <w:rFonts w:ascii="標楷體" w:eastAsia="標楷體" w:hAnsi="標楷體"/>
          <w:spacing w:val="-1"/>
          <w:sz w:val="24"/>
          <w:szCs w:val="24"/>
        </w:rPr>
        <w:t>本競賽規程若有更動，以網站公布為</w:t>
      </w:r>
      <w:proofErr w:type="gramStart"/>
      <w:r w:rsidR="000E1DB9" w:rsidRPr="000D709B">
        <w:rPr>
          <w:rFonts w:ascii="標楷體" w:eastAsia="標楷體" w:hAnsi="標楷體"/>
          <w:spacing w:val="-1"/>
          <w:sz w:val="24"/>
          <w:szCs w:val="24"/>
        </w:rPr>
        <w:t>準</w:t>
      </w:r>
      <w:proofErr w:type="gramEnd"/>
      <w:r w:rsidR="000E1DB9" w:rsidRPr="000D709B">
        <w:rPr>
          <w:rFonts w:ascii="標楷體" w:eastAsia="標楷體" w:hAnsi="標楷體"/>
          <w:spacing w:val="-1"/>
          <w:sz w:val="24"/>
          <w:szCs w:val="24"/>
        </w:rPr>
        <w:t>。若有疑義，</w:t>
      </w:r>
      <w:r w:rsidR="000D709B" w:rsidRPr="000D709B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>請電大會行政組 (02)-2280-2678洽詢。</w:t>
      </w:r>
    </w:p>
    <w:p w14:paraId="533EAAC6" w14:textId="77777777" w:rsidR="00280556" w:rsidRPr="008C7EFD" w:rsidRDefault="00280556" w:rsidP="006F31E7">
      <w:pPr>
        <w:spacing w:after="0" w:line="400" w:lineRule="exact"/>
        <w:rPr>
          <w:rFonts w:ascii="標楷體" w:eastAsia="標楷體" w:hAnsi="標楷體"/>
          <w:color w:val="FF0000"/>
          <w:spacing w:val="-1"/>
          <w:sz w:val="24"/>
          <w:szCs w:val="24"/>
          <w:lang w:eastAsia="zh-TW"/>
        </w:rPr>
        <w:sectPr w:rsidR="00280556" w:rsidRPr="008C7EFD" w:rsidSect="007357B5">
          <w:pgSz w:w="11906" w:h="16838"/>
          <w:pgMar w:top="814" w:right="720" w:bottom="681" w:left="729" w:header="720" w:footer="720" w:gutter="0"/>
          <w:cols w:space="720"/>
          <w:docGrid w:linePitch="360"/>
        </w:sectPr>
      </w:pPr>
      <w:r w:rsidRPr="008C7EFD">
        <w:rPr>
          <w:rFonts w:ascii="標楷體" w:eastAsia="標楷體" w:hAnsi="標楷體" w:hint="eastAsia"/>
          <w:spacing w:val="-1"/>
          <w:sz w:val="24"/>
          <w:szCs w:val="24"/>
          <w:lang w:eastAsia="zh-TW"/>
        </w:rPr>
        <w:t xml:space="preserve">     </w:t>
      </w:r>
    </w:p>
    <w:p w14:paraId="262A4526" w14:textId="45169156" w:rsidR="00743D72" w:rsidRPr="008C7EFD" w:rsidRDefault="00743D72" w:rsidP="00636FD9">
      <w:pPr>
        <w:rPr>
          <w:rFonts w:ascii="標楷體" w:eastAsia="標楷體" w:hAnsi="標楷體"/>
          <w:b/>
          <w:sz w:val="32"/>
          <w:szCs w:val="32"/>
          <w:lang w:eastAsia="zh-TW"/>
        </w:rPr>
      </w:pPr>
      <w:r w:rsidRPr="008C7EFD">
        <w:rPr>
          <w:rFonts w:ascii="標楷體" w:eastAsia="標楷體" w:hAnsi="標楷體"/>
          <w:b/>
          <w:sz w:val="24"/>
          <w:szCs w:val="24"/>
        </w:rPr>
        <w:t>（附件</w:t>
      </w:r>
      <w:r w:rsidRPr="008C7EFD">
        <w:rPr>
          <w:rFonts w:ascii="標楷體" w:eastAsia="標楷體" w:hAnsi="標楷體" w:hint="eastAsia"/>
          <w:b/>
          <w:sz w:val="24"/>
          <w:szCs w:val="24"/>
          <w:lang w:eastAsia="zh-TW"/>
        </w:rPr>
        <w:t>一</w:t>
      </w:r>
      <w:r w:rsidRPr="008C7EFD">
        <w:rPr>
          <w:rFonts w:ascii="標楷體" w:eastAsia="標楷體" w:hAnsi="標楷體"/>
          <w:b/>
          <w:sz w:val="24"/>
          <w:szCs w:val="24"/>
        </w:rPr>
        <w:t>）</w:t>
      </w:r>
      <w:r w:rsidRPr="008C7EFD">
        <w:rPr>
          <w:rFonts w:ascii="標楷體" w:eastAsia="標楷體" w:hAnsi="標楷體"/>
          <w:b/>
          <w:sz w:val="26"/>
          <w:szCs w:val="26"/>
        </w:rPr>
        <w:t xml:space="preserve">　　　　　　   </w:t>
      </w:r>
      <w:r w:rsidRPr="008C7EFD">
        <w:rPr>
          <w:rFonts w:ascii="標楷體" w:eastAsia="標楷體" w:hAnsi="標楷體"/>
          <w:b/>
          <w:sz w:val="36"/>
          <w:szCs w:val="36"/>
        </w:rPr>
        <w:t>比賽規則附則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（</w:t>
      </w:r>
      <w:r w:rsidR="00C75D91">
        <w:rPr>
          <w:rFonts w:ascii="標楷體" w:eastAsia="標楷體" w:hAnsi="標楷體" w:hint="eastAsia"/>
          <w:b/>
          <w:sz w:val="36"/>
          <w:szCs w:val="36"/>
          <w:lang w:eastAsia="zh-TW"/>
        </w:rPr>
        <w:t>U12</w:t>
      </w:r>
      <w:r w:rsidR="008671DB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組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）</w:t>
      </w:r>
    </w:p>
    <w:p w14:paraId="3EAB86C4" w14:textId="727A0D89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每場比賽分為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四</w:t>
      </w:r>
      <w:r w:rsidRPr="008C7EFD">
        <w:rPr>
          <w:rFonts w:ascii="標楷體" w:eastAsia="標楷體" w:hAnsi="標楷體"/>
          <w:sz w:val="26"/>
          <w:szCs w:val="26"/>
        </w:rPr>
        <w:t>節，每節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6</w:t>
      </w:r>
      <w:r w:rsidRPr="008C7EFD">
        <w:rPr>
          <w:rFonts w:ascii="標楷體" w:eastAsia="標楷體" w:hAnsi="標楷體"/>
          <w:sz w:val="26"/>
          <w:szCs w:val="26"/>
        </w:rPr>
        <w:t>分鐘、每一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延長賽3分鐘</w:t>
      </w:r>
      <w:r w:rsidRPr="008C7EFD">
        <w:rPr>
          <w:rFonts w:ascii="標楷體" w:eastAsia="標楷體" w:hAnsi="標楷體"/>
          <w:sz w:val="26"/>
          <w:szCs w:val="26"/>
        </w:rPr>
        <w:t>，</w:t>
      </w:r>
      <w:proofErr w:type="gramStart"/>
      <w:r w:rsidRPr="008C7EFD">
        <w:rPr>
          <w:rFonts w:ascii="標楷體" w:eastAsia="標楷體" w:hAnsi="標楷體"/>
          <w:sz w:val="26"/>
          <w:szCs w:val="26"/>
        </w:rPr>
        <w:t>第四節或延長</w:t>
      </w:r>
      <w:proofErr w:type="gramEnd"/>
      <w:r w:rsidRPr="008C7EFD">
        <w:rPr>
          <w:rFonts w:ascii="標楷體" w:eastAsia="標楷體" w:hAnsi="標楷體"/>
          <w:sz w:val="26"/>
          <w:szCs w:val="26"/>
        </w:rPr>
        <w:t>賽之最後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2</w:t>
      </w:r>
      <w:r w:rsidRPr="008C7EFD">
        <w:rPr>
          <w:rFonts w:ascii="標楷體" w:eastAsia="標楷體" w:hAnsi="標楷體"/>
          <w:sz w:val="26"/>
          <w:szCs w:val="26"/>
        </w:rPr>
        <w:t>分鐘投球中籃，比賽計時鐘停</w:t>
      </w:r>
      <w:proofErr w:type="gramStart"/>
      <w:r w:rsidRPr="008C7EFD">
        <w:rPr>
          <w:rFonts w:ascii="標楷體" w:eastAsia="標楷體" w:hAnsi="標楷體"/>
          <w:sz w:val="26"/>
          <w:szCs w:val="26"/>
        </w:rPr>
        <w:t>錶</w:t>
      </w:r>
      <w:proofErr w:type="gramEnd"/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555DDD60" w14:textId="77777777" w:rsidR="00743D72" w:rsidRPr="008C7EFD" w:rsidRDefault="00743D72" w:rsidP="00253A29">
      <w:pPr>
        <w:spacing w:beforeLines="100" w:before="240" w:afterLines="100" w:after="240"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24秒規則：比賽第四節之最後2分鐘或延長賽之最後2分鐘，控球隊必須在24秒鐘內，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投籃且球離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手，而後 球必須觸及籃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圈或進入球籃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。</w:t>
      </w:r>
    </w:p>
    <w:p w14:paraId="0D02935B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若進攻時間必須重設之狀況時，皆重設為24秒。</w:t>
      </w:r>
    </w:p>
    <w:p w14:paraId="36DBB79E" w14:textId="77777777" w:rsidR="00743D72" w:rsidRPr="008C7EFD" w:rsidRDefault="00743D72" w:rsidP="00253A29">
      <w:pPr>
        <w:spacing w:beforeLines="100" w:before="240" w:after="0"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8秒規則：比賽第四節之最後2分鐘或延長賽之最後2分鐘，控球隊必須在8秒鐘內，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使球進入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該隊的前場。</w:t>
      </w:r>
    </w:p>
    <w:p w14:paraId="261FECA9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</w:rPr>
        <w:t>國際少年籃球規則</w:t>
      </w:r>
      <w:r w:rsidRPr="008C7EFD">
        <w:rPr>
          <w:rFonts w:ascii="標楷體" w:eastAsia="標楷體" w:hAnsi="標楷體"/>
          <w:b/>
          <w:sz w:val="26"/>
          <w:szCs w:val="26"/>
        </w:rPr>
        <w:t xml:space="preserve"> </w:t>
      </w:r>
      <w:r w:rsidRPr="008C7EFD">
        <w:rPr>
          <w:rFonts w:ascii="標楷體" w:eastAsia="標楷體" w:hAnsi="標楷體" w:hint="eastAsia"/>
          <w:b/>
          <w:sz w:val="26"/>
          <w:szCs w:val="26"/>
        </w:rPr>
        <w:t>比賽不得採區域防守</w:t>
      </w:r>
      <w:r w:rsidRPr="008C7EFD">
        <w:rPr>
          <w:rFonts w:ascii="標楷體" w:eastAsia="標楷體" w:hAnsi="標楷體"/>
          <w:b/>
          <w:sz w:val="26"/>
          <w:szCs w:val="26"/>
        </w:rPr>
        <w:t>。</w:t>
      </w:r>
    </w:p>
    <w:p w14:paraId="31C6D514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少年籃球比賽無教練暫停，球隊可在停錶的死球時，由替補員向紀錄台提出替補請求。球員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受傷、五次犯規、奪權犯規時除外。</w:t>
      </w:r>
    </w:p>
    <w:p w14:paraId="33E93742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球員替補時機如下：</w:t>
      </w:r>
    </w:p>
    <w:p w14:paraId="14F9B466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 對兩隊而言，球成死球且計時鐘撥停，裁判向記錄台工作人員聯繫完畢之後。</w:t>
      </w:r>
    </w:p>
    <w:p w14:paraId="4A8A633A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 對兩隊而言，在最後一次或僅有一次的罰球中籃之後，球成死球。</w:t>
      </w:r>
    </w:p>
    <w:p w14:paraId="3A0D8E6C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 對非得分隊而言，第四節或每一延長賽最後2分鐘對隊投籃得分。</w:t>
      </w:r>
    </w:p>
    <w:p w14:paraId="351DA3B8" w14:textId="77777777" w:rsidR="00743D72" w:rsidRPr="008C7EFD" w:rsidRDefault="00743D72" w:rsidP="00253A29">
      <w:pPr>
        <w:spacing w:beforeLines="100" w:before="240"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當發界外球或第一次或僅只一次罰球時，球在球員可處理的位置時，替補時機結</w:t>
      </w:r>
    </w:p>
    <w:p w14:paraId="4D1EA58E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束。球員在罰球之間因受傷而接受治療者可以被替補，同時對隊可依其意願替補相</w:t>
      </w:r>
    </w:p>
    <w:p w14:paraId="2BC21F04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同人數的球員。</w:t>
      </w:r>
    </w:p>
    <w:p w14:paraId="512C9B8B" w14:textId="7ED5DD2F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每隊每場比賽最多可登錄14位球員，每場比賽登錄之球員最少必須在1節比賽中出賽，最多只能於2節比賽中出賽，</w:t>
      </w:r>
      <w:r w:rsidR="00DA164C">
        <w:rPr>
          <w:rFonts w:ascii="標楷體" w:eastAsia="標楷體" w:hAnsi="標楷體" w:hint="eastAsia"/>
          <w:b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b/>
          <w:sz w:val="26"/>
          <w:szCs w:val="26"/>
        </w:rPr>
        <w:t>不受限制。未符合上述規定者，該隊該場將被判定失格，由對隊20:0獲勝，積分得0分。</w:t>
      </w:r>
    </w:p>
    <w:p w14:paraId="3757FB17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在後場獲得控球權之球隊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球進入</w:t>
      </w:r>
      <w:r w:rsidRPr="008C7EFD">
        <w:rPr>
          <w:rFonts w:ascii="標楷體" w:eastAsia="標楷體" w:hAnsi="標楷體"/>
          <w:sz w:val="26"/>
          <w:szCs w:val="26"/>
        </w:rPr>
        <w:t>前場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8C7EFD">
        <w:rPr>
          <w:rFonts w:ascii="標楷體" w:eastAsia="標楷體" w:hAnsi="標楷體"/>
          <w:sz w:val="26"/>
          <w:szCs w:val="26"/>
        </w:rPr>
        <w:t>。所有進攻時間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454861CB" w14:textId="78DA8215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每一隊每節犯規累計達第五次或以上時，由對隊罰球2次。控球隊犯規不罰球。投籃犯規球中籃不加罰。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sz w:val="26"/>
          <w:szCs w:val="26"/>
        </w:rPr>
        <w:t>之犯規累計於第四節。</w:t>
      </w:r>
    </w:p>
    <w:p w14:paraId="04DC8AAE" w14:textId="41FDA1A3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循環賽制中，第四節結束比數相等，則比數有效，不舉行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1BC0F833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少年籃球比賽中安全考量，禁止球員灌(扣)籃，罰則：取消得分不計，球員技術犯規一次。</w:t>
      </w:r>
    </w:p>
    <w:p w14:paraId="54FE7ED7" w14:textId="77777777" w:rsidR="00E77D35" w:rsidRPr="008C7EFD" w:rsidRDefault="00E77D35" w:rsidP="00E77D35">
      <w:pPr>
        <w:widowControl/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</w:p>
    <w:p w14:paraId="4254CE6E" w14:textId="77777777" w:rsidR="00743D72" w:rsidRPr="008C7EFD" w:rsidRDefault="00743D72" w:rsidP="002A5740">
      <w:pPr>
        <w:widowControl/>
        <w:numPr>
          <w:ilvl w:val="0"/>
          <w:numId w:val="8"/>
        </w:num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計分方法：</w:t>
      </w:r>
    </w:p>
    <w:p w14:paraId="4A802103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循環賽</w:t>
      </w:r>
      <w:proofErr w:type="gramStart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採</w:t>
      </w:r>
      <w:proofErr w:type="gramEnd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積分制，平手時不加賽，勝一場得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3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分，和一場得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2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分，敗一場得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1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棄權（含沒收比賽）得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0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分。</w:t>
      </w:r>
    </w:p>
    <w:p w14:paraId="307F3BC5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</w:t>
      </w:r>
      <w:proofErr w:type="spellStart"/>
      <w:r w:rsidRPr="008C7EFD">
        <w:rPr>
          <w:rFonts w:ascii="標楷體" w:eastAsia="標楷體" w:hAnsi="標楷體"/>
          <w:sz w:val="26"/>
          <w:szCs w:val="26"/>
          <w:lang w:eastAsia="zh-TW"/>
        </w:rPr>
        <w:t>i</w:t>
      </w:r>
      <w:proofErr w:type="spellEnd"/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如兩隊積分相等時，由該兩隊相互比賽之勝隊晉級。</w:t>
      </w:r>
    </w:p>
    <w:p w14:paraId="1C24B994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相關球隊得失分差較高者。</w:t>
      </w:r>
    </w:p>
    <w:p w14:paraId="47F02168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iii.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相關球隊得分較高者。</w:t>
      </w:r>
    </w:p>
    <w:p w14:paraId="623E66ED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iv.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整組比賽得失分差較高者。</w:t>
      </w:r>
    </w:p>
    <w:p w14:paraId="0EFF6B44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v.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整組比賽總得分較高者。</w:t>
      </w:r>
    </w:p>
    <w:p w14:paraId="77C2C905" w14:textId="77777777" w:rsidR="00743D72" w:rsidRPr="008C7EFD" w:rsidRDefault="00743D72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vi.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若這些準則還無法判定，應以抽籤決定。</w:t>
      </w:r>
    </w:p>
    <w:p w14:paraId="06A6C34D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十一、</w:t>
      </w:r>
      <w:r w:rsidRPr="008C7EFD">
        <w:rPr>
          <w:rFonts w:ascii="標楷體" w:eastAsia="標楷體" w:hAnsi="標楷體"/>
          <w:sz w:val="26"/>
          <w:szCs w:val="26"/>
        </w:rPr>
        <w:t>比賽球隊應於規定時間30分鐘前向記錄台報到，並辦理出賽球員登錄手續。</w:t>
      </w:r>
    </w:p>
    <w:p w14:paraId="469F0576" w14:textId="77777777" w:rsidR="00743D72" w:rsidRPr="008C7EFD" w:rsidRDefault="00743D72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十二、賽程表中，隊名在前者穿淺色衣服，坐於記錄台面向球場之左邊；隊名在後者穿深</w:t>
      </w:r>
    </w:p>
    <w:p w14:paraId="5DA16B50" w14:textId="77777777" w:rsidR="00743D72" w:rsidRPr="008C7EFD" w:rsidRDefault="00743D72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色衣服，坐於記錄台面向球場之右邊。未依規定者，大會得要求該隊穿著大會準備</w:t>
      </w:r>
    </w:p>
    <w:p w14:paraId="149EC80A" w14:textId="77777777" w:rsidR="00743D72" w:rsidRPr="008C7EFD" w:rsidRDefault="00743D72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之號碼衣或Ｔ恤，或取消其該場比賽資格，不得異議。</w:t>
      </w:r>
    </w:p>
    <w:p w14:paraId="2A6CD14B" w14:textId="77777777" w:rsidR="00743D72" w:rsidRPr="008C7EFD" w:rsidRDefault="00743D72" w:rsidP="002A5740">
      <w:pPr>
        <w:spacing w:after="0" w:line="360" w:lineRule="auto"/>
        <w:rPr>
          <w:rFonts w:ascii="標楷體" w:eastAsia="標楷體" w:hAnsi="標楷體"/>
          <w:sz w:val="26"/>
          <w:szCs w:val="26"/>
        </w:rPr>
      </w:pPr>
      <w:r w:rsidRPr="008C7EFD">
        <w:rPr>
          <w:rFonts w:ascii="標楷體" w:eastAsia="標楷體" w:hAnsi="標楷體"/>
          <w:sz w:val="26"/>
          <w:szCs w:val="26"/>
        </w:rPr>
        <w:t>十二、男女生球員均可穿著Ｔ恤式之有袖球衣，可使用的號碼是0,00及1-99。</w:t>
      </w:r>
    </w:p>
    <w:p w14:paraId="2BA603C9" w14:textId="77777777" w:rsidR="00743D72" w:rsidRPr="008C7EFD" w:rsidRDefault="00743D72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十三、除隊職員外，其他人員不得進入球隊席區，各校長官請至貴賓席；家長等請至觀眾</w:t>
      </w:r>
    </w:p>
    <w:p w14:paraId="1AEC122F" w14:textId="77777777" w:rsidR="00743D72" w:rsidRPr="008C7EFD" w:rsidRDefault="00743D72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席。</w:t>
      </w:r>
    </w:p>
    <w:p w14:paraId="6D825895" w14:textId="77777777" w:rsidR="0066354C" w:rsidRPr="008C7EFD" w:rsidRDefault="0066354C" w:rsidP="002A5740">
      <w:pPr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十四、</w:t>
      </w:r>
      <w:r w:rsidRPr="008C7EFD">
        <w:rPr>
          <w:rFonts w:ascii="標楷體" w:eastAsia="標楷體" w:hAnsi="標楷體" w:hint="eastAsia"/>
          <w:b/>
          <w:sz w:val="26"/>
          <w:szCs w:val="26"/>
        </w:rPr>
        <w:t>比賽中，若比數領先20分(含)以上之隊伍，必須退回三分線區域內開始防守。</w:t>
      </w:r>
    </w:p>
    <w:p w14:paraId="3C8D3F38" w14:textId="77777777" w:rsidR="00BF5086" w:rsidRPr="008C7EFD" w:rsidRDefault="0066354C" w:rsidP="002A5740">
      <w:pPr>
        <w:spacing w:after="0" w:line="360" w:lineRule="auto"/>
        <w:rPr>
          <w:rFonts w:ascii="標楷體" w:eastAsia="標楷體" w:hAnsi="標楷體"/>
          <w:kern w:val="0"/>
          <w:sz w:val="26"/>
          <w:szCs w:val="26"/>
          <w:lang w:eastAsia="ar-SA" w:bidi="ar-SA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十五、</w:t>
      </w:r>
      <w:r w:rsidR="00743D72" w:rsidRPr="008C7EFD">
        <w:rPr>
          <w:rFonts w:ascii="標楷體" w:eastAsia="標楷體" w:hAnsi="標楷體"/>
          <w:sz w:val="26"/>
          <w:szCs w:val="26"/>
        </w:rPr>
        <w:t>其餘依照</w:t>
      </w:r>
      <w:r w:rsidR="00743D72" w:rsidRPr="008C7EFD">
        <w:rPr>
          <w:rFonts w:ascii="標楷體" w:eastAsia="標楷體" w:hAnsi="標楷體" w:hint="eastAsia"/>
          <w:sz w:val="26"/>
          <w:szCs w:val="26"/>
          <w:lang w:eastAsia="zh-TW"/>
        </w:rPr>
        <w:t>中華民國籃球協會國際少年籃球規則，國際少年籃球規則2005</w:t>
      </w:r>
      <w:r w:rsidR="00743D72" w:rsidRPr="008C7EFD">
        <w:rPr>
          <w:rFonts w:ascii="標楷體" w:eastAsia="標楷體" w:hAnsi="標楷體"/>
          <w:sz w:val="26"/>
          <w:szCs w:val="26"/>
        </w:rPr>
        <w:t>。</w:t>
      </w:r>
    </w:p>
    <w:p w14:paraId="11BF2130" w14:textId="77777777" w:rsidR="00BF5086" w:rsidRPr="008C7EFD" w:rsidRDefault="00BF5086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6C68D9BE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0D764DC8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0E929999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291B2EF1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12E49B69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672AC609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6EFC3EA1" w14:textId="198C8C03" w:rsidR="00743D72" w:rsidRPr="008C7EFD" w:rsidRDefault="00743D72" w:rsidP="008671DB">
      <w:pPr>
        <w:pageBreakBefore/>
        <w:suppressAutoHyphens w:val="0"/>
        <w:kinsoku w:val="0"/>
        <w:overflowPunct w:val="0"/>
        <w:autoSpaceDE w:val="0"/>
        <w:spacing w:before="54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 w:rsidRPr="008C7EFD">
        <w:rPr>
          <w:rFonts w:ascii="標楷體" w:eastAsia="標楷體" w:hAnsi="標楷體"/>
          <w:b/>
          <w:spacing w:val="-1"/>
          <w:sz w:val="36"/>
          <w:szCs w:val="36"/>
        </w:rPr>
        <w:t>FIBA國際籃球規則第</w:t>
      </w:r>
      <w:r w:rsidR="00EC07C3" w:rsidRPr="008C7EFD">
        <w:rPr>
          <w:rFonts w:ascii="標楷體" w:eastAsia="標楷體" w:hAnsi="標楷體"/>
          <w:b/>
          <w:spacing w:val="-1"/>
          <w:sz w:val="36"/>
          <w:szCs w:val="36"/>
        </w:rPr>
        <w:t>19</w:t>
      </w:r>
      <w:r w:rsidRPr="008C7EFD">
        <w:rPr>
          <w:rFonts w:ascii="標楷體" w:eastAsia="標楷體" w:hAnsi="標楷體"/>
          <w:b/>
          <w:sz w:val="36"/>
          <w:szCs w:val="36"/>
        </w:rPr>
        <w:t>條</w:t>
      </w:r>
      <w:r w:rsidRPr="008C7EFD">
        <w:rPr>
          <w:rFonts w:ascii="標楷體" w:eastAsia="標楷體" w:hAnsi="標楷體"/>
          <w:b/>
          <w:spacing w:val="-25"/>
          <w:sz w:val="36"/>
          <w:szCs w:val="36"/>
        </w:rPr>
        <w:t xml:space="preserve"> </w:t>
      </w:r>
      <w:r w:rsidRPr="008C7EFD">
        <w:rPr>
          <w:rFonts w:ascii="標楷體" w:eastAsia="標楷體" w:hAnsi="標楷體"/>
          <w:b/>
          <w:sz w:val="36"/>
          <w:szCs w:val="36"/>
        </w:rPr>
        <w:t>球員替補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（</w:t>
      </w:r>
      <w:r w:rsidR="00C75D91">
        <w:rPr>
          <w:rFonts w:ascii="標楷體" w:eastAsia="標楷體" w:hAnsi="標楷體" w:hint="eastAsia"/>
          <w:b/>
          <w:sz w:val="36"/>
          <w:szCs w:val="36"/>
          <w:lang w:eastAsia="zh-TW"/>
        </w:rPr>
        <w:t>U12</w:t>
      </w:r>
      <w:r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組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）</w:t>
      </w:r>
    </w:p>
    <w:p w14:paraId="5DFB8DE3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19.1 定義</w:t>
      </w:r>
    </w:p>
    <w:p w14:paraId="167F30C8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在停止比賽時替補員請求成為球員，即球員替補。</w:t>
      </w:r>
    </w:p>
    <w:p w14:paraId="287F310A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 規定</w:t>
      </w:r>
    </w:p>
    <w:p w14:paraId="328911F1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19.2.1 於球員替補時機時，球隊可替補球員。</w:t>
      </w:r>
    </w:p>
    <w:p w14:paraId="4F822510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19.2.2 當下列情況時，球員替補時機開始：</w:t>
      </w:r>
    </w:p>
    <w:p w14:paraId="4ED4C0D6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對兩隊而言，球成死球且計時鐘撥停，裁判向記錄台工作人員聯繫完畢之後。</w:t>
      </w:r>
    </w:p>
    <w:p w14:paraId="52F6AC68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對兩隊而言，在最後一次或僅只一次的罰球中籃之後，球成死球。</w:t>
      </w:r>
    </w:p>
    <w:p w14:paraId="5C40E360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對非得分隊，第四節或每一延長賽最後二分鐘，被投籃得分。</w:t>
      </w:r>
    </w:p>
    <w:p w14:paraId="405FD2A9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19.2.3 當發界外球或第一次或僅只一次罰球，球在球員可處理的位置時，替補時機結束。</w:t>
      </w:r>
    </w:p>
    <w:p w14:paraId="37216FBE" w14:textId="77777777" w:rsidR="002A5740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19.2.4 當球員成為替補員，替補員成為球員時，不得再替補入場或出場，直到比賽進行，計 時鐘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</w:t>
      </w:r>
    </w:p>
    <w:p w14:paraId="18C89767" w14:textId="77777777" w:rsidR="00743D7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    </w:t>
      </w:r>
      <w:r w:rsidR="00743D72" w:rsidRPr="008C7EFD">
        <w:rPr>
          <w:rFonts w:ascii="標楷體" w:eastAsia="標楷體" w:hAnsi="標楷體"/>
          <w:sz w:val="24"/>
          <w:szCs w:val="24"/>
          <w:lang w:eastAsia="ar-SA" w:bidi="ar-SA"/>
        </w:rPr>
        <w:t>啟動後，下一次球成死球為止。除非：</w:t>
      </w:r>
    </w:p>
    <w:p w14:paraId="626519EA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該隊在比賽球場上少於5 名球員時。</w:t>
      </w:r>
    </w:p>
    <w:p w14:paraId="5BA01B7E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球員已經合法替補坐於球隊席區，因錯誤更正，須返回比賽球場執行罰球時。</w:t>
      </w:r>
    </w:p>
    <w:p w14:paraId="284BA9C9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19.2.5 比賽在第四節或是任一延長賽的最後2分鐘期間，投球中籃之後比賽計時鐘停止時，</w:t>
      </w:r>
    </w:p>
    <w:p w14:paraId="79BD44E7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不允許得分隊替補，除非一位裁判停止比賽。</w:t>
      </w:r>
    </w:p>
    <w:p w14:paraId="6D095DA8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 程序</w:t>
      </w:r>
    </w:p>
    <w:p w14:paraId="1B5AED18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19.3.1 僅替補員有權請求球員替補，他（非教練或助理教練）應至記錄台，明確請求球員替補，</w:t>
      </w:r>
    </w:p>
    <w:p w14:paraId="0A467D53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</w:t>
      </w: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或坐在替補員座椅。他必須能立即上場比賽。</w:t>
      </w:r>
    </w:p>
    <w:p w14:paraId="4D429731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19.3.2 只有在記錄員發出信號之前，才可取消該次替補。</w:t>
      </w:r>
    </w:p>
    <w:p w14:paraId="0EAF1BEE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19.3.3 當球員替補的時機開始時，記錄員應儘快發出信號通知裁判，有球隊請求替補。</w:t>
      </w:r>
    </w:p>
    <w:p w14:paraId="6ECF26DD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19.3.4 替補員須在界線外等候，直到裁判作出球員替補手號並召喚他，始可進場。</w:t>
      </w:r>
    </w:p>
    <w:p w14:paraId="1C12EF56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19.3.5 被替補離場的球員，可以直接回到該隊的球隊席區，不必向記錄員或裁判報告。</w:t>
      </w:r>
    </w:p>
    <w:p w14:paraId="1D74843F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19.3.6 球員替補應儘快完成，一位球員5 次犯規或奪權犯規時，必須儘速完成替補（約30秒）</w:t>
      </w:r>
      <w:r w:rsidR="002A5740" w:rsidRPr="008C7EFD">
        <w:rPr>
          <w:rFonts w:ascii="標楷體" w:eastAsia="標楷體" w:hAnsi="標楷體"/>
          <w:sz w:val="24"/>
          <w:szCs w:val="24"/>
          <w:lang w:eastAsia="ar-SA" w:bidi="ar-SA"/>
        </w:rPr>
        <w:t>。</w:t>
      </w:r>
    </w:p>
    <w:p w14:paraId="1A021BBD" w14:textId="77777777" w:rsidR="002A5740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</w:t>
      </w: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若裁判認為該隊延誤比賽時，應宣判該隊暫停一次。如果該隊已無暫停，則應宣判教練延誤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</w:t>
      </w:r>
    </w:p>
    <w:p w14:paraId="5DEED3A3" w14:textId="77777777" w:rsidR="00743D7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   </w:t>
      </w:r>
      <w:r w:rsidR="00743D72" w:rsidRPr="008C7EFD">
        <w:rPr>
          <w:rFonts w:ascii="標楷體" w:eastAsia="標楷體" w:hAnsi="標楷體"/>
          <w:sz w:val="24"/>
          <w:szCs w:val="24"/>
          <w:lang w:eastAsia="ar-SA" w:bidi="ar-SA"/>
        </w:rPr>
        <w:t>比賽技術犯規一次（B）。</w:t>
      </w:r>
    </w:p>
    <w:p w14:paraId="2E39F3FA" w14:textId="77777777" w:rsidR="002A5740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19.3.7 除了中場休息時間外，若在暫停或比賽休息時間內請求球員替補，替補員進場比賽前必須向</w:t>
      </w:r>
    </w:p>
    <w:p w14:paraId="0051768C" w14:textId="77777777" w:rsidR="00743D7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    </w:t>
      </w:r>
      <w:r w:rsidR="00743D72" w:rsidRPr="008C7EFD">
        <w:rPr>
          <w:rFonts w:ascii="標楷體" w:eastAsia="標楷體" w:hAnsi="標楷體"/>
          <w:sz w:val="24"/>
          <w:szCs w:val="24"/>
          <w:lang w:eastAsia="ar-SA" w:bidi="ar-SA"/>
        </w:rPr>
        <w:t>記錄員報告。</w:t>
      </w:r>
    </w:p>
    <w:p w14:paraId="503D793A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19.3.8 若主罰球員因下列情況必須被替補：</w:t>
      </w:r>
    </w:p>
    <w:p w14:paraId="616091E4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受傷。</w:t>
      </w:r>
    </w:p>
    <w:p w14:paraId="50C9CEAA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已五次犯規。</w:t>
      </w:r>
    </w:p>
    <w:p w14:paraId="690A2CBE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已被取消資格。罰球必須由他的替補員執行，該替補員不得再被替補，直到下次比賽</w:t>
      </w: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 xml:space="preserve">     </w:t>
      </w:r>
    </w:p>
    <w:p w14:paraId="46635ED2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 xml:space="preserve">   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>計時鐘啟動，他 參與比賽後。</w:t>
      </w:r>
    </w:p>
    <w:p w14:paraId="6D398A68" w14:textId="77777777" w:rsidR="002A5740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</w:p>
    <w:p w14:paraId="537FBC1B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19.3.9 第一次或僅只一次的罰球，球在罰球員可處理位置以後，若任一球隊請求替補，則在下列</w:t>
      </w:r>
    </w:p>
    <w:p w14:paraId="66602941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情況下，替補應被允許：</w:t>
      </w:r>
    </w:p>
    <w:p w14:paraId="121B8D77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最後一次或僅只一次罰球中籃。</w:t>
      </w:r>
    </w:p>
    <w:p w14:paraId="460EC275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最後一次或僅只一次罰球之後，接著在記錄台對面的中線延伸線發界外球。</w:t>
      </w:r>
    </w:p>
    <w:p w14:paraId="3F46CD22" w14:textId="77777777" w:rsidR="00CD16C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執行罰球中間宣判犯規，在此情況下，應先完成罰球，而執行新的罰則前，可以進行</w:t>
      </w: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 xml:space="preserve"> 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>球</w:t>
      </w:r>
    </w:p>
    <w:p w14:paraId="1A3867E5" w14:textId="77777777" w:rsidR="00743D7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zh-TW" w:bidi="ar-SA"/>
        </w:rPr>
        <w:t xml:space="preserve">   </w:t>
      </w:r>
      <w:r w:rsidR="00743D72"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>員替補。</w:t>
      </w:r>
    </w:p>
    <w:p w14:paraId="00F68E2B" w14:textId="77777777" w:rsidR="00CD16C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最後一次或僅只一次罰球後，球成活球之前宣判犯規，在此情況下，執行新的罰則前，</w:t>
      </w:r>
    </w:p>
    <w:p w14:paraId="0DB8B029" w14:textId="77777777" w:rsidR="00743D7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zh-TW" w:bidi="ar-SA"/>
        </w:rPr>
        <w:t xml:space="preserve">   </w:t>
      </w:r>
      <w:r w:rsidR="00743D72"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>可以進行球員替補。</w:t>
      </w:r>
    </w:p>
    <w:p w14:paraId="014AD2A4" w14:textId="77777777" w:rsidR="00CD16C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 xml:space="preserve"> 最後一次或僅只一次罰球後，球成活球之前宣判違例，在此情況下，執行發界外球前，</w:t>
      </w:r>
    </w:p>
    <w:p w14:paraId="2E7F8FF8" w14:textId="77777777" w:rsidR="00743D7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98"/>
        <w:rPr>
          <w:rFonts w:ascii="標楷體" w:eastAsia="標楷體" w:hAnsi="標楷體" w:cs="新細明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cs="新細明體" w:hint="eastAsia"/>
          <w:sz w:val="24"/>
          <w:szCs w:val="24"/>
          <w:lang w:eastAsia="zh-TW" w:bidi="ar-SA"/>
        </w:rPr>
        <w:t xml:space="preserve">   </w:t>
      </w:r>
      <w:r w:rsidR="00743D72" w:rsidRPr="008C7EFD">
        <w:rPr>
          <w:rFonts w:ascii="標楷體" w:eastAsia="標楷體" w:hAnsi="標楷體" w:cs="新細明體"/>
          <w:sz w:val="24"/>
          <w:szCs w:val="24"/>
          <w:lang w:eastAsia="ar-SA" w:bidi="ar-SA"/>
        </w:rPr>
        <w:t>可以進行球員替補。</w:t>
      </w:r>
    </w:p>
    <w:p w14:paraId="6EC2E9A2" w14:textId="77777777" w:rsidR="00743D72" w:rsidRPr="008C7EFD" w:rsidRDefault="00743D7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若因多次犯規造成多組罰球時，每組都應依序處理。</w:t>
      </w:r>
    </w:p>
    <w:p w14:paraId="4689D2F4" w14:textId="77777777" w:rsidR="00743D72" w:rsidRPr="008C7EFD" w:rsidRDefault="00743D72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306EB215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21B2A87F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5DF6D3F2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612DD383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3618384F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5A3501DE" w14:textId="77777777" w:rsidR="008671DB" w:rsidRPr="008C7EFD" w:rsidRDefault="008671DB" w:rsidP="00921FD0">
      <w:pPr>
        <w:spacing w:after="0" w:line="400" w:lineRule="exact"/>
        <w:rPr>
          <w:rFonts w:ascii="標楷體" w:eastAsia="標楷體" w:hAnsi="標楷體"/>
          <w:sz w:val="24"/>
          <w:szCs w:val="24"/>
          <w:lang w:eastAsia="zh-TW" w:bidi="ar-SA"/>
        </w:rPr>
      </w:pPr>
    </w:p>
    <w:p w14:paraId="3E959351" w14:textId="77777777" w:rsidR="00CD16C2" w:rsidRPr="008C7EFD" w:rsidRDefault="00CD16C2" w:rsidP="008671DB">
      <w:pPr>
        <w:spacing w:line="360" w:lineRule="auto"/>
        <w:rPr>
          <w:rFonts w:ascii="標楷體" w:eastAsia="標楷體" w:hAnsi="標楷體"/>
          <w:b/>
        </w:rPr>
        <w:sectPr w:rsidR="00CD16C2" w:rsidRPr="008C7EFD" w:rsidSect="007357B5">
          <w:pgSz w:w="11906" w:h="16838"/>
          <w:pgMar w:top="814" w:right="720" w:bottom="681" w:left="729" w:header="720" w:footer="720" w:gutter="0"/>
          <w:cols w:space="720"/>
          <w:docGrid w:linePitch="360"/>
        </w:sectPr>
      </w:pPr>
    </w:p>
    <w:p w14:paraId="0B4152F6" w14:textId="6C385106" w:rsidR="008671DB" w:rsidRPr="008C7EFD" w:rsidRDefault="008671DB" w:rsidP="00636FD9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C7EFD">
        <w:rPr>
          <w:rFonts w:ascii="標楷體" w:eastAsia="標楷體" w:hAnsi="標楷體"/>
          <w:b/>
          <w:sz w:val="36"/>
          <w:szCs w:val="36"/>
        </w:rPr>
        <w:t>比賽規則附則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（</w:t>
      </w:r>
      <w:r w:rsidR="00C75D91"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U12 </w:t>
      </w:r>
      <w:r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MINI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組）</w:t>
      </w:r>
    </w:p>
    <w:p w14:paraId="6418543F" w14:textId="77777777" w:rsidR="008671DB" w:rsidRPr="008C7EFD" w:rsidRDefault="008671DB" w:rsidP="002A5740">
      <w:pPr>
        <w:pStyle w:val="af8"/>
        <w:widowControl/>
        <w:numPr>
          <w:ilvl w:val="0"/>
          <w:numId w:val="10"/>
        </w:numPr>
        <w:tabs>
          <w:tab w:val="left" w:pos="993"/>
        </w:tabs>
        <w:spacing w:after="0" w:line="360" w:lineRule="auto"/>
        <w:ind w:leftChars="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>籃圈高度為3.05公尺</w:t>
      </w:r>
    </w:p>
    <w:p w14:paraId="1464ED86" w14:textId="5BBF222C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709"/>
          <w:tab w:val="left" w:pos="1276"/>
        </w:tabs>
        <w:spacing w:after="0" w:line="360" w:lineRule="auto"/>
        <w:ind w:left="709" w:hanging="709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每場比賽分為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8C7EFD">
        <w:rPr>
          <w:rFonts w:ascii="標楷體" w:eastAsia="標楷體" w:hAnsi="標楷體"/>
          <w:sz w:val="26"/>
          <w:szCs w:val="26"/>
        </w:rPr>
        <w:t>節，每節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6</w:t>
      </w:r>
      <w:r w:rsidRPr="008C7EFD">
        <w:rPr>
          <w:rFonts w:ascii="標楷體" w:eastAsia="標楷體" w:hAnsi="標楷體"/>
          <w:sz w:val="26"/>
          <w:szCs w:val="26"/>
        </w:rPr>
        <w:t>分鐘、每一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延長賽3分鐘</w:t>
      </w:r>
      <w:r w:rsidRPr="008C7EFD">
        <w:rPr>
          <w:rFonts w:ascii="標楷體" w:eastAsia="標楷體" w:hAnsi="標楷體"/>
          <w:sz w:val="26"/>
          <w:szCs w:val="26"/>
        </w:rPr>
        <w:t>，</w:t>
      </w:r>
      <w:proofErr w:type="gramStart"/>
      <w:r w:rsidRPr="008C7EFD">
        <w:rPr>
          <w:rFonts w:ascii="標楷體" w:eastAsia="標楷體" w:hAnsi="標楷體"/>
          <w:sz w:val="26"/>
          <w:szCs w:val="26"/>
        </w:rPr>
        <w:t>第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8C7EFD">
        <w:rPr>
          <w:rFonts w:ascii="標楷體" w:eastAsia="標楷體" w:hAnsi="標楷體"/>
          <w:sz w:val="26"/>
          <w:szCs w:val="26"/>
        </w:rPr>
        <w:t>節或延長</w:t>
      </w:r>
      <w:proofErr w:type="gramEnd"/>
      <w:r w:rsidRPr="008C7EFD">
        <w:rPr>
          <w:rFonts w:ascii="標楷體" w:eastAsia="標楷體" w:hAnsi="標楷體"/>
          <w:sz w:val="26"/>
          <w:szCs w:val="26"/>
        </w:rPr>
        <w:t>賽之最後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2</w:t>
      </w:r>
      <w:r w:rsidRPr="008C7EFD">
        <w:rPr>
          <w:rFonts w:ascii="標楷體" w:eastAsia="標楷體" w:hAnsi="標楷體"/>
          <w:sz w:val="26"/>
          <w:szCs w:val="26"/>
        </w:rPr>
        <w:t>分鐘投球中籃，比賽計時鐘停</w:t>
      </w:r>
      <w:proofErr w:type="gramStart"/>
      <w:r w:rsidRPr="008C7EFD">
        <w:rPr>
          <w:rFonts w:ascii="標楷體" w:eastAsia="標楷體" w:hAnsi="標楷體"/>
          <w:sz w:val="26"/>
          <w:szCs w:val="26"/>
        </w:rPr>
        <w:t>錶</w:t>
      </w:r>
      <w:proofErr w:type="gramEnd"/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7EF8F216" w14:textId="77777777" w:rsidR="008671DB" w:rsidRPr="008C7EFD" w:rsidRDefault="008671DB" w:rsidP="00253A29">
      <w:pPr>
        <w:tabs>
          <w:tab w:val="left" w:pos="709"/>
          <w:tab w:val="left" w:pos="1134"/>
        </w:tabs>
        <w:spacing w:beforeLines="100" w:before="240" w:after="0" w:line="360" w:lineRule="auto"/>
        <w:ind w:leftChars="-113" w:left="36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24秒規則：比賽第二節之最後2分鐘或延長賽之最後2分鐘，控球隊必須在24</w:t>
      </w:r>
    </w:p>
    <w:p w14:paraId="2F6C2FFA" w14:textId="77777777" w:rsidR="008671DB" w:rsidRPr="008C7EFD" w:rsidRDefault="008671DB" w:rsidP="002A5740">
      <w:pPr>
        <w:tabs>
          <w:tab w:val="left" w:pos="1134"/>
        </w:tabs>
        <w:spacing w:after="0" w:line="360" w:lineRule="auto"/>
        <w:ind w:leftChars="-113" w:left="36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秒鐘內，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投籃且球離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手，而後 球必須觸及籃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圈或進入球籃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。若進攻時間必須重設 </w:t>
      </w:r>
    </w:p>
    <w:p w14:paraId="64795891" w14:textId="77777777" w:rsidR="008671DB" w:rsidRPr="008C7EFD" w:rsidRDefault="008671DB" w:rsidP="002A5740">
      <w:pPr>
        <w:tabs>
          <w:tab w:val="left" w:pos="1134"/>
        </w:tabs>
        <w:spacing w:after="0" w:line="360" w:lineRule="auto"/>
        <w:ind w:leftChars="-113" w:left="36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之狀況時，皆重設為24秒。</w:t>
      </w:r>
    </w:p>
    <w:p w14:paraId="1E47AF35" w14:textId="77777777" w:rsidR="008671DB" w:rsidRPr="008C7EFD" w:rsidRDefault="008671DB" w:rsidP="00253A29">
      <w:pPr>
        <w:spacing w:beforeLines="100" w:before="240" w:after="0" w:line="360" w:lineRule="auto"/>
        <w:ind w:leftChars="-113" w:left="36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8秒規則：比賽第二節之最後2分鐘或延長賽之最後2分鐘，控球隊必須在8秒</w:t>
      </w:r>
    </w:p>
    <w:p w14:paraId="3F1959BF" w14:textId="77777777" w:rsidR="008671DB" w:rsidRPr="008C7EFD" w:rsidRDefault="008671DB" w:rsidP="002A5740">
      <w:pPr>
        <w:spacing w:after="0" w:line="360" w:lineRule="auto"/>
        <w:ind w:leftChars="-113" w:left="36" w:hangingChars="105" w:hanging="273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        鐘內，</w:t>
      </w:r>
      <w:proofErr w:type="gramStart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使球進入</w:t>
      </w:r>
      <w:proofErr w:type="gramEnd"/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該隊的前場。</w:t>
      </w:r>
    </w:p>
    <w:p w14:paraId="4A94D7E4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993"/>
          <w:tab w:val="left" w:pos="1701"/>
        </w:tabs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sz w:val="26"/>
          <w:szCs w:val="26"/>
        </w:rPr>
        <w:t>國際少年籃球規則</w:t>
      </w:r>
      <w:r w:rsidRPr="008C7EFD">
        <w:rPr>
          <w:rFonts w:ascii="標楷體" w:eastAsia="標楷體" w:hAnsi="標楷體"/>
          <w:b/>
          <w:sz w:val="26"/>
          <w:szCs w:val="26"/>
        </w:rPr>
        <w:t xml:space="preserve"> </w:t>
      </w:r>
      <w:r w:rsidRPr="008C7EFD">
        <w:rPr>
          <w:rFonts w:ascii="標楷體" w:eastAsia="標楷體" w:hAnsi="標楷體" w:hint="eastAsia"/>
          <w:b/>
          <w:sz w:val="26"/>
          <w:szCs w:val="26"/>
        </w:rPr>
        <w:t>比賽不得採區域防守</w:t>
      </w:r>
      <w:r w:rsidRPr="008C7EFD">
        <w:rPr>
          <w:rFonts w:ascii="標楷體" w:eastAsia="標楷體" w:hAnsi="標楷體"/>
          <w:b/>
          <w:sz w:val="26"/>
          <w:szCs w:val="26"/>
        </w:rPr>
        <w:t>。</w:t>
      </w:r>
    </w:p>
    <w:p w14:paraId="4B2B280F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993"/>
        </w:tabs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少年籃球比賽無教練暫停，球隊可在停錶的死球時，由替補員向紀錄台提出替補</w:t>
      </w:r>
    </w:p>
    <w:p w14:paraId="51ACA64F" w14:textId="77777777" w:rsidR="008671DB" w:rsidRPr="008C7EFD" w:rsidRDefault="008671DB" w:rsidP="002A5740">
      <w:pPr>
        <w:tabs>
          <w:tab w:val="left" w:pos="993"/>
        </w:tabs>
        <w:spacing w:after="0" w:line="360" w:lineRule="auto"/>
        <w:ind w:left="720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請求。球員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受傷、五次犯規、奪權犯規時除外。</w:t>
      </w:r>
    </w:p>
    <w:p w14:paraId="6774FCE3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993"/>
        </w:tabs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球員替補時機如下：</w:t>
      </w:r>
    </w:p>
    <w:p w14:paraId="0E1688A7" w14:textId="77777777" w:rsidR="008671DB" w:rsidRPr="008C7EFD" w:rsidRDefault="008671DB" w:rsidP="002A5740">
      <w:pPr>
        <w:tabs>
          <w:tab w:val="left" w:pos="284"/>
          <w:tab w:val="left" w:pos="709"/>
          <w:tab w:val="left" w:pos="993"/>
        </w:tabs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 對兩隊而言，球成死球且計時鐘撥停，裁判向記錄台工作人員聯繫完畢之後。</w:t>
      </w:r>
    </w:p>
    <w:p w14:paraId="11852FA2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 對兩隊而言，在最後一次或僅有一次的罰球中籃之後，球成死球。</w:t>
      </w:r>
    </w:p>
    <w:p w14:paraId="3D811FD6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 </w:t>
      </w:r>
      <w:proofErr w:type="gramStart"/>
      <w:r w:rsidRPr="008C7EFD">
        <w:rPr>
          <w:rFonts w:ascii="標楷體" w:eastAsia="標楷體" w:hAnsi="標楷體"/>
          <w:b/>
          <w:color w:val="000000"/>
          <w:sz w:val="26"/>
          <w:szCs w:val="26"/>
        </w:rPr>
        <w:t>•</w:t>
      </w:r>
      <w:proofErr w:type="gramEnd"/>
      <w:r w:rsidRPr="008C7EFD">
        <w:rPr>
          <w:rFonts w:ascii="標楷體" w:eastAsia="標楷體" w:hAnsi="標楷體"/>
          <w:b/>
          <w:color w:val="000000"/>
          <w:sz w:val="26"/>
          <w:szCs w:val="26"/>
        </w:rPr>
        <w:t xml:space="preserve"> 對非得分隊而言，</w:t>
      </w:r>
      <w:proofErr w:type="gramStart"/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第</w:t>
      </w: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>二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節或每一</w:t>
      </w:r>
      <w:proofErr w:type="gramEnd"/>
      <w:r w:rsidRPr="008C7EFD">
        <w:rPr>
          <w:rFonts w:ascii="標楷體" w:eastAsia="標楷體" w:hAnsi="標楷體"/>
          <w:b/>
          <w:color w:val="000000"/>
          <w:sz w:val="26"/>
          <w:szCs w:val="26"/>
        </w:rPr>
        <w:t>延長賽最後2分鐘對隊投籃得分。</w:t>
      </w:r>
    </w:p>
    <w:p w14:paraId="1DAF213F" w14:textId="77777777" w:rsidR="008671DB" w:rsidRPr="008C7EFD" w:rsidRDefault="008671DB" w:rsidP="00253A29">
      <w:pPr>
        <w:spacing w:beforeLines="100" w:before="240"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當發界外球或第一次或僅只一次罰球時，球在球員可處理的位置時，替補時機結</w:t>
      </w:r>
    </w:p>
    <w:p w14:paraId="629B32D2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束。球員在罰球之間因受傷而接受治療者可以被替補，同時對隊可依其意願替補</w:t>
      </w: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</w:t>
      </w:r>
    </w:p>
    <w:p w14:paraId="76F98052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b/>
          <w:color w:val="000000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000000"/>
          <w:sz w:val="26"/>
          <w:szCs w:val="26"/>
          <w:lang w:eastAsia="zh-TW"/>
        </w:rPr>
        <w:t xml:space="preserve">       </w:t>
      </w:r>
      <w:r w:rsidRPr="008C7EFD">
        <w:rPr>
          <w:rFonts w:ascii="標楷體" w:eastAsia="標楷體" w:hAnsi="標楷體"/>
          <w:b/>
          <w:color w:val="000000"/>
          <w:sz w:val="26"/>
          <w:szCs w:val="26"/>
        </w:rPr>
        <w:t>相同人數的球員。</w:t>
      </w:r>
    </w:p>
    <w:p w14:paraId="5CBCC86B" w14:textId="57A9C9C3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851"/>
          <w:tab w:val="left" w:pos="1276"/>
        </w:tabs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每隊每場比賽最多可登錄</w:t>
      </w: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5</w:t>
      </w:r>
      <w:r w:rsidR="00DA164C">
        <w:rPr>
          <w:rFonts w:ascii="標楷體" w:eastAsia="標楷體" w:hAnsi="標楷體" w:hint="eastAsia"/>
          <w:b/>
          <w:sz w:val="26"/>
          <w:szCs w:val="26"/>
          <w:lang w:eastAsia="zh-TW"/>
        </w:rPr>
        <w:t>-</w:t>
      </w: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9</w:t>
      </w:r>
      <w:r w:rsidRPr="008C7EFD">
        <w:rPr>
          <w:rFonts w:ascii="標楷體" w:eastAsia="標楷體" w:hAnsi="標楷體"/>
          <w:b/>
          <w:sz w:val="26"/>
          <w:szCs w:val="26"/>
        </w:rPr>
        <w:t>位球員，每</w:t>
      </w: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位</w:t>
      </w:r>
      <w:r w:rsidRPr="008C7EFD">
        <w:rPr>
          <w:rFonts w:ascii="標楷體" w:eastAsia="標楷體" w:hAnsi="標楷體"/>
          <w:b/>
          <w:sz w:val="26"/>
          <w:szCs w:val="26"/>
        </w:rPr>
        <w:t>球員</w:t>
      </w: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都</w:t>
      </w:r>
      <w:r w:rsidRPr="008C7EFD">
        <w:rPr>
          <w:rFonts w:ascii="標楷體" w:eastAsia="標楷體" w:hAnsi="標楷體"/>
          <w:b/>
          <w:sz w:val="26"/>
          <w:szCs w:val="26"/>
        </w:rPr>
        <w:t>必須</w:t>
      </w:r>
      <w:r w:rsidRPr="008C7EFD">
        <w:rPr>
          <w:rFonts w:ascii="標楷體" w:eastAsia="標楷體" w:hAnsi="標楷體" w:hint="eastAsia"/>
          <w:b/>
          <w:sz w:val="26"/>
          <w:szCs w:val="26"/>
          <w:lang w:eastAsia="zh-TW"/>
        </w:rPr>
        <w:t>上場比賽</w:t>
      </w:r>
      <w:r w:rsidRPr="008C7EFD">
        <w:rPr>
          <w:rFonts w:ascii="標楷體" w:eastAsia="標楷體" w:hAnsi="標楷體"/>
          <w:b/>
          <w:sz w:val="26"/>
          <w:szCs w:val="26"/>
        </w:rPr>
        <w:t>，</w:t>
      </w:r>
      <w:r w:rsidR="00DA164C">
        <w:rPr>
          <w:rFonts w:ascii="標楷體" w:eastAsia="標楷體" w:hAnsi="標楷體" w:hint="eastAsia"/>
          <w:b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b/>
          <w:sz w:val="26"/>
          <w:szCs w:val="26"/>
        </w:rPr>
        <w:t>不受限制。未符合上述規定者，該隊該場將被判定失格，由對隊20:0獲勝，積分得0分。</w:t>
      </w:r>
    </w:p>
    <w:p w14:paraId="516189CF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在後場獲得控球權之球隊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球進入</w:t>
      </w:r>
      <w:r w:rsidRPr="008C7EFD">
        <w:rPr>
          <w:rFonts w:ascii="標楷體" w:eastAsia="標楷體" w:hAnsi="標楷體"/>
          <w:sz w:val="26"/>
          <w:szCs w:val="26"/>
        </w:rPr>
        <w:t>前場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8C7EFD">
        <w:rPr>
          <w:rFonts w:ascii="標楷體" w:eastAsia="標楷體" w:hAnsi="標楷體"/>
          <w:sz w:val="26"/>
          <w:szCs w:val="26"/>
        </w:rPr>
        <w:t>。所有進攻時間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無限制</w:t>
      </w:r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25F0BB58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851"/>
          <w:tab w:val="left" w:pos="1843"/>
        </w:tabs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每一隊每節犯規累計達第五次或以上時，由對隊罰球2次。控球隊犯規不罰球。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</w:p>
    <w:p w14:paraId="1F4FDD16" w14:textId="3C5C7B16" w:rsidR="008671DB" w:rsidRPr="008C7EFD" w:rsidRDefault="008671DB" w:rsidP="002A5740">
      <w:pPr>
        <w:tabs>
          <w:tab w:val="left" w:pos="851"/>
          <w:tab w:val="left" w:pos="1843"/>
        </w:tabs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投籃犯規球中籃不加罰。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sz w:val="26"/>
          <w:szCs w:val="26"/>
        </w:rPr>
        <w:t>之犯規累計於第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8C7EFD">
        <w:rPr>
          <w:rFonts w:ascii="標楷體" w:eastAsia="標楷體" w:hAnsi="標楷體"/>
          <w:sz w:val="26"/>
          <w:szCs w:val="26"/>
        </w:rPr>
        <w:t>節。</w:t>
      </w:r>
    </w:p>
    <w:p w14:paraId="55E15EB8" w14:textId="283A0A5F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851"/>
          <w:tab w:val="left" w:pos="1985"/>
        </w:tabs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循環賽制中，第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二</w:t>
      </w:r>
      <w:r w:rsidRPr="008C7EFD">
        <w:rPr>
          <w:rFonts w:ascii="標楷體" w:eastAsia="標楷體" w:hAnsi="標楷體"/>
          <w:sz w:val="26"/>
          <w:szCs w:val="26"/>
        </w:rPr>
        <w:t>節結束比數相等，則比數有效，不舉行</w:t>
      </w:r>
      <w:r w:rsidR="00DA164C">
        <w:rPr>
          <w:rFonts w:ascii="標楷體" w:eastAsia="標楷體" w:hAnsi="標楷體" w:hint="eastAsia"/>
          <w:sz w:val="26"/>
          <w:szCs w:val="26"/>
          <w:lang w:eastAsia="zh-TW"/>
        </w:rPr>
        <w:t>延長賽</w:t>
      </w:r>
      <w:r w:rsidRPr="008C7EFD">
        <w:rPr>
          <w:rFonts w:ascii="標楷體" w:eastAsia="標楷體" w:hAnsi="標楷體"/>
          <w:sz w:val="26"/>
          <w:szCs w:val="26"/>
        </w:rPr>
        <w:t>。</w:t>
      </w:r>
    </w:p>
    <w:p w14:paraId="41FBAEDB" w14:textId="77777777" w:rsidR="008671DB" w:rsidRPr="008C7EFD" w:rsidRDefault="008671DB" w:rsidP="002A5740">
      <w:pPr>
        <w:widowControl/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計分方法：</w:t>
      </w:r>
    </w:p>
    <w:p w14:paraId="6F6FE49E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循環賽</w:t>
      </w:r>
      <w:proofErr w:type="gramStart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採</w:t>
      </w:r>
      <w:proofErr w:type="gramEnd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積分制，平手時不加賽，勝一場得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3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分，和一場得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2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分，敗一場得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1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分，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棄權（含沒收比賽）得</w:t>
      </w:r>
      <w:r w:rsidRPr="008C7EFD">
        <w:rPr>
          <w:rFonts w:ascii="標楷體" w:eastAsia="標楷體" w:hAnsi="標楷體"/>
          <w:sz w:val="26"/>
          <w:szCs w:val="26"/>
          <w:lang w:eastAsia="zh-TW"/>
        </w:rPr>
        <w:t>0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分。</w:t>
      </w:r>
    </w:p>
    <w:p w14:paraId="32A2722B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</w:t>
      </w:r>
      <w:proofErr w:type="spellStart"/>
      <w:r w:rsidRPr="008C7EFD">
        <w:rPr>
          <w:rFonts w:ascii="標楷體" w:eastAsia="標楷體" w:hAnsi="標楷體"/>
          <w:sz w:val="26"/>
          <w:szCs w:val="26"/>
          <w:lang w:eastAsia="zh-TW"/>
        </w:rPr>
        <w:t>i</w:t>
      </w:r>
      <w:proofErr w:type="spellEnd"/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如兩隊積分相等時，由該兩隊相互比賽之勝隊晉級。</w:t>
      </w:r>
    </w:p>
    <w:p w14:paraId="1D029D56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相關球隊得失分差較高者。</w:t>
      </w:r>
    </w:p>
    <w:p w14:paraId="085AAB30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iii.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相關球隊得分較高者。</w:t>
      </w:r>
    </w:p>
    <w:p w14:paraId="1965F3BB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iv.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整組比賽得失分差較高者。</w:t>
      </w:r>
    </w:p>
    <w:p w14:paraId="7744159C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v.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整組比賽總得分較高者。</w:t>
      </w:r>
    </w:p>
    <w:p w14:paraId="09FE0939" w14:textId="77777777" w:rsidR="008671DB" w:rsidRPr="008C7EFD" w:rsidRDefault="008671DB" w:rsidP="002A5740">
      <w:pPr>
        <w:spacing w:after="0" w:line="360" w:lineRule="auto"/>
        <w:ind w:left="720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  <w:lang w:eastAsia="zh-TW"/>
        </w:rPr>
        <w:t xml:space="preserve">      vi. </w:t>
      </w: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若這些準則還無法判定，應以抽籤決定。</w:t>
      </w:r>
    </w:p>
    <w:p w14:paraId="71B47372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十一、</w:t>
      </w:r>
      <w:r w:rsidRPr="008C7EFD">
        <w:rPr>
          <w:rFonts w:ascii="標楷體" w:eastAsia="標楷體" w:hAnsi="標楷體"/>
          <w:sz w:val="26"/>
          <w:szCs w:val="26"/>
        </w:rPr>
        <w:t>比賽球隊應於規定時間30分鐘前向記錄台報到，並辦理出賽球員登錄手續。</w:t>
      </w:r>
    </w:p>
    <w:p w14:paraId="32BDCEE8" w14:textId="77777777" w:rsidR="008671DB" w:rsidRPr="008C7EFD" w:rsidRDefault="008671DB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十二、賽程表中，隊名在前者穿淺色衣服，坐於記錄台面向球場之左邊；隊名在後者穿深</w:t>
      </w:r>
    </w:p>
    <w:p w14:paraId="36B762BD" w14:textId="77777777" w:rsidR="008671DB" w:rsidRPr="008C7EFD" w:rsidRDefault="008671DB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色衣服，坐於記錄台面向球場之右邊。未依規定者，大會得要求該隊穿著大會準備</w:t>
      </w:r>
    </w:p>
    <w:p w14:paraId="3453B8F0" w14:textId="77777777" w:rsidR="008671DB" w:rsidRPr="008C7EFD" w:rsidRDefault="008671DB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之號碼衣或Ｔ恤，或取消其該場比賽資格，不得異議。</w:t>
      </w:r>
    </w:p>
    <w:p w14:paraId="0AEAA595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sz w:val="26"/>
          <w:szCs w:val="26"/>
        </w:rPr>
      </w:pPr>
      <w:r w:rsidRPr="008C7EFD">
        <w:rPr>
          <w:rFonts w:ascii="標楷體" w:eastAsia="標楷體" w:hAnsi="標楷體"/>
          <w:sz w:val="26"/>
          <w:szCs w:val="26"/>
        </w:rPr>
        <w:t>十二、男女生球員均可穿著Ｔ恤式之有袖球衣，可使用的號碼是0,00及1-99。</w:t>
      </w:r>
    </w:p>
    <w:p w14:paraId="66DF0929" w14:textId="77777777" w:rsidR="008671DB" w:rsidRPr="008C7EFD" w:rsidRDefault="008671DB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sz w:val="26"/>
          <w:szCs w:val="26"/>
        </w:rPr>
        <w:t>十三、除隊職員外，其他人員不得進入球隊席區，各校長官請至貴賓席；家長等請至觀眾</w:t>
      </w:r>
    </w:p>
    <w:p w14:paraId="156F6767" w14:textId="77777777" w:rsidR="008671DB" w:rsidRPr="008C7EFD" w:rsidRDefault="008671DB" w:rsidP="002A5740">
      <w:pPr>
        <w:spacing w:after="0" w:line="360" w:lineRule="auto"/>
        <w:ind w:left="505" w:hanging="505"/>
        <w:rPr>
          <w:rFonts w:ascii="標楷體" w:eastAsia="標楷體" w:hAnsi="標楷體"/>
          <w:sz w:val="26"/>
          <w:szCs w:val="26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r w:rsidRPr="008C7EFD">
        <w:rPr>
          <w:rFonts w:ascii="標楷體" w:eastAsia="標楷體" w:hAnsi="標楷體"/>
          <w:sz w:val="26"/>
          <w:szCs w:val="26"/>
        </w:rPr>
        <w:t>席。</w:t>
      </w:r>
    </w:p>
    <w:p w14:paraId="6DDE9768" w14:textId="77777777" w:rsidR="0066354C" w:rsidRPr="008C7EFD" w:rsidRDefault="0066354C" w:rsidP="002A5740">
      <w:pPr>
        <w:spacing w:after="0" w:line="360" w:lineRule="auto"/>
        <w:rPr>
          <w:rFonts w:ascii="標楷體" w:eastAsia="標楷體" w:hAnsi="標楷體"/>
          <w:b/>
          <w:sz w:val="26"/>
          <w:szCs w:val="26"/>
          <w:lang w:eastAsia="zh-TW"/>
        </w:rPr>
      </w:pPr>
      <w:r w:rsidRPr="008C7EFD">
        <w:rPr>
          <w:rFonts w:ascii="標楷體" w:eastAsia="標楷體" w:hAnsi="標楷體"/>
          <w:b/>
          <w:sz w:val="26"/>
          <w:szCs w:val="26"/>
        </w:rPr>
        <w:t>十四、</w:t>
      </w:r>
      <w:r w:rsidRPr="008C7EFD">
        <w:rPr>
          <w:rFonts w:ascii="標楷體" w:eastAsia="標楷體" w:hAnsi="標楷體" w:hint="eastAsia"/>
          <w:b/>
          <w:sz w:val="26"/>
          <w:szCs w:val="26"/>
        </w:rPr>
        <w:t>比賽中，若比數領先20分(含)以上之隊伍，必須退回三分線區域內開始防守。</w:t>
      </w:r>
    </w:p>
    <w:p w14:paraId="0F636B71" w14:textId="77777777" w:rsidR="008671DB" w:rsidRPr="008C7EFD" w:rsidRDefault="0066354C" w:rsidP="002A5740">
      <w:p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十五、</w:t>
      </w:r>
      <w:r w:rsidR="008671DB" w:rsidRPr="008C7EFD">
        <w:rPr>
          <w:rFonts w:ascii="標楷體" w:eastAsia="標楷體" w:hAnsi="標楷體"/>
          <w:sz w:val="26"/>
          <w:szCs w:val="26"/>
        </w:rPr>
        <w:t>其餘依照</w:t>
      </w:r>
      <w:r w:rsidR="008671DB" w:rsidRPr="008C7EFD">
        <w:rPr>
          <w:rFonts w:ascii="標楷體" w:eastAsia="標楷體" w:hAnsi="標楷體" w:hint="eastAsia"/>
          <w:sz w:val="26"/>
          <w:szCs w:val="26"/>
          <w:lang w:eastAsia="zh-TW"/>
        </w:rPr>
        <w:t>中華民國籃球協會國際少年籃球規則，國際少年籃球規則2005</w:t>
      </w:r>
      <w:r w:rsidR="008671DB" w:rsidRPr="008C7EFD">
        <w:rPr>
          <w:rFonts w:ascii="標楷體" w:eastAsia="標楷體" w:hAnsi="標楷體"/>
          <w:sz w:val="26"/>
          <w:szCs w:val="26"/>
        </w:rPr>
        <w:t>。</w:t>
      </w:r>
    </w:p>
    <w:p w14:paraId="741D8EDC" w14:textId="77777777" w:rsidR="008671DB" w:rsidRPr="008C7EFD" w:rsidRDefault="0066354C" w:rsidP="002A5740">
      <w:p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十六</w:t>
      </w:r>
      <w:r w:rsidR="008671DB" w:rsidRPr="008C7EFD">
        <w:rPr>
          <w:rFonts w:ascii="標楷體" w:eastAsia="標楷體" w:hAnsi="標楷體" w:hint="eastAsia"/>
          <w:sz w:val="26"/>
          <w:szCs w:val="26"/>
          <w:lang w:eastAsia="zh-TW"/>
        </w:rPr>
        <w:t>、少年籃球比賽中安全考量，禁止球員灌</w:t>
      </w:r>
      <w:r w:rsidR="008671DB" w:rsidRPr="008C7EFD">
        <w:rPr>
          <w:rFonts w:ascii="標楷體" w:eastAsia="標楷體" w:hAnsi="標楷體"/>
          <w:sz w:val="26"/>
          <w:szCs w:val="26"/>
          <w:lang w:eastAsia="zh-TW"/>
        </w:rPr>
        <w:t>(</w:t>
      </w:r>
      <w:r w:rsidR="008671DB" w:rsidRPr="008C7EFD">
        <w:rPr>
          <w:rFonts w:ascii="標楷體" w:eastAsia="標楷體" w:hAnsi="標楷體" w:hint="eastAsia"/>
          <w:sz w:val="26"/>
          <w:szCs w:val="26"/>
          <w:lang w:eastAsia="zh-TW"/>
        </w:rPr>
        <w:t>扣</w:t>
      </w:r>
      <w:r w:rsidR="008671DB" w:rsidRPr="008C7EFD">
        <w:rPr>
          <w:rFonts w:ascii="標楷體" w:eastAsia="標楷體" w:hAnsi="標楷體"/>
          <w:sz w:val="26"/>
          <w:szCs w:val="26"/>
          <w:lang w:eastAsia="zh-TW"/>
        </w:rPr>
        <w:t>)</w:t>
      </w:r>
      <w:r w:rsidR="008671DB" w:rsidRPr="008C7EFD">
        <w:rPr>
          <w:rFonts w:ascii="標楷體" w:eastAsia="標楷體" w:hAnsi="標楷體" w:hint="eastAsia"/>
          <w:sz w:val="26"/>
          <w:szCs w:val="26"/>
          <w:lang w:eastAsia="zh-TW"/>
        </w:rPr>
        <w:t>籃，罰則：取消得分不計，球員技術犯</w:t>
      </w:r>
    </w:p>
    <w:p w14:paraId="2CFE92B2" w14:textId="77777777" w:rsidR="008671DB" w:rsidRPr="008C7EFD" w:rsidRDefault="008671DB" w:rsidP="002A5740">
      <w:pPr>
        <w:spacing w:after="0" w:line="360" w:lineRule="auto"/>
        <w:rPr>
          <w:rFonts w:ascii="標楷體" w:eastAsia="標楷體" w:hAnsi="標楷體"/>
          <w:sz w:val="26"/>
          <w:szCs w:val="26"/>
          <w:lang w:eastAsia="zh-TW"/>
        </w:rPr>
      </w:pPr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 xml:space="preserve">      </w:t>
      </w:r>
      <w:proofErr w:type="gramStart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規</w:t>
      </w:r>
      <w:proofErr w:type="gramEnd"/>
      <w:r w:rsidRPr="008C7EFD">
        <w:rPr>
          <w:rFonts w:ascii="標楷體" w:eastAsia="標楷體" w:hAnsi="標楷體" w:hint="eastAsia"/>
          <w:sz w:val="26"/>
          <w:szCs w:val="26"/>
          <w:lang w:eastAsia="zh-TW"/>
        </w:rPr>
        <w:t>一次。</w:t>
      </w:r>
    </w:p>
    <w:p w14:paraId="3D4E8B69" w14:textId="652062AB" w:rsidR="008671DB" w:rsidRPr="008C7EFD" w:rsidRDefault="008671DB" w:rsidP="008671DB">
      <w:pPr>
        <w:pageBreakBefore/>
        <w:suppressAutoHyphens w:val="0"/>
        <w:kinsoku w:val="0"/>
        <w:overflowPunct w:val="0"/>
        <w:autoSpaceDE w:val="0"/>
        <w:spacing w:before="54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 w:rsidRPr="008C7EFD">
        <w:rPr>
          <w:rFonts w:ascii="標楷體" w:eastAsia="標楷體" w:hAnsi="標楷體"/>
          <w:b/>
          <w:spacing w:val="-1"/>
          <w:sz w:val="36"/>
          <w:szCs w:val="36"/>
        </w:rPr>
        <w:t>FIBA國際籃球規則第</w:t>
      </w:r>
      <w:r w:rsidR="00EC07C3" w:rsidRPr="008C7EFD">
        <w:rPr>
          <w:rFonts w:ascii="標楷體" w:eastAsia="標楷體" w:hAnsi="標楷體"/>
          <w:b/>
          <w:spacing w:val="-1"/>
          <w:sz w:val="36"/>
          <w:szCs w:val="36"/>
        </w:rPr>
        <w:t>19</w:t>
      </w:r>
      <w:r w:rsidRPr="008C7EFD">
        <w:rPr>
          <w:rFonts w:ascii="標楷體" w:eastAsia="標楷體" w:hAnsi="標楷體"/>
          <w:b/>
          <w:sz w:val="36"/>
          <w:szCs w:val="36"/>
        </w:rPr>
        <w:t>條</w:t>
      </w:r>
      <w:r w:rsidRPr="008C7EFD">
        <w:rPr>
          <w:rFonts w:ascii="標楷體" w:eastAsia="標楷體" w:hAnsi="標楷體"/>
          <w:b/>
          <w:spacing w:val="-25"/>
          <w:sz w:val="36"/>
          <w:szCs w:val="36"/>
        </w:rPr>
        <w:t xml:space="preserve"> </w:t>
      </w:r>
      <w:r w:rsidRPr="008C7EFD">
        <w:rPr>
          <w:rFonts w:ascii="標楷體" w:eastAsia="標楷體" w:hAnsi="標楷體"/>
          <w:b/>
          <w:sz w:val="36"/>
          <w:szCs w:val="36"/>
        </w:rPr>
        <w:t>球員替補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（</w:t>
      </w:r>
      <w:r w:rsidR="00C75D91">
        <w:rPr>
          <w:rFonts w:ascii="標楷體" w:eastAsia="標楷體" w:hAnsi="標楷體" w:hint="eastAsia"/>
          <w:b/>
          <w:sz w:val="36"/>
          <w:szCs w:val="36"/>
          <w:lang w:eastAsia="zh-TW"/>
        </w:rPr>
        <w:t xml:space="preserve">U12 </w:t>
      </w:r>
      <w:r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MINI組</w:t>
      </w:r>
      <w:r w:rsidR="00EC07C3" w:rsidRPr="008C7EFD">
        <w:rPr>
          <w:rFonts w:ascii="標楷體" w:eastAsia="標楷體" w:hAnsi="標楷體" w:hint="eastAsia"/>
          <w:b/>
          <w:sz w:val="36"/>
          <w:szCs w:val="36"/>
          <w:lang w:eastAsia="zh-TW"/>
        </w:rPr>
        <w:t>）</w:t>
      </w:r>
    </w:p>
    <w:p w14:paraId="0946FF55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19.1 定義</w:t>
      </w:r>
    </w:p>
    <w:p w14:paraId="03BE1E99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在停止比賽時替補員請求成為球員，即球員替補。</w:t>
      </w:r>
    </w:p>
    <w:p w14:paraId="2FA88855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 規定</w:t>
      </w:r>
    </w:p>
    <w:p w14:paraId="6F82F9EC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19.2.1 於球員替補時機時，球隊可替補球員。</w:t>
      </w:r>
    </w:p>
    <w:p w14:paraId="0EBAB2CC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19.2.2 當下列情況時，球員替補時機開始：</w:t>
      </w:r>
    </w:p>
    <w:p w14:paraId="2B69EA7E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對兩隊而言，球成死球且計時鐘撥停，裁判向記錄台工作人員聯繫完畢之後。</w:t>
      </w:r>
    </w:p>
    <w:p w14:paraId="1955A7F6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對兩隊而言，在最後一次或僅只一次的罰球中籃之後，球成死球。</w:t>
      </w:r>
    </w:p>
    <w:p w14:paraId="06194716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對非得分隊，第</w:t>
      </w: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二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節或每一延長賽最後二分鐘，被投籃得分。</w:t>
      </w:r>
    </w:p>
    <w:p w14:paraId="12C8CBBF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19.2.3 當發界外球或第一次或僅只一次罰球，球在球員可處理的位置時，替補時機結束。</w:t>
      </w:r>
    </w:p>
    <w:p w14:paraId="3C3D0D11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19.2.4 當球員成為替補員，替補員成為球員時，不得再替補入場或出場，直到比賽進行，計 時鐘啟動後，下一次球成死球為止。除非：</w:t>
      </w:r>
    </w:p>
    <w:p w14:paraId="0D2B253D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該隊在比賽球場上少於5 名球員時。</w:t>
      </w:r>
    </w:p>
    <w:p w14:paraId="4B404364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球員已經合法替補坐於球隊席區，因錯誤更正，須返回比賽球場執行罰球時。</w:t>
      </w:r>
    </w:p>
    <w:p w14:paraId="7B662FF0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19.2.5 比賽在第</w:t>
      </w: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二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節或是任一延長賽的最後2分鐘期間，投球中籃之後比賽計時鐘停止時，</w:t>
      </w:r>
    </w:p>
    <w:p w14:paraId="1A49F783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不允許得分隊替補，除非一位裁判停止比賽。</w:t>
      </w:r>
    </w:p>
    <w:p w14:paraId="22A910AB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 程序</w:t>
      </w:r>
    </w:p>
    <w:p w14:paraId="4AF12CD0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19.3.1 僅替補員有權請求球員替補，他（非教練或助理教練）應至記錄台，明確請求球員替補，</w:t>
      </w:r>
    </w:p>
    <w:p w14:paraId="21510659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或坐在替補員座椅。他必須能立即上場比賽。</w:t>
      </w:r>
    </w:p>
    <w:p w14:paraId="3C6D558E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19.3.2 只有在記錄員發出信號之前，才可取消該次替補。</w:t>
      </w:r>
    </w:p>
    <w:p w14:paraId="4977FE87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19.3.3 當球員替補的時機開始時，記錄員應儘快發出信號通知裁判，有球隊請求替補。</w:t>
      </w:r>
    </w:p>
    <w:p w14:paraId="1B6C67FF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19.3.4 替補員須在界線外等候，直到裁判作出球員替補手號並召喚他，始可進場。</w:t>
      </w:r>
    </w:p>
    <w:p w14:paraId="28DE6B25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19.3.5 被替補離場的球員，可以直接回到該隊的球隊席區，不必向記錄員或裁判報告。</w:t>
      </w:r>
    </w:p>
    <w:p w14:paraId="77C1252F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19.3.6 球員替補應儘快完成，一位球員5 次犯規或奪權犯規時，必須儘速完成替補（約30秒）</w:t>
      </w:r>
      <w:r w:rsidR="002A5740" w:rsidRPr="008C7EFD">
        <w:rPr>
          <w:rFonts w:ascii="標楷體" w:eastAsia="標楷體" w:hAnsi="標楷體"/>
          <w:sz w:val="24"/>
          <w:szCs w:val="24"/>
          <w:lang w:eastAsia="ar-SA" w:bidi="ar-SA"/>
        </w:rPr>
        <w:t>。</w:t>
      </w:r>
    </w:p>
    <w:p w14:paraId="47BC6580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</w:t>
      </w: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若裁判認為該隊延誤比賽時，應宣判該隊暫停一次。如果該隊已無暫停，則應宣判教練延</w:t>
      </w:r>
      <w:r w:rsidR="002A5740" w:rsidRPr="008C7EFD">
        <w:rPr>
          <w:rFonts w:ascii="標楷體" w:eastAsia="標楷體" w:hAnsi="標楷體"/>
          <w:sz w:val="24"/>
          <w:szCs w:val="24"/>
          <w:lang w:eastAsia="ar-SA" w:bidi="ar-SA"/>
        </w:rPr>
        <w:t>誤</w:t>
      </w:r>
    </w:p>
    <w:p w14:paraId="218EA8DB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比賽技術犯規一次（B）。</w:t>
      </w:r>
    </w:p>
    <w:p w14:paraId="78F0ACBA" w14:textId="77777777" w:rsidR="002A5740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19.3.7 除了中場休息時間外，若在暫停或比賽休息時間內請求球員替補，替補員進場比賽前必須向</w:t>
      </w:r>
    </w:p>
    <w:p w14:paraId="441F4D3D" w14:textId="77777777" w:rsidR="00CD16C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   </w:t>
      </w:r>
      <w:r w:rsidR="00CD16C2" w:rsidRPr="008C7EFD">
        <w:rPr>
          <w:rFonts w:ascii="標楷體" w:eastAsia="標楷體" w:hAnsi="標楷體"/>
          <w:sz w:val="24"/>
          <w:szCs w:val="24"/>
          <w:lang w:eastAsia="ar-SA" w:bidi="ar-SA"/>
        </w:rPr>
        <w:t>記錄員報告。</w:t>
      </w:r>
    </w:p>
    <w:p w14:paraId="7FE2E5C3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19.3.8 若主罰球員因下列情況必須被替補：</w:t>
      </w:r>
    </w:p>
    <w:p w14:paraId="3E956A6B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受傷。</w:t>
      </w:r>
    </w:p>
    <w:p w14:paraId="05205906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已五次犯規。</w:t>
      </w:r>
    </w:p>
    <w:p w14:paraId="4503FFF7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已被取消資格。 罰球必須由他的替補員執行，該替補員不得再被替補，直到下次比賽</w:t>
      </w:r>
    </w:p>
    <w:p w14:paraId="457F76D4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計時鐘啟動，他參與比賽後。</w:t>
      </w:r>
    </w:p>
    <w:p w14:paraId="45FE8386" w14:textId="77777777" w:rsidR="002A5740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</w:p>
    <w:p w14:paraId="500883B8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19.3.9 第一次或僅只一次的罰球，球在罰球員可處理位置以後，若任一球隊請求替補，則在下列</w:t>
      </w:r>
    </w:p>
    <w:p w14:paraId="71B21417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情況下，替補應被允許：</w:t>
      </w:r>
    </w:p>
    <w:p w14:paraId="57B9A5EC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最後一次或僅只一次罰球中籃。</w:t>
      </w:r>
    </w:p>
    <w:p w14:paraId="081F3A69" w14:textId="77777777" w:rsidR="00CD16C2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最後一次或僅只一次罰球之後，接著在記錄台對面的中線延伸線發界外球。</w:t>
      </w:r>
    </w:p>
    <w:p w14:paraId="3110824C" w14:textId="77777777" w:rsidR="002A5740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執行罰球中間宣判犯規，在此情況下，應先完成罰球，而執行新的罰則前，可以進行球</w:t>
      </w:r>
      <w:r w:rsidR="002A5740"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</w:t>
      </w:r>
    </w:p>
    <w:p w14:paraId="61636145" w14:textId="77777777" w:rsidR="00CD16C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</w:t>
      </w:r>
      <w:r w:rsidR="00CD16C2" w:rsidRPr="008C7EFD">
        <w:rPr>
          <w:rFonts w:ascii="標楷體" w:eastAsia="標楷體" w:hAnsi="標楷體"/>
          <w:sz w:val="24"/>
          <w:szCs w:val="24"/>
          <w:lang w:eastAsia="ar-SA" w:bidi="ar-SA"/>
        </w:rPr>
        <w:t>員替補。</w:t>
      </w:r>
    </w:p>
    <w:p w14:paraId="3C976EBB" w14:textId="77777777" w:rsidR="002A5740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最後一次或僅只一次罰球後，球成活球之前宣判犯規，在此情況下，執行新的罰則前，</w:t>
      </w:r>
    </w:p>
    <w:p w14:paraId="187FCD89" w14:textId="77777777" w:rsidR="00CD16C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</w:t>
      </w:r>
      <w:r w:rsidR="00CD16C2" w:rsidRPr="008C7EFD">
        <w:rPr>
          <w:rFonts w:ascii="標楷體" w:eastAsia="標楷體" w:hAnsi="標楷體"/>
          <w:sz w:val="24"/>
          <w:szCs w:val="24"/>
          <w:lang w:eastAsia="ar-SA" w:bidi="ar-SA"/>
        </w:rPr>
        <w:t>可以進行球員替補。</w:t>
      </w:r>
    </w:p>
    <w:p w14:paraId="79FCACD3" w14:textId="77777777" w:rsidR="002A5740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>‧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 xml:space="preserve"> 最後一次或僅只一次罰球後，球成活球之前宣判違例，在此情況下，執行發界外球前，</w:t>
      </w:r>
    </w:p>
    <w:p w14:paraId="6D7F135C" w14:textId="77777777" w:rsidR="00CD16C2" w:rsidRPr="008C7EFD" w:rsidRDefault="002A5740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ind w:left="786"/>
        <w:rPr>
          <w:rFonts w:ascii="標楷體" w:eastAsia="標楷體" w:hAnsi="標楷體"/>
          <w:sz w:val="24"/>
          <w:szCs w:val="24"/>
          <w:lang w:eastAsia="ar-SA" w:bidi="ar-SA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 w:bidi="ar-SA"/>
        </w:rPr>
        <w:t xml:space="preserve">   </w:t>
      </w:r>
      <w:r w:rsidR="00CD16C2" w:rsidRPr="008C7EFD">
        <w:rPr>
          <w:rFonts w:ascii="標楷體" w:eastAsia="標楷體" w:hAnsi="標楷體"/>
          <w:sz w:val="24"/>
          <w:szCs w:val="24"/>
          <w:lang w:eastAsia="ar-SA" w:bidi="ar-SA"/>
        </w:rPr>
        <w:t>可以進行球員替補。</w:t>
      </w:r>
    </w:p>
    <w:p w14:paraId="3F16A23D" w14:textId="132E20B7" w:rsidR="00EC07C3" w:rsidRPr="008C7EFD" w:rsidRDefault="00CD16C2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  <w:sectPr w:rsidR="00EC07C3" w:rsidRPr="008C7EFD" w:rsidSect="007357B5">
          <w:pgSz w:w="11906" w:h="16838"/>
          <w:pgMar w:top="814" w:right="720" w:bottom="681" w:left="729" w:header="720" w:footer="720" w:gutter="0"/>
          <w:cols w:space="720"/>
          <w:docGrid w:linePitch="360"/>
        </w:sectPr>
      </w:pPr>
      <w:r w:rsidRPr="008C7EFD">
        <w:rPr>
          <w:rFonts w:ascii="標楷體" w:eastAsia="標楷體" w:hAnsi="標楷體" w:hint="eastAsia"/>
          <w:sz w:val="24"/>
          <w:szCs w:val="24"/>
          <w:lang w:eastAsia="ar-SA" w:bidi="ar-SA"/>
        </w:rPr>
        <w:t xml:space="preserve">      </w:t>
      </w:r>
      <w:r w:rsidRPr="008C7EFD">
        <w:rPr>
          <w:rFonts w:ascii="標楷體" w:eastAsia="標楷體" w:hAnsi="標楷體"/>
          <w:sz w:val="24"/>
          <w:szCs w:val="24"/>
          <w:lang w:eastAsia="ar-SA" w:bidi="ar-SA"/>
        </w:rPr>
        <w:t>若因多次犯規造成多組罰球時，每組都應依序處理。</w:t>
      </w:r>
    </w:p>
    <w:p w14:paraId="625AD4B3" w14:textId="52C4F058" w:rsidR="00EC07C3" w:rsidRPr="008C7EFD" w:rsidRDefault="006338B7" w:rsidP="006338B7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6338B7">
        <w:rPr>
          <w:rFonts w:ascii="標楷體" w:eastAsia="標楷體" w:hAnsi="標楷體"/>
          <w:b/>
          <w:bCs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0B21F341" wp14:editId="55959A6C">
                <wp:simplePos x="0" y="0"/>
                <wp:positionH relativeFrom="margin">
                  <wp:align>left</wp:align>
                </wp:positionH>
                <wp:positionV relativeFrom="paragraph">
                  <wp:posOffset>-2540</wp:posOffset>
                </wp:positionV>
                <wp:extent cx="1009650" cy="30480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06088" w14:textId="4A7F7C32" w:rsidR="006338B7" w:rsidRPr="006338B7" w:rsidRDefault="006338B7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6338B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附件2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-1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0B21F34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.2pt;width:79.5pt;height:24pt;z-index:251667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ZDoIQIAAPgDAAAOAAAAZHJzL2Uyb0RvYy54bWysU1FuEzEQ/UfiDpb/yW6WpG1W2VSlpQip&#10;UKTCARyvN2the4ztZDdcAIkDlG8O0ANwoPYcjL1pGsEfYj8sz87Mm3lvxvPTXiuyEc5LMBUdj3JK&#10;hOFQS7Oq6KePly9OKPGBmZopMKKiW+Hp6eL5s3lnS1FAC6oWjiCI8WVnK9qGYMss87wVmvkRWGHQ&#10;2YDTLKDpVlntWIfoWmVFnh9lHbjaOuDCe/x7MTjpIuE3jeDhumm8CERVFHsL6XTpXMYzW8xZuXLM&#10;tpLv2mD/0IVm0mDRPdQFC4ysnfwLSkvuwEMTRhx0Bk0juUgckM04/4PNTcusSFxQHG/3Mvn/B8vf&#10;bz44IuuKFuNjSgzTOKSH22/3dz8ebn/d//xOiqhRZ32JoTcWg0P/CnqcdeLr7RXwz54YOG+ZWYkz&#10;56BrBauxx3HMzA5SBxwfQZbdO6ixFFsHSEB943QUECUhiI6z2u7nI/pAeCyZ57OjKbo4+l7mk5M8&#10;DTBj5WO2dT68EaBJvFTU4fwTOttc+RC7YeVjSCxm4FIqlXZAGdJVdDYtpinhwKNlwBVVUlcUC+I3&#10;LE0k+drUKTkwqYY7FlBmxzoSHSiHftljYJRiCfUW+TsYVhGfDl5acF8p6XANK+q/rJkTlKi3BjWc&#10;jSeTuLfJmEyPCzTcoWd56GGGI1RFAyXD9TykXR+4nqHWjUwyPHWy6xXXK6mzewpxfw/tFPX0YBe/&#10;AQAA//8DAFBLAwQUAAYACAAAACEAWY1LX9kAAAAFAQAADwAAAGRycy9kb3ducmV2LnhtbEyPwU7D&#10;MBBE70j8g7VI3FoblBYasqkQiCuIApV628bbJCJeR7HbhL/HPcFxNKOZN8V6cp068RBaLwg3cwOK&#10;pfK2lRrh8+Nldg8qRBJLnRdG+OEA6/LyoqDc+lHe+bSJtUolEnJCaGLsc61D1bCjMPc9S/IOfnAU&#10;kxxqbQcaU7nr9K0xS+2olbTQUM9PDVffm6ND+Ho97LaZeauf3aIf/WS0uJVGvL6aHh9ARZ7iXxjO&#10;+AkdysS090exQXUI6UhEmGWgzuZilfQeIbtbgi4L/Z++/AUAAP//AwBQSwECLQAUAAYACAAAACEA&#10;toM4kv4AAADhAQAAEwAAAAAAAAAAAAAAAAAAAAAAW0NvbnRlbnRfVHlwZXNdLnhtbFBLAQItABQA&#10;BgAIAAAAIQA4/SH/1gAAAJQBAAALAAAAAAAAAAAAAAAAAC8BAABfcmVscy8ucmVsc1BLAQItABQA&#10;BgAIAAAAIQAvxZDoIQIAAPgDAAAOAAAAAAAAAAAAAAAAAC4CAABkcnMvZTJvRG9jLnhtbFBLAQIt&#10;ABQABgAIAAAAIQBZjUtf2QAAAAUBAAAPAAAAAAAAAAAAAAAAAHsEAABkcnMvZG93bnJldi54bWxQ&#10;SwUGAAAAAAQABADzAAAAgQUAAAAA&#10;" filled="f" stroked="f">
                <v:textbox>
                  <w:txbxContent>
                    <w:p w14:paraId="09406088" w14:textId="4A7F7C32" w:rsidR="006338B7" w:rsidRPr="006338B7" w:rsidRDefault="006338B7">
                      <w:pP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6338B7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附件2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-1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164C" w:rsidRPr="008C7EFD">
        <w:rPr>
          <w:rFonts w:ascii="標楷體" w:eastAsia="標楷體" w:hAnsi="標楷體"/>
          <w:noProof/>
          <w:lang w:eastAsia="zh-TW" w:bidi="ar-SA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13855014" wp14:editId="0D09A98A">
                <wp:simplePos x="0" y="0"/>
                <wp:positionH relativeFrom="column">
                  <wp:posOffset>5881370</wp:posOffset>
                </wp:positionH>
                <wp:positionV relativeFrom="paragraph">
                  <wp:posOffset>-102870</wp:posOffset>
                </wp:positionV>
                <wp:extent cx="1035685" cy="1492885"/>
                <wp:effectExtent l="19050" t="19050" r="31115" b="3111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685" cy="1492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9E66" w14:textId="77777777" w:rsidR="00DF4D7D" w:rsidRDefault="00DF4D7D" w:rsidP="00EC07C3">
                            <w:pPr>
                              <w:ind w:firstLine="260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</w:p>
                          <w:p w14:paraId="597DA1B2" w14:textId="77777777" w:rsidR="00DF4D7D" w:rsidRDefault="00DF4D7D" w:rsidP="00EC07C3">
                            <w:pPr>
                              <w:ind w:firstLine="260"/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  <w:t>學 校 關 防</w:t>
                            </w:r>
                          </w:p>
                        </w:txbxContent>
                      </wps:txbx>
                      <wps:bodyPr rot="0" vert="eaVert" wrap="square" lIns="104140" tIns="58420" rIns="104140" bIns="584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3855014" id="文字方塊 5" o:spid="_x0000_s1027" type="#_x0000_t202" style="position:absolute;left:0;text-align:left;margin-left:463.1pt;margin-top:-8.1pt;width:81.55pt;height:117.5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uNuUwIAAH4EAAAOAAAAZHJzL2Uyb0RvYy54bWysVF1uEzEQfkfiDpbfyW7SJAqrbqqSEoRU&#10;fqQC7xOvN2vhtY3tZDcnQOoByjMH4AAcqD0HYzttExAviI3keHbG38x8n2dPz/pWki23TmhV0uEg&#10;p4Qrpiuh1iX9+GH5bEaJ86AqkFrxku64o2fzp09OO1PwkW60rLglCKJc0ZmSNt6bIssca3gLbqAN&#10;V+istW3Bo2nXWWWhQ/RWZqM8n2adtpWxmnHn8O1FctJ5xK9rzvy7unbcE1lSrM3H1cZ1FdZsfgrF&#10;2oJpBNuXAf9QRQtCYdIHqAvwQDZW/AHVCma107UfMN1muq4F47EH7GaY/9bNVQOGx16QHGceaHL/&#10;D5a93b63RFQlnVCioEWJ7m6+3v74dnfz8/b7NZkEhjrjCgy8Mhjq+xe6R6Vjt85cavbZEaUXDag1&#10;P7dWdw2HCischpPZwdGE4wLIqnujK0wFG68jUF/bNtCHhBBER6V2D+rw3hMWUuYnk+kMy2ToG46f&#10;j2ZohBxQ3B831vlXXLckbEpqUf4ID9tL51PofUjI5rQU1VJIGQ27Xi2kJVvAq7KMTzorTQPpbbwu&#10;mM6l0Jj6CEMq0pV0ejLJ88TPXxMs8vDbl3+E0QqPEyFFW9JZHp4QBEVg9aWq4t6DkGmPxUi1pzkw&#10;mzj2/aqPmkYNggQrXe2Qd6vTAODA4obDJ/ynpMPrX1L3ZQOWUyJfq6BePh6Ow8BEazIbj9CwR67V&#10;oQsUazTOFcKl7cKnKdsYK9YNZks3Rulz1LwWUY3HyvYt4CWPpO4HMkzRoR2jHj8b818AAAD//wMA&#10;UEsDBBQABgAIAAAAIQAKdqJI4AAAAAwBAAAPAAAAZHJzL2Rvd25yZXYueG1sTI9BboMwEEX3lXoH&#10;ayp1lxioFBmKiapIVcWmbWgO4OAJkOIxwibQ29es2t2M5unP+/l+MT274eg6SxLibQQMqba6o0bC&#10;6et1I4A5r0ir3hJK+EEH++L+LleZtjMd8Vb5hoUQcpmS0Ho/ZJy7ukWj3NYOSOF2saNRPqxjw/Wo&#10;5hBuep5E0Y4b1VH40KoBDy3W39VkJExv3azF4f1UflYfSsTHMrXXUsrHh+XlGZjHxf/BsOoHdSiC&#10;09lOpB3rJaTJLgmohE28DisRifQJ2FlCEosUeJHz/yWKXwAAAP//AwBQSwECLQAUAAYACAAAACEA&#10;toM4kv4AAADhAQAAEwAAAAAAAAAAAAAAAAAAAAAAW0NvbnRlbnRfVHlwZXNdLnhtbFBLAQItABQA&#10;BgAIAAAAIQA4/SH/1gAAAJQBAAALAAAAAAAAAAAAAAAAAC8BAABfcmVscy8ucmVsc1BLAQItABQA&#10;BgAIAAAAIQDQguNuUwIAAH4EAAAOAAAAAAAAAAAAAAAAAC4CAABkcnMvZTJvRG9jLnhtbFBLAQIt&#10;ABQABgAIAAAAIQAKdqJI4AAAAAwBAAAPAAAAAAAAAAAAAAAAAK0EAABkcnMvZG93bnJldi54bWxQ&#10;SwUGAAAAAAQABADzAAAAugUAAAAA&#10;" strokecolor="silver" strokeweight="5pt">
                <v:fill opacity="0"/>
                <v:textbox style="layout-flow:vertical-ideographic" inset="8.2pt,4.6pt,8.2pt,4.6pt">
                  <w:txbxContent>
                    <w:p w14:paraId="6E449E66" w14:textId="77777777" w:rsidR="00DF4D7D" w:rsidRDefault="00DF4D7D" w:rsidP="00EC07C3">
                      <w:pPr>
                        <w:ind w:firstLine="260"/>
                        <w:rPr>
                          <w:rFonts w:ascii="標楷體" w:eastAsia="標楷體" w:hAnsi="標楷體"/>
                          <w:sz w:val="26"/>
                        </w:rPr>
                      </w:pPr>
                    </w:p>
                    <w:p w14:paraId="597DA1B2" w14:textId="77777777" w:rsidR="00DF4D7D" w:rsidRDefault="00DF4D7D" w:rsidP="00EC07C3">
                      <w:pPr>
                        <w:ind w:firstLine="260"/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  <w:t>學 校 關 防</w:t>
                      </w:r>
                    </w:p>
                  </w:txbxContent>
                </v:textbox>
              </v:shape>
            </w:pict>
          </mc:Fallback>
        </mc:AlternateConten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202</w:t>
      </w:r>
      <w:r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1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 TARO</w:t>
      </w:r>
      <w:proofErr w:type="gramStart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盃</w:t>
      </w:r>
      <w:proofErr w:type="gramEnd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少年籃球錦標賽</w:t>
      </w:r>
      <w:r w:rsidR="00EC07C3" w:rsidRPr="008C7EFD">
        <w:rPr>
          <w:rFonts w:ascii="標楷體" w:eastAsia="標楷體" w:hAnsi="標楷體"/>
          <w:b/>
          <w:bCs/>
          <w:sz w:val="32"/>
          <w:szCs w:val="32"/>
        </w:rPr>
        <w:t>報名表</w:t>
      </w:r>
      <w:r w:rsidR="00EC07C3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C75D91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U12</w:t>
      </w:r>
      <w:r w:rsidR="00EC07C3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p w14:paraId="519ECF5D" w14:textId="60F778D7" w:rsidR="00EC07C3" w:rsidRPr="008C7EFD" w:rsidRDefault="00EC07C3" w:rsidP="00DA164C">
      <w:pPr>
        <w:spacing w:beforeLines="200" w:before="480" w:afterLines="100" w:after="240" w:line="240" w:lineRule="auto"/>
        <w:jc w:val="center"/>
        <w:rPr>
          <w:rFonts w:ascii="標楷體" w:eastAsia="標楷體" w:hAnsi="標楷體"/>
          <w:sz w:val="24"/>
          <w:szCs w:val="24"/>
        </w:rPr>
      </w:pPr>
      <w:r w:rsidRPr="008C7EFD">
        <w:rPr>
          <w:rFonts w:ascii="標楷體" w:eastAsia="標楷體" w:hAnsi="標楷體"/>
          <w:sz w:val="24"/>
          <w:szCs w:val="24"/>
        </w:rPr>
        <w:t>報名單位：</w:t>
      </w:r>
      <w:r w:rsidRPr="008C7EFD">
        <w:rPr>
          <w:rFonts w:ascii="標楷體" w:eastAsia="標楷體" w:hAnsi="標楷體"/>
          <w:sz w:val="24"/>
          <w:szCs w:val="24"/>
          <w:u w:val="single"/>
        </w:rPr>
        <w:t xml:space="preserve">                          </w:t>
      </w:r>
      <w:r w:rsidRPr="008C7EFD">
        <w:rPr>
          <w:rFonts w:ascii="標楷體" w:eastAsia="標楷體" w:hAnsi="標楷體"/>
          <w:sz w:val="24"/>
          <w:szCs w:val="24"/>
        </w:rPr>
        <w:t xml:space="preserve">     參加組別：</w:t>
      </w:r>
      <w:r w:rsidR="00E1614A" w:rsidRPr="008C7EFD">
        <w:rPr>
          <w:rFonts w:ascii="標楷體" w:eastAsia="標楷體" w:hAnsi="標楷體"/>
          <w:sz w:val="24"/>
          <w:szCs w:val="24"/>
          <w:u w:val="single"/>
        </w:rPr>
        <w:t xml:space="preserve">  </w:t>
      </w:r>
      <w:r w:rsidR="00E1614A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 xml:space="preserve">男/女子 </w:t>
      </w:r>
      <w:r w:rsidRPr="008C7EFD">
        <w:rPr>
          <w:rFonts w:ascii="標楷體" w:eastAsia="標楷體" w:hAnsi="標楷體"/>
          <w:sz w:val="24"/>
          <w:szCs w:val="24"/>
        </w:rPr>
        <w:t>組</w:t>
      </w:r>
    </w:p>
    <w:p w14:paraId="5485F1AF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b/>
          <w:bCs/>
          <w:sz w:val="24"/>
          <w:szCs w:val="24"/>
        </w:rPr>
      </w:pPr>
      <w:r w:rsidRPr="008C7EFD">
        <w:rPr>
          <w:rFonts w:ascii="標楷體" w:eastAsia="標楷體" w:hAnsi="標楷體"/>
          <w:b/>
          <w:bCs/>
          <w:sz w:val="24"/>
          <w:szCs w:val="24"/>
        </w:rPr>
        <w:t xml:space="preserve"> (職員部份)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1664"/>
        <w:gridCol w:w="1664"/>
        <w:gridCol w:w="1664"/>
        <w:gridCol w:w="1854"/>
      </w:tblGrid>
      <w:tr w:rsidR="00EC07C3" w:rsidRPr="008C7EFD" w14:paraId="577528D2" w14:textId="77777777" w:rsidTr="0093297F">
        <w:trPr>
          <w:cantSplit/>
          <w:trHeight w:val="1564"/>
          <w:tblHeader/>
          <w:jc w:val="center"/>
        </w:trPr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6DCF8" w14:textId="77777777" w:rsidR="00C75D91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 w:cs="Mangal"/>
                <w:sz w:val="24"/>
                <w:szCs w:val="24"/>
                <w:cs/>
              </w:rPr>
            </w:pPr>
            <w:r w:rsidRPr="00C75D91">
              <w:rPr>
                <w:rFonts w:ascii="標楷體" w:eastAsia="標楷體" w:hAnsi="標楷體"/>
                <w:sz w:val="24"/>
                <w:szCs w:val="24"/>
              </w:rPr>
              <w:t>職員名單</w:t>
            </w:r>
          </w:p>
          <w:p w14:paraId="3195AAAE" w14:textId="5B67FEC4" w:rsidR="00C75D91" w:rsidRPr="00C75D91" w:rsidRDefault="00C75D91" w:rsidP="00C75D91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 w:cs="Mangal"/>
                <w:sz w:val="24"/>
                <w:szCs w:val="24"/>
                <w:cs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(照片)</w:t>
            </w: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1A276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26D20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11974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5A2CC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2CE3D13D" w14:textId="77777777" w:rsidTr="008543E7">
        <w:trPr>
          <w:cantSplit/>
          <w:trHeight w:val="510"/>
          <w:jc w:val="center"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ABE3E8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職稱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314C0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領隊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4FB895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教練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68F3C2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隨隊教練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5C4C31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隨隊教師</w:t>
            </w:r>
          </w:p>
        </w:tc>
      </w:tr>
      <w:tr w:rsidR="00EC07C3" w:rsidRPr="008C7EFD" w14:paraId="3F42448C" w14:textId="77777777" w:rsidTr="00C75D91">
        <w:trPr>
          <w:cantSplit/>
          <w:trHeight w:val="510"/>
          <w:jc w:val="center"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DED80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2F165" w14:textId="77777777" w:rsidR="00EC07C3" w:rsidRPr="008C7EFD" w:rsidRDefault="00EC07C3" w:rsidP="00C75D91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36988" w14:textId="77777777" w:rsidR="00EC07C3" w:rsidRPr="008C7EFD" w:rsidRDefault="00EC07C3" w:rsidP="00C75D91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48F4E" w14:textId="77777777" w:rsidR="00EC07C3" w:rsidRPr="008C7EFD" w:rsidRDefault="00EC07C3" w:rsidP="00C75D91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EA516B" w14:textId="77777777" w:rsidR="00EC07C3" w:rsidRPr="008C7EFD" w:rsidRDefault="00EC07C3" w:rsidP="00C75D91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4D5FF004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b/>
          <w:bCs/>
          <w:lang w:eastAsia="zh-TW"/>
        </w:rPr>
      </w:pPr>
    </w:p>
    <w:p w14:paraId="7487B3A0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b/>
          <w:bCs/>
          <w:sz w:val="24"/>
          <w:szCs w:val="24"/>
        </w:rPr>
      </w:pPr>
      <w:r w:rsidRPr="008C7EFD">
        <w:rPr>
          <w:rFonts w:ascii="標楷體" w:eastAsia="標楷體" w:hAnsi="標楷體"/>
          <w:b/>
          <w:bCs/>
          <w:sz w:val="24"/>
          <w:szCs w:val="24"/>
        </w:rPr>
        <w:t>(球員部份)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"/>
        <w:gridCol w:w="1743"/>
        <w:gridCol w:w="1417"/>
        <w:gridCol w:w="1560"/>
        <w:gridCol w:w="1516"/>
        <w:gridCol w:w="1417"/>
        <w:gridCol w:w="1441"/>
      </w:tblGrid>
      <w:tr w:rsidR="00EC07C3" w:rsidRPr="008C7EFD" w14:paraId="459ABEB9" w14:textId="77777777" w:rsidTr="00C75D91">
        <w:trPr>
          <w:cantSplit/>
          <w:trHeight w:val="443"/>
          <w:tblHeader/>
          <w:jc w:val="center"/>
        </w:trPr>
        <w:tc>
          <w:tcPr>
            <w:tcW w:w="84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02E9BA" w14:textId="3F045A49" w:rsidR="00EC07C3" w:rsidRPr="008C7EFD" w:rsidRDefault="00C75D91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號碼</w:t>
            </w:r>
          </w:p>
        </w:tc>
        <w:tc>
          <w:tcPr>
            <w:tcW w:w="1743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D4DED" w14:textId="365D9405" w:rsidR="00EC07C3" w:rsidRPr="008C7EFD" w:rsidRDefault="00C75D91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姓    名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335044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出生日期</w:t>
            </w:r>
          </w:p>
        </w:tc>
        <w:tc>
          <w:tcPr>
            <w:tcW w:w="1560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9B325F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就讀本校日期</w:t>
            </w:r>
          </w:p>
        </w:tc>
        <w:tc>
          <w:tcPr>
            <w:tcW w:w="151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82F1F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身高(CM)</w:t>
            </w:r>
          </w:p>
        </w:tc>
        <w:tc>
          <w:tcPr>
            <w:tcW w:w="14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46C1D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體重(KG)</w:t>
            </w:r>
          </w:p>
        </w:tc>
        <w:tc>
          <w:tcPr>
            <w:tcW w:w="1441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69462AF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身份證號碼</w:t>
            </w:r>
          </w:p>
        </w:tc>
      </w:tr>
      <w:tr w:rsidR="00EC07C3" w:rsidRPr="008C7EFD" w14:paraId="409714BE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938F4E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ED83D8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7CD82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3DE79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AB788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9F7B5A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54C0636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1F356DBB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038FAA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B7A5F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82740A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A8232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1747C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EE74FE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00AF3BC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7BAB497D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BF7121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3E2C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05D7C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0F52C9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7C2B6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583D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44023D4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716E4DE0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2F3991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064F1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D2F5F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3EFD5E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ADF48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A4BFB9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05BEBB5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23705BC6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1CC6C6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028D9E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FD19F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1997D5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27C6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B53D6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05BF91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19447571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7D820A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27B91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7B63E1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B3B8D4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6943A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314E88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E9EB2F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2324A8F8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5A1D01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7AEF8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02075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A0377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33D9B3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3906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F379A3B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6E0F0C48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2FC46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4DC86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CEB60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EB4E4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E61C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99C5B2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A41EC32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30027AF9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7295B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A63FE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B029A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FCD8C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DD5A9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90775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BCFDA9D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3297F" w:rsidRPr="008C7EFD" w14:paraId="4A33A576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1CFB0D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D7D2F3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C49B14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7E3032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BD783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7A545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A6BF219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3297F" w:rsidRPr="008C7EFD" w14:paraId="7F072C6D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5AE7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5A13BA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B3AF2C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540B6A" w14:textId="77777777" w:rsidR="0093297F" w:rsidRPr="008C7EFD" w:rsidRDefault="0093297F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46D8F1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D83EC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8BABD92" w14:textId="77777777" w:rsidR="0093297F" w:rsidRPr="008C7EFD" w:rsidRDefault="0093297F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2654A12A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4764D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B4BA0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81294B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9F8F0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6FEF19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3458BD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03D2F83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0F9D3FCD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B7834E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4FFE7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4A4670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D2AE7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E3AF31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C4CB62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FBB4D9C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446FC89A" w14:textId="77777777" w:rsidTr="00C75D91">
        <w:trPr>
          <w:cantSplit/>
          <w:trHeight w:val="510"/>
          <w:jc w:val="center"/>
        </w:trPr>
        <w:tc>
          <w:tcPr>
            <w:tcW w:w="84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EA5650E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A228BCC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A59F66A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84F0A29" w14:textId="77777777" w:rsidR="00EC07C3" w:rsidRPr="008C7EFD" w:rsidRDefault="00EC07C3" w:rsidP="00EC07C3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B45B5F0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C61995E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7459B9D" w14:textId="77777777" w:rsidR="00EC07C3" w:rsidRPr="008C7EFD" w:rsidRDefault="00EC07C3" w:rsidP="00EC07C3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0F6F8B73" w14:textId="10BA4D1D" w:rsidR="00EC07C3" w:rsidRPr="008C7EFD" w:rsidRDefault="00DF4D7D" w:rsidP="00253A29">
      <w:pPr>
        <w:spacing w:beforeLines="100" w:before="240" w:after="0" w:line="240" w:lineRule="auto"/>
        <w:rPr>
          <w:rFonts w:ascii="標楷體" w:eastAsia="標楷體" w:hAnsi="標楷體"/>
          <w:sz w:val="26"/>
          <w:lang w:eastAsia="zh-TW"/>
        </w:rPr>
      </w:pPr>
      <w:r w:rsidRPr="008C7EFD">
        <w:rPr>
          <w:rFonts w:ascii="標楷體" w:eastAsia="標楷體" w:hAnsi="標楷體" w:hint="eastAsia"/>
          <w:sz w:val="26"/>
          <w:lang w:eastAsia="zh-TW"/>
        </w:rPr>
        <w:t xml:space="preserve">  </w:t>
      </w:r>
      <w:r w:rsidR="00C75D91" w:rsidRPr="00FD3D32">
        <w:rPr>
          <w:rFonts w:ascii="標楷體" w:eastAsia="標楷體" w:hAnsi="標楷體"/>
          <w:sz w:val="26"/>
        </w:rPr>
        <w:t>教練：                        註冊組：                   校長：</w:t>
      </w:r>
    </w:p>
    <w:p w14:paraId="4545638A" w14:textId="195DD8BD" w:rsidR="00EC07C3" w:rsidRPr="008C7EFD" w:rsidRDefault="006338B7" w:rsidP="006338B7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6338B7">
        <w:rPr>
          <w:rFonts w:ascii="標楷體" w:eastAsia="標楷體" w:hAnsi="標楷體"/>
          <w:b/>
          <w:bCs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49DF2828" wp14:editId="7710BA6C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009650" cy="30480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E24CF" w14:textId="617F818A" w:rsidR="006338B7" w:rsidRPr="006338B7" w:rsidRDefault="006338B7" w:rsidP="006338B7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6338B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附件2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2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9DF2828" id="_x0000_s1028" type="#_x0000_t202" style="position:absolute;left:0;text-align:left;margin-left:0;margin-top:.55pt;width:79.5pt;height:24pt;z-index:2516700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cDLIQIAAP0DAAAOAAAAZHJzL2Uyb0RvYy54bWysU12O0zAQfkfiDpbfadLSLtuo6WrZZRHS&#10;8iMtHMBxnMbC9hjbbVIugMQBlmcOwAE40O45GDvdEsEbIg+WJzPzzXzfjFdnvVZkJ5yXYEo6neSU&#10;CMOhlmZT0g/vr56cUuIDMzVTYERJ98LTs/XjR6vOFmIGLahaOIIgxhedLWkbgi2yzPNWaOYnYIVB&#10;ZwNOs4Cm22S1Yx2ia5XN8vwk68DV1gEX3uPfy8FJ1wm/aQQPb5vGi0BUSbG3kE6Xziqe2XrFio1j&#10;tpX80Ab7hy40kwaLHqEuWWBk6+RfUFpyBx6aMOGgM2gayUXigGym+R9sblpmReKC4nh7lMn/P1j+&#10;ZvfOEVnj7CgxTOOI7m+/3P34dn/78+77VzKLCnXWFxh4YzE09M+hj9GRrbfXwD96YuCiZWYjzp2D&#10;rhWsxg6nMTMbpQ44PoJU3WuosRTbBkhAfeN0BERBCKLjpPbH6Yg+EB5L5vnyZIEujr6n+fw0T+PL&#10;WPGQbZ0PLwVoEi8ldTj9hM521z7EbljxEBKLGbiSSqUNUIZ0JV0uZouUMPJoGXBBldQlxYL4DSsT&#10;Sb4wdUoOTKrhjgWUObCORAfKoa/6JPFRzArqPcrgYNhHfD94acF9pqTDXSyp/7RlTlCiXhmUcjmd&#10;z+PyJmO+eDZDw4091djDDEeokgZKhutFSAs/UD5HyRuZ1IizGTo5tIw7lkQ6vIe4xGM7Rf1+tetf&#10;AAAA//8DAFBLAwQUAAYACAAAACEAC2ZkcdkAAAAFAQAADwAAAGRycy9kb3ducmV2LnhtbEyPzU7D&#10;MBCE70i8g7VI3Kgd1CKSxqkQiCuI8iNx28bbJGq8jmK3CW/P9gTH2VnNfFNuZt+rE42xC2whWxhQ&#10;xHVwHTcWPt6fb+5BxYTssA9MFn4owqa6vCixcGHiNzptU6MkhGOBFtqUhkLrWLfkMS7CQCzePowe&#10;k8ix0W7EScJ9r2+NudMeO5aGFgd6bKk+bI/ewufL/vtraV6bJ78apjAbzT7X1l5fzQ9rUInm9PcM&#10;Z3xBh0qYduHILqreggxJcs1Anc1VLnpnYZlnoKtS/6evfgEAAP//AwBQSwECLQAUAAYACAAAACEA&#10;toM4kv4AAADhAQAAEwAAAAAAAAAAAAAAAAAAAAAAW0NvbnRlbnRfVHlwZXNdLnhtbFBLAQItABQA&#10;BgAIAAAAIQA4/SH/1gAAAJQBAAALAAAAAAAAAAAAAAAAAC8BAABfcmVscy8ucmVsc1BLAQItABQA&#10;BgAIAAAAIQC/WcDLIQIAAP0DAAAOAAAAAAAAAAAAAAAAAC4CAABkcnMvZTJvRG9jLnhtbFBLAQIt&#10;ABQABgAIAAAAIQALZmRx2QAAAAUBAAAPAAAAAAAAAAAAAAAAAHsEAABkcnMvZG93bnJldi54bWxQ&#10;SwUGAAAAAAQABADzAAAAgQUAAAAA&#10;" filled="f" stroked="f">
                <v:textbox>
                  <w:txbxContent>
                    <w:p w14:paraId="40EE24CF" w14:textId="617F818A" w:rsidR="006338B7" w:rsidRPr="006338B7" w:rsidRDefault="006338B7" w:rsidP="006338B7">
                      <w:pP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6338B7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附件2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2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202</w:t>
      </w:r>
      <w:r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1 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TARO</w:t>
      </w:r>
      <w:proofErr w:type="gramStart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盃</w:t>
      </w:r>
      <w:proofErr w:type="gramEnd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少年籃球錦標賽</w:t>
      </w:r>
      <w:r w:rsidR="00EC07C3" w:rsidRPr="008C7EFD">
        <w:rPr>
          <w:rFonts w:ascii="標楷體" w:eastAsia="標楷體" w:hAnsi="標楷體"/>
          <w:b/>
          <w:bCs/>
          <w:sz w:val="32"/>
          <w:szCs w:val="32"/>
        </w:rPr>
        <w:t>報名表</w:t>
      </w:r>
      <w:r w:rsidR="00EC07C3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C75D91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U12</w:t>
      </w:r>
      <w:r w:rsidR="00EC07C3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808"/>
        <w:gridCol w:w="1581"/>
        <w:gridCol w:w="3302"/>
      </w:tblGrid>
      <w:tr w:rsidR="00EC07C3" w:rsidRPr="008C7EFD" w14:paraId="7BA9638F" w14:textId="77777777" w:rsidTr="00DF4D7D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120877C8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報名單位：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E7F48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029D5DE1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參加組別：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A272AFF" w14:textId="0CCAE5E6" w:rsidR="00EC07C3" w:rsidRPr="008C7EFD" w:rsidRDefault="00E1614A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1614A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  <w:r w:rsidRPr="00E1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男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子</w:t>
            </w:r>
            <w:r w:rsidRPr="00E1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/女子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EC07C3" w:rsidRPr="008C7EFD">
              <w:rPr>
                <w:rFonts w:ascii="標楷體" w:eastAsia="標楷體" w:hAnsi="標楷體"/>
                <w:sz w:val="24"/>
                <w:szCs w:val="24"/>
              </w:rPr>
              <w:t>組</w:t>
            </w:r>
          </w:p>
        </w:tc>
      </w:tr>
      <w:tr w:rsidR="00EC07C3" w:rsidRPr="008C7EFD" w14:paraId="2BDD151B" w14:textId="77777777" w:rsidTr="00DF4D7D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2C5D5D83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領    隊：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4D9281C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69E47284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教    練：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C0A2291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C07C3" w:rsidRPr="008C7EFD" w14:paraId="0CBFFCC4" w14:textId="77777777" w:rsidTr="00DF4D7D">
        <w:trPr>
          <w:cantSplit/>
          <w:trHeight w:hRule="exact" w:val="454"/>
        </w:trPr>
        <w:tc>
          <w:tcPr>
            <w:tcW w:w="1260" w:type="dxa"/>
            <w:shd w:val="clear" w:color="auto" w:fill="auto"/>
            <w:vAlign w:val="center"/>
          </w:tcPr>
          <w:p w14:paraId="5B7F6D2C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隨隊教練：</w:t>
            </w:r>
          </w:p>
        </w:tc>
        <w:tc>
          <w:tcPr>
            <w:tcW w:w="38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C0BF3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11B33063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隨隊教師：</w:t>
            </w:r>
          </w:p>
        </w:tc>
        <w:tc>
          <w:tcPr>
            <w:tcW w:w="33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5407E7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3C50A87F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</w:rPr>
      </w:pPr>
    </w:p>
    <w:tbl>
      <w:tblPr>
        <w:tblW w:w="11120" w:type="dxa"/>
        <w:tblInd w:w="-42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589"/>
        <w:gridCol w:w="1588"/>
        <w:gridCol w:w="1589"/>
        <w:gridCol w:w="1588"/>
        <w:gridCol w:w="1589"/>
        <w:gridCol w:w="1589"/>
      </w:tblGrid>
      <w:tr w:rsidR="00EC07C3" w:rsidRPr="008C7EFD" w14:paraId="1D4CAE9D" w14:textId="77777777" w:rsidTr="00DF4D7D">
        <w:trPr>
          <w:cantSplit/>
          <w:trHeight w:val="2144"/>
          <w:tblHeader/>
        </w:trPr>
        <w:tc>
          <w:tcPr>
            <w:tcW w:w="1588" w:type="dxa"/>
            <w:shd w:val="clear" w:color="auto" w:fill="auto"/>
            <w:vAlign w:val="center"/>
          </w:tcPr>
          <w:p w14:paraId="7D5CD9F0" w14:textId="54728165" w:rsidR="00EC07C3" w:rsidRPr="008C7EFD" w:rsidRDefault="00C75D91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(照片)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E21C92A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212F4F90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2F0C122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7D21C0B4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2EAA55E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ED6B0E2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C07C3" w:rsidRPr="008C7EFD" w14:paraId="13089F00" w14:textId="77777777" w:rsidTr="00DF4D7D">
        <w:trPr>
          <w:cantSplit/>
          <w:trHeight w:val="413"/>
        </w:trPr>
        <w:tc>
          <w:tcPr>
            <w:tcW w:w="1588" w:type="dxa"/>
            <w:shd w:val="clear" w:color="auto" w:fill="auto"/>
            <w:vAlign w:val="center"/>
          </w:tcPr>
          <w:p w14:paraId="21D36EB7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7EFD">
              <w:rPr>
                <w:rFonts w:ascii="標楷體" w:eastAsia="標楷體" w:hAnsi="標楷體"/>
                <w:color w:val="D9D9D9" w:themeColor="background1" w:themeShade="D9"/>
                <w:sz w:val="28"/>
              </w:rPr>
              <w:t>1號 王小名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74B265E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290BAD5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006414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4B03ADCA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672F0C86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3007156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C07C3" w:rsidRPr="008C7EFD" w14:paraId="64B884E2" w14:textId="77777777" w:rsidTr="00DF4D7D">
        <w:trPr>
          <w:cantSplit/>
          <w:trHeight w:val="1845"/>
        </w:trPr>
        <w:tc>
          <w:tcPr>
            <w:tcW w:w="1588" w:type="dxa"/>
            <w:shd w:val="clear" w:color="auto" w:fill="auto"/>
            <w:vAlign w:val="center"/>
          </w:tcPr>
          <w:p w14:paraId="4CC883AA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36FE13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3620716C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5ABFFAC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027C2F3F" w14:textId="77777777" w:rsidR="00EC07C3" w:rsidRPr="008C7EFD" w:rsidRDefault="00EC07C3" w:rsidP="00DF4D7D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712D3B7B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6F4FD558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C07C3" w:rsidRPr="008C7EFD" w14:paraId="7C73A72C" w14:textId="77777777" w:rsidTr="00DF4D7D">
        <w:trPr>
          <w:cantSplit/>
          <w:trHeight w:val="489"/>
        </w:trPr>
        <w:tc>
          <w:tcPr>
            <w:tcW w:w="1588" w:type="dxa"/>
            <w:shd w:val="clear" w:color="auto" w:fill="auto"/>
            <w:vAlign w:val="center"/>
          </w:tcPr>
          <w:p w14:paraId="15CEABF2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34A70E39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07D97A1A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3D2DDF4F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8" w:type="dxa"/>
            <w:shd w:val="clear" w:color="auto" w:fill="auto"/>
            <w:vAlign w:val="center"/>
          </w:tcPr>
          <w:p w14:paraId="23DCA574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62C41F1E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18EAA2C9" w14:textId="77777777" w:rsidR="00EC07C3" w:rsidRPr="008C7EFD" w:rsidRDefault="00EC07C3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BE13EFD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sz w:val="26"/>
          <w:lang w:eastAsia="zh-TW"/>
        </w:rPr>
      </w:pPr>
    </w:p>
    <w:p w14:paraId="0B3A616E" w14:textId="431F6B98" w:rsidR="00EC07C3" w:rsidRPr="008C7EFD" w:rsidRDefault="00C75D91" w:rsidP="00EC07C3">
      <w:pPr>
        <w:spacing w:line="0" w:lineRule="atLeast"/>
        <w:rPr>
          <w:rFonts w:ascii="標楷體" w:eastAsia="標楷體" w:hAnsi="標楷體"/>
          <w:sz w:val="26"/>
        </w:rPr>
      </w:pPr>
      <w:r w:rsidRPr="00FD3D32">
        <w:rPr>
          <w:rFonts w:ascii="標楷體" w:eastAsia="標楷體" w:hAnsi="標楷體"/>
          <w:sz w:val="26"/>
        </w:rPr>
        <w:t>教練：                        註冊組：                   校長：</w:t>
      </w:r>
    </w:p>
    <w:p w14:paraId="59B873A1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b/>
          <w:sz w:val="26"/>
        </w:rPr>
      </w:pPr>
    </w:p>
    <w:p w14:paraId="1438C9F2" w14:textId="77777777" w:rsidR="00EC07C3" w:rsidRPr="008C7EFD" w:rsidRDefault="00EC07C3" w:rsidP="00EC07C3">
      <w:pPr>
        <w:spacing w:line="0" w:lineRule="atLeast"/>
        <w:rPr>
          <w:rFonts w:ascii="標楷體" w:eastAsia="標楷體" w:hAnsi="標楷體"/>
          <w:bCs/>
          <w:sz w:val="26"/>
        </w:rPr>
      </w:pPr>
      <w:r w:rsidRPr="008C7EFD">
        <w:rPr>
          <w:rFonts w:ascii="標楷體" w:eastAsia="標楷體" w:hAnsi="標楷體"/>
          <w:bCs/>
          <w:sz w:val="26"/>
        </w:rPr>
        <w:t>註：一、報名表上需報名學校關防及校長、註冊組長及教練核章。</w:t>
      </w:r>
    </w:p>
    <w:p w14:paraId="61A81650" w14:textId="344AABE3" w:rsidR="00EC07C3" w:rsidRPr="008C7EFD" w:rsidRDefault="00EC07C3" w:rsidP="00EC07C3">
      <w:pPr>
        <w:spacing w:line="0" w:lineRule="atLeast"/>
        <w:rPr>
          <w:rFonts w:ascii="標楷體" w:eastAsia="標楷體" w:hAnsi="標楷體"/>
          <w:bCs/>
          <w:sz w:val="26"/>
        </w:rPr>
      </w:pPr>
      <w:r w:rsidRPr="008C7EFD">
        <w:rPr>
          <w:rFonts w:ascii="標楷體" w:eastAsia="標楷體" w:hAnsi="標楷體"/>
          <w:bCs/>
          <w:sz w:val="26"/>
        </w:rPr>
        <w:t xml:space="preserve">    二、</w:t>
      </w:r>
      <w:r w:rsidR="008543E7" w:rsidRPr="008C7EFD">
        <w:rPr>
          <w:rFonts w:ascii="標楷體" w:eastAsia="標楷體" w:hAnsi="標楷體"/>
          <w:bCs/>
          <w:sz w:val="26"/>
        </w:rPr>
        <w:t>每隊限報名4位職員、</w:t>
      </w:r>
      <w:r w:rsidR="006F31E7" w:rsidRPr="008C7EFD">
        <w:rPr>
          <w:rFonts w:ascii="標楷體" w:eastAsia="標楷體" w:hAnsi="標楷體"/>
          <w:bCs/>
          <w:sz w:val="26"/>
        </w:rPr>
        <w:t>1</w:t>
      </w:r>
      <w:r w:rsidR="00C75D91">
        <w:rPr>
          <w:rFonts w:ascii="標楷體" w:eastAsia="標楷體" w:hAnsi="標楷體" w:hint="eastAsia"/>
          <w:bCs/>
          <w:sz w:val="26"/>
          <w:lang w:eastAsia="zh-TW"/>
        </w:rPr>
        <w:t>4</w:t>
      </w:r>
      <w:r w:rsidR="00AE5C8A" w:rsidRPr="008C7EFD">
        <w:rPr>
          <w:rFonts w:ascii="標楷體" w:eastAsia="標楷體" w:hAnsi="標楷體" w:hint="eastAsia"/>
          <w:bCs/>
          <w:sz w:val="26"/>
          <w:lang w:eastAsia="zh-TW"/>
        </w:rPr>
        <w:t>名</w:t>
      </w:r>
      <w:r w:rsidR="008543E7" w:rsidRPr="008C7EFD">
        <w:rPr>
          <w:rFonts w:ascii="標楷體" w:eastAsia="標楷體" w:hAnsi="標楷體"/>
          <w:bCs/>
          <w:sz w:val="26"/>
        </w:rPr>
        <w:t>球員</w:t>
      </w:r>
      <w:r w:rsidR="00AE5C8A" w:rsidRPr="008C7EFD">
        <w:rPr>
          <w:rFonts w:ascii="標楷體" w:eastAsia="標楷體" w:hAnsi="標楷體" w:hint="eastAsia"/>
          <w:bCs/>
          <w:sz w:val="26"/>
          <w:lang w:eastAsia="zh-TW"/>
        </w:rPr>
        <w:t>，每場登錄14名球員</w:t>
      </w:r>
      <w:r w:rsidR="008543E7" w:rsidRPr="008C7EFD">
        <w:rPr>
          <w:rFonts w:ascii="標楷體" w:eastAsia="標楷體" w:hAnsi="標楷體"/>
          <w:bCs/>
          <w:sz w:val="26"/>
        </w:rPr>
        <w:t>。</w:t>
      </w:r>
    </w:p>
    <w:p w14:paraId="086CED42" w14:textId="77777777" w:rsidR="00794C1B" w:rsidRPr="008C7EFD" w:rsidRDefault="00EC07C3" w:rsidP="00794C1B">
      <w:pPr>
        <w:spacing w:line="0" w:lineRule="atLeast"/>
        <w:rPr>
          <w:rFonts w:ascii="標楷體" w:eastAsia="標楷體" w:hAnsi="標楷體"/>
          <w:bCs/>
          <w:sz w:val="26"/>
          <w:lang w:eastAsia="zh-TW"/>
        </w:rPr>
      </w:pPr>
      <w:r w:rsidRPr="008C7EFD">
        <w:rPr>
          <w:rFonts w:ascii="標楷體" w:eastAsia="標楷體" w:hAnsi="標楷體"/>
          <w:bCs/>
          <w:sz w:val="26"/>
        </w:rPr>
        <w:t xml:space="preserve">    三、</w:t>
      </w:r>
      <w:r w:rsidR="008543E7" w:rsidRPr="008C7EFD">
        <w:rPr>
          <w:rFonts w:ascii="標楷體" w:eastAsia="標楷體" w:hAnsi="標楷體" w:hint="eastAsia"/>
          <w:bCs/>
          <w:sz w:val="26"/>
          <w:lang w:eastAsia="zh-TW"/>
        </w:rPr>
        <w:t>請參賽球隊</w:t>
      </w:r>
      <w:r w:rsidR="0056013A" w:rsidRPr="008C7EFD">
        <w:rPr>
          <w:rFonts w:ascii="標楷體" w:eastAsia="標楷體" w:hAnsi="標楷體" w:hint="eastAsia"/>
          <w:bCs/>
          <w:sz w:val="26"/>
          <w:lang w:eastAsia="zh-TW"/>
        </w:rPr>
        <w:t>除了要網路</w:t>
      </w:r>
      <w:proofErr w:type="gramStart"/>
      <w:r w:rsidR="0056013A" w:rsidRPr="008C7EFD">
        <w:rPr>
          <w:rFonts w:ascii="標楷體" w:eastAsia="標楷體" w:hAnsi="標楷體" w:hint="eastAsia"/>
          <w:bCs/>
          <w:sz w:val="26"/>
          <w:lang w:eastAsia="zh-TW"/>
        </w:rPr>
        <w:t>線上報名以外，</w:t>
      </w:r>
      <w:proofErr w:type="gramEnd"/>
      <w:r w:rsidR="0056013A" w:rsidRPr="008C7EFD">
        <w:rPr>
          <w:rFonts w:ascii="標楷體" w:eastAsia="標楷體" w:hAnsi="標楷體" w:hint="eastAsia"/>
          <w:bCs/>
          <w:sz w:val="26"/>
          <w:lang w:eastAsia="zh-TW"/>
        </w:rPr>
        <w:t>也請</w:t>
      </w:r>
      <w:r w:rsidR="008543E7" w:rsidRPr="008C7EFD">
        <w:rPr>
          <w:rFonts w:ascii="標楷體" w:eastAsia="標楷體" w:hAnsi="標楷體" w:hint="eastAsia"/>
          <w:bCs/>
          <w:sz w:val="26"/>
          <w:lang w:eastAsia="zh-TW"/>
        </w:rPr>
        <w:t>備妥身分證明文件</w:t>
      </w:r>
      <w:r w:rsidR="0056013A" w:rsidRPr="008C7EFD">
        <w:rPr>
          <w:rFonts w:ascii="標楷體" w:eastAsia="標楷體" w:hAnsi="標楷體" w:hint="eastAsia"/>
          <w:bCs/>
          <w:sz w:val="26"/>
          <w:lang w:eastAsia="zh-TW"/>
        </w:rPr>
        <w:t>，比賽前請先繳交至</w:t>
      </w:r>
    </w:p>
    <w:p w14:paraId="55D6A98F" w14:textId="77777777" w:rsidR="00EC07C3" w:rsidRPr="008C7EFD" w:rsidRDefault="0056013A" w:rsidP="00794C1B">
      <w:pPr>
        <w:spacing w:line="0" w:lineRule="atLeast"/>
        <w:ind w:firstLineChars="400" w:firstLine="1040"/>
        <w:rPr>
          <w:rFonts w:ascii="標楷體" w:eastAsia="標楷體" w:hAnsi="標楷體"/>
          <w:bCs/>
          <w:sz w:val="26"/>
          <w:cs/>
          <w:lang w:eastAsia="zh-TW"/>
        </w:rPr>
      </w:pPr>
      <w:r w:rsidRPr="008C7EFD">
        <w:rPr>
          <w:rFonts w:ascii="標楷體" w:eastAsia="標楷體" w:hAnsi="標楷體" w:hint="eastAsia"/>
          <w:bCs/>
          <w:sz w:val="26"/>
          <w:lang w:eastAsia="zh-TW"/>
        </w:rPr>
        <w:t>記錄台，以便查驗身份，比賽結束後，請</w:t>
      </w:r>
      <w:r w:rsidR="00636FD9" w:rsidRPr="008C7EFD">
        <w:rPr>
          <w:rFonts w:ascii="標楷體" w:eastAsia="標楷體" w:hAnsi="標楷體" w:hint="eastAsia"/>
          <w:bCs/>
          <w:sz w:val="26"/>
          <w:lang w:eastAsia="zh-TW"/>
        </w:rPr>
        <w:t>各</w:t>
      </w:r>
      <w:r w:rsidRPr="008C7EFD">
        <w:rPr>
          <w:rFonts w:ascii="標楷體" w:eastAsia="標楷體" w:hAnsi="標楷體" w:hint="eastAsia"/>
          <w:bCs/>
          <w:sz w:val="26"/>
          <w:lang w:eastAsia="zh-TW"/>
        </w:rPr>
        <w:t>隊到記錄台取回。</w:t>
      </w:r>
    </w:p>
    <w:p w14:paraId="2733AFB6" w14:textId="77777777" w:rsidR="00636FD9" w:rsidRPr="008C7EFD" w:rsidRDefault="00636FD9" w:rsidP="00CD16C2">
      <w:pPr>
        <w:widowControl/>
        <w:suppressAutoHyphens w:val="0"/>
        <w:kinsoku w:val="0"/>
        <w:overflowPunct w:val="0"/>
        <w:autoSpaceDE w:val="0"/>
        <w:adjustRightInd w:val="0"/>
        <w:snapToGrid w:val="0"/>
        <w:spacing w:after="0" w:line="440" w:lineRule="exact"/>
        <w:rPr>
          <w:rFonts w:ascii="標楷體" w:eastAsia="標楷體" w:hAnsi="標楷體"/>
          <w:sz w:val="24"/>
          <w:szCs w:val="24"/>
          <w:lang w:eastAsia="ar-SA" w:bidi="ar-SA"/>
        </w:rPr>
        <w:sectPr w:rsidR="00636FD9" w:rsidRPr="008C7EFD" w:rsidSect="007357B5">
          <w:pgSz w:w="11906" w:h="16838"/>
          <w:pgMar w:top="814" w:right="720" w:bottom="681" w:left="729" w:header="720" w:footer="720" w:gutter="0"/>
          <w:cols w:space="720"/>
          <w:docGrid w:linePitch="360"/>
        </w:sectPr>
      </w:pPr>
    </w:p>
    <w:p w14:paraId="04E8AE04" w14:textId="4E681CFD" w:rsidR="00636FD9" w:rsidRPr="008C7EFD" w:rsidRDefault="00E1614A" w:rsidP="006338B7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C7EFD">
        <w:rPr>
          <w:rFonts w:ascii="標楷體" w:eastAsia="標楷體" w:hAnsi="標楷體"/>
          <w:noProof/>
          <w:sz w:val="24"/>
          <w:szCs w:val="24"/>
          <w:u w:val="single"/>
          <w:lang w:eastAsia="zh-TW" w:bidi="ar-SA"/>
        </w:rPr>
        <mc:AlternateContent>
          <mc:Choice Requires="wps">
            <w:drawing>
              <wp:anchor distT="0" distB="0" distL="114935" distR="114935" simplePos="0" relativeHeight="251665920" behindDoc="0" locked="0" layoutInCell="1" allowOverlap="1" wp14:anchorId="37F5B74D" wp14:editId="7B99E7C2">
                <wp:simplePos x="0" y="0"/>
                <wp:positionH relativeFrom="column">
                  <wp:posOffset>5786120</wp:posOffset>
                </wp:positionH>
                <wp:positionV relativeFrom="paragraph">
                  <wp:posOffset>21590</wp:posOffset>
                </wp:positionV>
                <wp:extent cx="1035685" cy="1492885"/>
                <wp:effectExtent l="19050" t="19050" r="31115" b="31115"/>
                <wp:wrapNone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685" cy="14928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0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1C339" w14:textId="77777777" w:rsidR="00DF4D7D" w:rsidRDefault="00DF4D7D" w:rsidP="00636FD9">
                            <w:pPr>
                              <w:ind w:firstLine="260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</w:p>
                          <w:p w14:paraId="598B56F8" w14:textId="77777777" w:rsidR="00DF4D7D" w:rsidRDefault="00DF4D7D" w:rsidP="00636FD9">
                            <w:pPr>
                              <w:ind w:firstLine="260"/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999999"/>
                                <w:sz w:val="26"/>
                              </w:rPr>
                              <w:t>學 校 關 防</w:t>
                            </w:r>
                          </w:p>
                        </w:txbxContent>
                      </wps:txbx>
                      <wps:bodyPr rot="0" vert="eaVert" wrap="square" lIns="104140" tIns="58420" rIns="104140" bIns="584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7F5B74D" id="文字方塊 1" o:spid="_x0000_s1029" type="#_x0000_t202" style="position:absolute;left:0;text-align:left;margin-left:455.6pt;margin-top:1.7pt;width:81.55pt;height:117.55pt;z-index:25166592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liVAIAAH4EAAAOAAAAZHJzL2Uyb0RvYy54bWysVF2O0zAQfkfiDpbfadJflarpaulShLT8&#10;SAu8u47TWDgeY7tN9gRIHGB55gAcgAPtnoOx3ZYWxAsilVxPPP5m5vtmMr/oGkV2wjoJuqD9Xk6J&#10;0BxKqTcFff9u9WRKifNMl0yBFgW9FY5eLB4/mrdmJgZQgyqFJQii3aw1Ba29N7Msc7wWDXM9MELj&#10;YQW2YR5Nu8lKy1pEb1Q2yPNJ1oItjQUunMO3V+mQLiJ+VQnu31SVE56ogmJuPq42ruuwZos5m20s&#10;M7Xk+zTYP2TRMKkx6BHqinlGtlb+AdVIbsFB5XscmgyqSnIRa8Bq+vlv1dzUzIhYC5LjzJEm9/9g&#10;+evdW0tkWdARJZo1KNHD3ef7718f7n7cf/tC+oGh1rgZOt4YdPXdM+hQ6VitM9fAPzqiYVkzvRGX&#10;1kJbC1ZihvFmdnI14bgAsm5fQYmh2NZDBOoq2wT6kBCC6KjU7VEd0XnCQ8h8OJ5Mx5RwPOuPng6m&#10;aGB2GZsdrhvr/AsBDQmbglqUP8Kz3bXzyfXgEqI5ULJcSaWiYTfrpbJkx7BVVvFJd5WpWXob2wXD&#10;ueQaQ59hKE3agk6G4zxP/Pw1wDIPv336ZxiN9DgRSjYFnebhST0aWH2uy9ivnkmV9piM0phHoDkw&#10;mzj23bqLmg4P6q2hvEXeLaQBwIHFjWAf8J+SFtu/oO7TlllBiXqpg3r5qD8KAxOt8XQ0QMOeHa1P&#10;j5jmNeBcIVzaLn2asq2xclNjtNQxGi5R80pGNULWKbN9CdjkkdT9QIYpOrWj16/PxuInAAAA//8D&#10;AFBLAwQUAAYACAAAACEAuoM1z+AAAAAKAQAADwAAAGRycy9kb3ducmV2LnhtbEyPzU7DMBCE70i8&#10;g7WVuFHnp0AasqlQparKhdLQB3DjJUmJ7Sh2mvD2uCc4jmY08022mVXHrjTY1miEcBkAI10Z2eoa&#10;4fS5e0yAWSe0FJ3RhPBDFjb5/V0mUmkmfaRr6WrmS7RNBULjXJ9ybquGlLBL05P23pcZlHBeDjWX&#10;g5h8uep4FATPXIlW+4VG9LRtqPouR4Uw7ttJJtv3U/FRHkQSHou1uRSID4v57RWYo9n9heGG79Eh&#10;90xnM2ppWYewDsPIRxHiFbCbH7ysYmBnhChOnoDnGf9/If8FAAD//wMAUEsBAi0AFAAGAAgAAAAh&#10;ALaDOJL+AAAA4QEAABMAAAAAAAAAAAAAAAAAAAAAAFtDb250ZW50X1R5cGVzXS54bWxQSwECLQAU&#10;AAYACAAAACEAOP0h/9YAAACUAQAACwAAAAAAAAAAAAAAAAAvAQAAX3JlbHMvLnJlbHNQSwECLQAU&#10;AAYACAAAACEA0onpYlQCAAB+BAAADgAAAAAAAAAAAAAAAAAuAgAAZHJzL2Uyb0RvYy54bWxQSwEC&#10;LQAUAAYACAAAACEAuoM1z+AAAAAKAQAADwAAAAAAAAAAAAAAAACuBAAAZHJzL2Rvd25yZXYueG1s&#10;UEsFBgAAAAAEAAQA8wAAALsFAAAAAA==&#10;" strokecolor="silver" strokeweight="5pt">
                <v:fill opacity="0"/>
                <v:textbox style="layout-flow:vertical-ideographic" inset="8.2pt,4.6pt,8.2pt,4.6pt">
                  <w:txbxContent>
                    <w:p w14:paraId="7861C339" w14:textId="77777777" w:rsidR="00DF4D7D" w:rsidRDefault="00DF4D7D" w:rsidP="00636FD9">
                      <w:pPr>
                        <w:ind w:firstLine="260"/>
                        <w:rPr>
                          <w:rFonts w:ascii="標楷體" w:eastAsia="標楷體" w:hAnsi="標楷體"/>
                          <w:sz w:val="26"/>
                        </w:rPr>
                      </w:pPr>
                    </w:p>
                    <w:p w14:paraId="598B56F8" w14:textId="77777777" w:rsidR="00DF4D7D" w:rsidRDefault="00DF4D7D" w:rsidP="00636FD9">
                      <w:pPr>
                        <w:ind w:firstLine="260"/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</w:pPr>
                      <w:r>
                        <w:rPr>
                          <w:rFonts w:ascii="標楷體" w:eastAsia="標楷體" w:hAnsi="標楷體"/>
                          <w:color w:val="999999"/>
                          <w:sz w:val="26"/>
                        </w:rPr>
                        <w:t>學 校 關 防</w:t>
                      </w:r>
                    </w:p>
                  </w:txbxContent>
                </v:textbox>
              </v:shape>
            </w:pict>
          </mc:Fallback>
        </mc:AlternateContent>
      </w:r>
      <w:r w:rsidR="006338B7" w:rsidRPr="006338B7">
        <w:rPr>
          <w:rFonts w:ascii="標楷體" w:eastAsia="標楷體" w:hAnsi="標楷體"/>
          <w:b/>
          <w:bCs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18E7E9B1" wp14:editId="08AAC4A6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009650" cy="3048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784AB" w14:textId="29FD8339" w:rsidR="006338B7" w:rsidRPr="006338B7" w:rsidRDefault="006338B7" w:rsidP="006338B7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6338B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3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-1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8E7E9B1" id="_x0000_s1030" type="#_x0000_t202" style="position:absolute;left:0;text-align:left;margin-left:0;margin-top:.55pt;width:79.5pt;height:24pt;z-index:2516720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fBfIgIAAP0DAAAOAAAAZHJzL2Uyb0RvYy54bWysU1FuEzEQ/UfiDpb/yW6WpDSrbKrSUoRU&#10;KFLhAI7Xm7WwPcZ2shsugMQByjcH6AE4UHsOxt4kRPCH2A/L3vG8mffmeX7Wa0U2wnkJpqLjUU6J&#10;MBxqaVYV/fjh6tkpJT4wUzMFRlR0Kzw9Wzx9Mu9sKQpoQdXCEQQxvuxsRdsQbJllnrdCMz8CKwwG&#10;G3CaBTy6VVY71iG6VlmR5ydZB662DrjwHv9eDkG6SPhNI3i4aRovAlEVxd5CWl1al3HNFnNWrhyz&#10;reS7Ntg/dKGZNFj0AHXJAiNrJ/+C0pI78NCEEQedQdNILhIHZDPO/2Bz2zIrEhcUx9uDTP7/wfJ3&#10;m/eOyLqiBSWGaRzR493Xh/vvj3c/H358I0VUqLO+xIu3Fq+G/iX0OOnE1ttr4J88MXDRMrMS585B&#10;1wpWY4fjmJkdpQ44PoIsu7dQYym2DpCA+sbpKB8KQhAdJ7U9TEf0gfBYMs9nJ1MMcYw9zyeneRpf&#10;xsp9tnU+vBagSdxU1OH0EzrbXPsQu2Hl/kosZuBKKpUcoAzpKjqbFtOUcBTRMqBBldQVxYL4DZaJ&#10;JF+ZOiUHJtWwxwLK7FhHogPl0C/7JPFkL+YS6i3K4GDwI74f3LTgvlDSoRcr6j+vmROUqDcGpZyN&#10;J5No3nSYTF8UeHDHkeVxhBmOUBUNlAzbi5AMP1A+R8kbmdSIsxk62bWMHksi7d5DNPHxOd36/WoX&#10;vwAAAP//AwBQSwMEFAAGAAgAAAAhAAtmZHHZAAAABQEAAA8AAABkcnMvZG93bnJldi54bWxMj81O&#10;wzAQhO9IvIO1SNyoHdQiksapEIgriPIjcdvG2yRqvI5itwlvz/YEx9lZzXxTbmbfqxONsQtsIVsY&#10;UMR1cB03Fj7en2/uQcWE7LAPTBZ+KMKmurwosXBh4jc6bVOjJIRjgRbalIZC61i35DEuwkAs3j6M&#10;HpPIsdFuxEnCfa9vjbnTHjuWhhYHemypPmyP3sLny/77a2lemye/GqYwG80+19ZeX80Pa1CJ5vT3&#10;DGd8QYdKmHbhyC6q3oIMSXLNQJ3NVS56Z2GZZ6CrUv+nr34BAAD//wMAUEsBAi0AFAAGAAgAAAAh&#10;ALaDOJL+AAAA4QEAABMAAAAAAAAAAAAAAAAAAAAAAFtDb250ZW50X1R5cGVzXS54bWxQSwECLQAU&#10;AAYACAAAACEAOP0h/9YAAACUAQAACwAAAAAAAAAAAAAAAAAvAQAAX3JlbHMvLnJlbHNQSwECLQAU&#10;AAYACAAAACEA+K3wXyICAAD9AwAADgAAAAAAAAAAAAAAAAAuAgAAZHJzL2Uyb0RvYy54bWxQSwEC&#10;LQAUAAYACAAAACEAC2ZkcdkAAAAFAQAADwAAAAAAAAAAAAAAAAB8BAAAZHJzL2Rvd25yZXYueG1s&#10;UEsFBgAAAAAEAAQA8wAAAIIFAAAAAA==&#10;" filled="f" stroked="f">
                <v:textbox>
                  <w:txbxContent>
                    <w:p w14:paraId="604784AB" w14:textId="29FD8339" w:rsidR="006338B7" w:rsidRPr="006338B7" w:rsidRDefault="006338B7" w:rsidP="006338B7">
                      <w:pP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6338B7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3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-1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202</w:t>
      </w:r>
      <w:r w:rsidR="006338B7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1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 TARO</w:t>
      </w:r>
      <w:proofErr w:type="gramStart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盃</w:t>
      </w:r>
      <w:proofErr w:type="gramEnd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少年籃球錦標賽</w:t>
      </w:r>
      <w:r w:rsidR="00636FD9" w:rsidRPr="008C7EFD">
        <w:rPr>
          <w:rFonts w:ascii="標楷體" w:eastAsia="標楷體" w:hAnsi="標楷體"/>
          <w:b/>
          <w:bCs/>
          <w:sz w:val="32"/>
          <w:szCs w:val="32"/>
        </w:rPr>
        <w:t>報名表</w:t>
      </w:r>
      <w:r w:rsidR="00636FD9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C75D91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U12 </w:t>
      </w:r>
      <w:r w:rsidR="00636FD9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MINI</w:t>
      </w:r>
      <w:r w:rsidR="00636FD9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p w14:paraId="6D687B35" w14:textId="1C7BA4A5" w:rsidR="00636FD9" w:rsidRPr="008C7EFD" w:rsidRDefault="00636FD9" w:rsidP="00636FD9">
      <w:pPr>
        <w:spacing w:line="0" w:lineRule="atLeast"/>
        <w:rPr>
          <w:rFonts w:ascii="標楷體" w:eastAsia="標楷體" w:hAnsi="標楷體"/>
          <w:sz w:val="24"/>
          <w:szCs w:val="24"/>
          <w:u w:val="single"/>
          <w:lang w:eastAsia="zh-TW"/>
        </w:rPr>
      </w:pPr>
      <w:r w:rsidRPr="008C7EFD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                       </w:t>
      </w:r>
      <w:r w:rsidRPr="008C7EFD">
        <w:rPr>
          <w:rFonts w:ascii="標楷體" w:eastAsia="標楷體" w:hAnsi="標楷體" w:hint="eastAsia"/>
          <w:color w:val="FF0000"/>
          <w:sz w:val="24"/>
          <w:szCs w:val="24"/>
          <w:u w:val="single"/>
          <w:lang w:eastAsia="zh-TW"/>
        </w:rPr>
        <w:t>※學校總班級數</w:t>
      </w:r>
      <w:r w:rsidRPr="008C7EFD">
        <w:rPr>
          <w:rFonts w:ascii="標楷體" w:eastAsia="標楷體" w:hAnsi="標楷體"/>
          <w:color w:val="FF0000"/>
          <w:sz w:val="24"/>
          <w:szCs w:val="24"/>
          <w:u w:val="single"/>
          <w:lang w:eastAsia="zh-TW"/>
        </w:rPr>
        <w:t>12</w:t>
      </w:r>
      <w:r w:rsidRPr="008C7EFD">
        <w:rPr>
          <w:rFonts w:ascii="標楷體" w:eastAsia="標楷體" w:hAnsi="標楷體" w:hint="eastAsia"/>
          <w:color w:val="FF0000"/>
          <w:sz w:val="24"/>
          <w:szCs w:val="24"/>
          <w:u w:val="single"/>
          <w:lang w:eastAsia="zh-TW"/>
        </w:rPr>
        <w:t>班以下確認□</w:t>
      </w:r>
      <w:r w:rsidRPr="008C7EFD">
        <w:rPr>
          <w:rFonts w:ascii="標楷體" w:eastAsia="標楷體" w:hAnsi="標楷體"/>
          <w:color w:val="FF0000"/>
          <w:sz w:val="24"/>
          <w:szCs w:val="24"/>
          <w:u w:val="single"/>
          <w:lang w:eastAsia="zh-TW"/>
        </w:rPr>
        <w:t>(</w:t>
      </w:r>
      <w:r w:rsidRPr="008C7EFD">
        <w:rPr>
          <w:rFonts w:ascii="標楷體" w:eastAsia="標楷體" w:hAnsi="標楷體" w:hint="eastAsia"/>
          <w:color w:val="FF0000"/>
          <w:sz w:val="24"/>
          <w:szCs w:val="24"/>
          <w:u w:val="single"/>
          <w:lang w:eastAsia="zh-TW"/>
        </w:rPr>
        <w:t>請打勾</w:t>
      </w:r>
      <m:oMath>
        <m:r>
          <m:rPr>
            <m:sty m:val="p"/>
          </m:rPr>
          <w:rPr>
            <w:rFonts w:ascii="Cambria Math" w:eastAsia="標楷體" w:hAnsi="Cambria Math" w:hint="eastAsia"/>
            <w:color w:val="FF0000"/>
            <w:sz w:val="24"/>
            <w:szCs w:val="24"/>
            <w:u w:val="single"/>
            <w:lang w:eastAsia="zh-TW"/>
          </w:rPr>
          <w:sym w:font="Wingdings 2" w:char="F052"/>
        </m:r>
      </m:oMath>
      <w:r w:rsidRPr="008C7EFD">
        <w:rPr>
          <w:rFonts w:ascii="標楷體" w:eastAsia="標楷體" w:hAnsi="標楷體"/>
          <w:color w:val="FF0000"/>
          <w:sz w:val="24"/>
          <w:szCs w:val="24"/>
          <w:u w:val="single"/>
          <w:lang w:eastAsia="zh-TW"/>
        </w:rPr>
        <w:t>)</w:t>
      </w:r>
    </w:p>
    <w:p w14:paraId="5C4BA374" w14:textId="44BCF45E" w:rsidR="00636FD9" w:rsidRPr="008C7EFD" w:rsidRDefault="00636FD9" w:rsidP="00E1614A">
      <w:pPr>
        <w:spacing w:line="0" w:lineRule="atLeast"/>
        <w:jc w:val="center"/>
        <w:rPr>
          <w:rFonts w:ascii="標楷體" w:eastAsia="標楷體" w:hAnsi="標楷體"/>
          <w:sz w:val="24"/>
          <w:szCs w:val="24"/>
        </w:rPr>
      </w:pPr>
      <w:r w:rsidRPr="008C7EFD">
        <w:rPr>
          <w:rFonts w:ascii="標楷體" w:eastAsia="標楷體" w:hAnsi="標楷體"/>
          <w:sz w:val="24"/>
          <w:szCs w:val="24"/>
        </w:rPr>
        <w:t>報名單位：</w:t>
      </w:r>
      <w:r w:rsidRPr="008C7EFD">
        <w:rPr>
          <w:rFonts w:ascii="標楷體" w:eastAsia="標楷體" w:hAnsi="標楷體"/>
          <w:sz w:val="24"/>
          <w:szCs w:val="24"/>
          <w:u w:val="single"/>
        </w:rPr>
        <w:t xml:space="preserve">                          </w:t>
      </w:r>
      <w:r w:rsidRPr="008C7EFD">
        <w:rPr>
          <w:rFonts w:ascii="標楷體" w:eastAsia="標楷體" w:hAnsi="標楷體"/>
          <w:sz w:val="24"/>
          <w:szCs w:val="24"/>
        </w:rPr>
        <w:t xml:space="preserve">     參加組別：</w:t>
      </w:r>
      <w:r w:rsidRPr="008C7EFD">
        <w:rPr>
          <w:rFonts w:ascii="標楷體" w:eastAsia="標楷體" w:hAnsi="標楷體"/>
          <w:sz w:val="24"/>
          <w:szCs w:val="24"/>
          <w:u w:val="single"/>
        </w:rPr>
        <w:t xml:space="preserve">  </w:t>
      </w:r>
      <w:r w:rsidR="00E1614A">
        <w:rPr>
          <w:rFonts w:ascii="標楷體" w:eastAsia="標楷體" w:hAnsi="標楷體" w:hint="eastAsia"/>
          <w:sz w:val="24"/>
          <w:szCs w:val="24"/>
          <w:u w:val="single"/>
          <w:lang w:eastAsia="zh-TW"/>
        </w:rPr>
        <w:t>男/女子</w:t>
      </w:r>
      <w:r w:rsidRPr="008C7EFD">
        <w:rPr>
          <w:rFonts w:ascii="標楷體" w:eastAsia="標楷體" w:hAnsi="標楷體"/>
          <w:sz w:val="24"/>
          <w:szCs w:val="24"/>
          <w:u w:val="single"/>
        </w:rPr>
        <w:t xml:space="preserve"> </w:t>
      </w:r>
      <w:r w:rsidRPr="008C7EFD">
        <w:rPr>
          <w:rFonts w:ascii="標楷體" w:eastAsia="標楷體" w:hAnsi="標楷體"/>
          <w:sz w:val="24"/>
          <w:szCs w:val="24"/>
        </w:rPr>
        <w:t>組</w:t>
      </w:r>
    </w:p>
    <w:p w14:paraId="5CCA7514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/>
          <w:bCs/>
          <w:sz w:val="24"/>
          <w:szCs w:val="24"/>
        </w:rPr>
      </w:pPr>
      <w:r w:rsidRPr="008C7EFD">
        <w:rPr>
          <w:rFonts w:ascii="標楷體" w:eastAsia="標楷體" w:hAnsi="標楷體"/>
          <w:b/>
          <w:bCs/>
          <w:sz w:val="24"/>
          <w:szCs w:val="24"/>
        </w:rPr>
        <w:t xml:space="preserve"> (職員部份)</w:t>
      </w:r>
    </w:p>
    <w:tbl>
      <w:tblPr>
        <w:tblW w:w="0" w:type="auto"/>
        <w:tblInd w:w="3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1711"/>
        <w:gridCol w:w="1712"/>
        <w:gridCol w:w="1711"/>
        <w:gridCol w:w="1712"/>
      </w:tblGrid>
      <w:tr w:rsidR="00636FD9" w:rsidRPr="008C7EFD" w14:paraId="6FB0373B" w14:textId="77777777" w:rsidTr="002F2083">
        <w:trPr>
          <w:cantSplit/>
          <w:trHeight w:val="1652"/>
          <w:tblHeader/>
        </w:trPr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A0776" w14:textId="77777777" w:rsidR="00636FD9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 w:cs="Mangal"/>
                <w:sz w:val="24"/>
                <w:szCs w:val="24"/>
                <w:cs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職員名單</w:t>
            </w:r>
          </w:p>
          <w:p w14:paraId="5DFA553C" w14:textId="317D052C" w:rsidR="00C75D91" w:rsidRPr="00C75D91" w:rsidRDefault="00C75D91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 w:cs="Mangal"/>
                <w:sz w:val="24"/>
                <w:szCs w:val="24"/>
                <w:cs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(照片)</w:t>
            </w:r>
          </w:p>
        </w:tc>
        <w:tc>
          <w:tcPr>
            <w:tcW w:w="17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4B7E2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F582E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6B8F2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020CC2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3834479C" w14:textId="77777777" w:rsidTr="00DF4D7D">
        <w:trPr>
          <w:cantSplit/>
          <w:trHeight w:val="510"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43BA95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職稱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59D28C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領隊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F3EB2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教練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44F3A0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隨隊教練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432D78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隨隊教師</w:t>
            </w:r>
          </w:p>
        </w:tc>
      </w:tr>
      <w:tr w:rsidR="00636FD9" w:rsidRPr="008C7EFD" w14:paraId="75F337E3" w14:textId="77777777" w:rsidTr="00DF4D7D">
        <w:trPr>
          <w:cantSplit/>
          <w:trHeight w:val="510"/>
        </w:trPr>
        <w:tc>
          <w:tcPr>
            <w:tcW w:w="20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BFE9E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姓名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53D02A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589C9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63DC82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0F1DB4" w14:textId="77777777" w:rsidR="00636FD9" w:rsidRPr="008C7EFD" w:rsidRDefault="00636FD9" w:rsidP="00DF4D7D">
            <w:pPr>
              <w:snapToGrid w:val="0"/>
              <w:spacing w:after="0"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CEC6CAE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/>
          <w:bCs/>
          <w:lang w:eastAsia="zh-TW"/>
        </w:rPr>
      </w:pPr>
    </w:p>
    <w:p w14:paraId="15123ABC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/>
          <w:bCs/>
          <w:sz w:val="24"/>
          <w:szCs w:val="24"/>
        </w:rPr>
      </w:pPr>
      <w:r w:rsidRPr="008C7EFD">
        <w:rPr>
          <w:rFonts w:ascii="標楷體" w:eastAsia="標楷體" w:hAnsi="標楷體"/>
          <w:b/>
          <w:bCs/>
          <w:sz w:val="24"/>
          <w:szCs w:val="24"/>
        </w:rPr>
        <w:t>(球員部份)</w:t>
      </w:r>
    </w:p>
    <w:tbl>
      <w:tblPr>
        <w:tblW w:w="0" w:type="auto"/>
        <w:tblInd w:w="-1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4"/>
        <w:gridCol w:w="1737"/>
        <w:gridCol w:w="1417"/>
        <w:gridCol w:w="1560"/>
        <w:gridCol w:w="1516"/>
        <w:gridCol w:w="1417"/>
        <w:gridCol w:w="1441"/>
      </w:tblGrid>
      <w:tr w:rsidR="00636FD9" w:rsidRPr="008C7EFD" w14:paraId="2B1E98B3" w14:textId="77777777" w:rsidTr="00C75D91">
        <w:trPr>
          <w:cantSplit/>
          <w:trHeight w:val="443"/>
          <w:tblHeader/>
        </w:trPr>
        <w:tc>
          <w:tcPr>
            <w:tcW w:w="854" w:type="dxa"/>
            <w:shd w:val="clear" w:color="auto" w:fill="auto"/>
            <w:vAlign w:val="center"/>
          </w:tcPr>
          <w:p w14:paraId="77640AF2" w14:textId="550835A3" w:rsidR="00636FD9" w:rsidRPr="008C7EFD" w:rsidRDefault="00C75D91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號碼</w:t>
            </w:r>
          </w:p>
        </w:tc>
        <w:tc>
          <w:tcPr>
            <w:tcW w:w="1737" w:type="dxa"/>
            <w:shd w:val="clear" w:color="auto" w:fill="auto"/>
            <w:vAlign w:val="center"/>
          </w:tcPr>
          <w:p w14:paraId="5404DF26" w14:textId="5D36EE89" w:rsidR="00636FD9" w:rsidRPr="008C7EFD" w:rsidRDefault="00C75D91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姓    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F18ABF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出生日期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64A85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就讀本校日期</w:t>
            </w:r>
          </w:p>
        </w:tc>
        <w:tc>
          <w:tcPr>
            <w:tcW w:w="1516" w:type="dxa"/>
            <w:shd w:val="clear" w:color="auto" w:fill="auto"/>
            <w:vAlign w:val="center"/>
          </w:tcPr>
          <w:p w14:paraId="0A9ADB1D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身高(CM)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D4A24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體重(KG)</w:t>
            </w:r>
          </w:p>
        </w:tc>
        <w:tc>
          <w:tcPr>
            <w:tcW w:w="1441" w:type="dxa"/>
            <w:shd w:val="clear" w:color="auto" w:fill="auto"/>
            <w:vAlign w:val="center"/>
          </w:tcPr>
          <w:p w14:paraId="05626739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身份證號碼</w:t>
            </w:r>
          </w:p>
        </w:tc>
      </w:tr>
      <w:tr w:rsidR="00636FD9" w:rsidRPr="008C7EFD" w14:paraId="00E0BEAC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4FD4DE32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345D15D5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1B54E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D9541E4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020D9A2E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E07BB9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64F75E12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3536FEF5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48FF6FB3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0A6D0E1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4C2EC3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4ECBB9F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8E67ABB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CFF4C13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09163D36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548A6FF2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19DFDBA4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3BF9E5DD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CF42D7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E813AC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7EB974A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BBD34FD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14A68D6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2E1F2D16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5DF5691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2ACE3AFA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B96090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6BA42B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029D33A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D26B39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1A684B5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483F5864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7D116EB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20D17ED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FFC74B2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315A20A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FF61726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EE2EB83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6271F135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3D737B02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412EE1E0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3E9C174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535F4E2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2003FC6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E9B2ED9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61233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63909A1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708011EA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1242DDB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2A413F4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245ECE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2255D589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1EDB44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2AA50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2A0A843E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1E473F9D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7C3C4493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2F1FC44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0BA6C0D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3AD023C3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5DF8BF30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ACB7BFD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5B6073CC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32E3F4F9" w14:textId="77777777" w:rsidTr="00C75D91">
        <w:trPr>
          <w:cantSplit/>
          <w:trHeight w:val="510"/>
        </w:trPr>
        <w:tc>
          <w:tcPr>
            <w:tcW w:w="854" w:type="dxa"/>
            <w:shd w:val="clear" w:color="auto" w:fill="auto"/>
            <w:vAlign w:val="center"/>
          </w:tcPr>
          <w:p w14:paraId="2E60301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37" w:type="dxa"/>
            <w:shd w:val="clear" w:color="auto" w:fill="auto"/>
            <w:vAlign w:val="center"/>
          </w:tcPr>
          <w:p w14:paraId="3B21DC3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D09049E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E02D971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6" w:type="dxa"/>
            <w:shd w:val="clear" w:color="auto" w:fill="auto"/>
            <w:vAlign w:val="center"/>
          </w:tcPr>
          <w:p w14:paraId="4E5CBF28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1E4C2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  <w:vAlign w:val="center"/>
          </w:tcPr>
          <w:p w14:paraId="405C6037" w14:textId="77777777" w:rsidR="00636FD9" w:rsidRPr="008C7EFD" w:rsidRDefault="00636FD9" w:rsidP="00DF4D7D">
            <w:pPr>
              <w:spacing w:after="100" w:afterAutospacing="1" w:line="240" w:lineRule="auto"/>
              <w:contextualSpacing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E39C9DF" w14:textId="076CEFE0" w:rsidR="00636FD9" w:rsidRPr="008C7EFD" w:rsidRDefault="00C75D91" w:rsidP="00253A29">
      <w:pPr>
        <w:spacing w:beforeLines="100" w:before="360" w:after="0" w:line="240" w:lineRule="auto"/>
        <w:rPr>
          <w:rFonts w:ascii="標楷體" w:eastAsia="標楷體" w:hAnsi="標楷體"/>
          <w:sz w:val="26"/>
          <w:lang w:eastAsia="zh-TW"/>
        </w:rPr>
      </w:pPr>
      <w:r w:rsidRPr="00FD3D32">
        <w:rPr>
          <w:rFonts w:ascii="標楷體" w:eastAsia="標楷體" w:hAnsi="標楷體"/>
          <w:sz w:val="26"/>
        </w:rPr>
        <w:t>教練：                        註冊組：                   校長：</w:t>
      </w:r>
    </w:p>
    <w:p w14:paraId="3A0272EA" w14:textId="25C77D1D" w:rsidR="00636FD9" w:rsidRPr="008C7EFD" w:rsidRDefault="006338B7" w:rsidP="006338B7">
      <w:pPr>
        <w:pageBreakBefore/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6338B7">
        <w:rPr>
          <w:rFonts w:ascii="標楷體" w:eastAsia="標楷體" w:hAnsi="標楷體"/>
          <w:b/>
          <w:bCs/>
          <w:noProof/>
          <w:sz w:val="24"/>
          <w:szCs w:val="24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5766023" wp14:editId="134226D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009650" cy="304800"/>
                <wp:effectExtent l="0" t="0" r="0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FF998" w14:textId="6B60D0E5" w:rsidR="006338B7" w:rsidRPr="006338B7" w:rsidRDefault="006338B7" w:rsidP="006338B7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6338B7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3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2</w:t>
                            </w:r>
                            <w:r w:rsidRPr="006338B7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5766023" id="_x0000_s1031" type="#_x0000_t202" style="position:absolute;left:0;text-align:left;margin-left:0;margin-top:.55pt;width:79.5pt;height:24pt;z-index:2516741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93tIwIAAP0DAAAOAAAAZHJzL2Uyb0RvYy54bWysU11uEzEQfkfiDpbfyW7SpDSrbKrSUoRU&#10;fqTCARyvN2the4ztZDdcoBIHKM8cgANwoPYcjL1JWMEbYh8se8fzzXzffF6cd1qRrXBeginpeJRT&#10;IgyHSpp1ST9+uH52RokPzFRMgREl3QlPz5dPnyxaW4gJNKAq4QiCGF+0tqRNCLbIMs8boZkfgRUG&#10;gzU4zQIe3TqrHGsRXatskuenWQuusg648B7/XvVBukz4dS14eFfXXgSiSoq9hbS6tK7imi0XrFg7&#10;ZhvJ922wf+hCM2mw6BHqigVGNk7+BaUld+ChDiMOOoO6llwkDshmnP/B5rZhViQuKI63R5n8/4Pl&#10;b7fvHZFVSU8oMUzjiB7v7x5+fHu8//nw/SuZRIVa6wu8eGvxauheQIeTTmy9vQH+yRMDlw0za3Hh&#10;HLSNYBV2OI6Z2SC1x/ERZNW+gQpLsU2ABNTVTkf5UBCC6Dip3XE6oguEx5J5Pj+dYYhj7CSfnuVp&#10;fBkrDtnW+fBKgCZxU1KH00/obHvjQ+yGFYcrsZiBa6lUcoAypC3pfDaZpYRBRMuABlVSlxQL4tdb&#10;JpJ8aaqUHJhU/R4LKLNnHYn2lEO36pLEs4OYK6h2KIOD3o/4fnDTgPtCSYteLKn/vGFOUKJeG5Ry&#10;Pp5Oo3nTYTp7PsGDG0ZWwwgzHKFKGijpt5chGb6nfIGS1zKpEWfTd7JvGT2WRNq/h2ji4Tnd+v1q&#10;l78AAAD//wMAUEsDBBQABgAIAAAAIQALZmRx2QAAAAUBAAAPAAAAZHJzL2Rvd25yZXYueG1sTI/N&#10;TsMwEITvSLyDtUjcqB3UIpLGqRCIK4jyI3HbxtskaryOYrcJb8/2BMfZWc18U25m36sTjbELbCFb&#10;GFDEdXAdNxY+3p9v7kHFhOywD0wWfijCprq8KLFwYeI3Om1ToySEY4EW2pSGQutYt+QxLsJALN4+&#10;jB6TyLHRbsRJwn2vb4250x47loYWB3psqT5sj97C58v++2tpXpsnvxqmMBvNPtfWXl/ND2tQieb0&#10;9wxnfEGHSph24cguqt6CDElyzUCdzVUuemdhmWegq1L/p69+AQAA//8DAFBLAQItABQABgAIAAAA&#10;IQC2gziS/gAAAOEBAAATAAAAAAAAAAAAAAAAAAAAAABbQ29udGVudF9UeXBlc10ueG1sUEsBAi0A&#10;FAAGAAgAAAAhADj9If/WAAAAlAEAAAsAAAAAAAAAAAAAAAAALwEAAF9yZWxzLy5yZWxzUEsBAi0A&#10;FAAGAAgAAAAhAPLf3e0jAgAA/QMAAA4AAAAAAAAAAAAAAAAALgIAAGRycy9lMm9Eb2MueG1sUEsB&#10;Ai0AFAAGAAgAAAAhAAtmZHHZAAAABQEAAA8AAAAAAAAAAAAAAAAAfQQAAGRycy9kb3ducmV2Lnht&#10;bFBLBQYAAAAABAAEAPMAAACDBQAAAAA=&#10;" filled="f" stroked="f">
                <v:textbox>
                  <w:txbxContent>
                    <w:p w14:paraId="7D9FF998" w14:textId="6B60D0E5" w:rsidR="006338B7" w:rsidRPr="006338B7" w:rsidRDefault="006338B7" w:rsidP="006338B7">
                      <w:pP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</w:pP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6338B7">
                        <w:rPr>
                          <w:rFonts w:ascii="標楷體" w:eastAsia="標楷體" w:hAnsi="標楷體" w:hint="eastAsia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3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  <w:lang w:eastAsia="zh-TW"/>
                        </w:rPr>
                        <w:t>2</w:t>
                      </w:r>
                      <w:r w:rsidRPr="006338B7">
                        <w:rPr>
                          <w:rFonts w:ascii="標楷體" w:eastAsia="標楷體" w:hAnsi="標楷體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202</w:t>
      </w:r>
      <w:r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1</w:t>
      </w:r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 TARO</w:t>
      </w:r>
      <w:proofErr w:type="gramStart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盃</w:t>
      </w:r>
      <w:proofErr w:type="gramEnd"/>
      <w:r w:rsidR="00E77D35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少年籃球錦標賽</w:t>
      </w:r>
      <w:r w:rsidR="00636FD9" w:rsidRPr="008C7EFD">
        <w:rPr>
          <w:rFonts w:ascii="標楷體" w:eastAsia="標楷體" w:hAnsi="標楷體"/>
          <w:b/>
          <w:bCs/>
          <w:sz w:val="32"/>
          <w:szCs w:val="32"/>
        </w:rPr>
        <w:t>報名表</w:t>
      </w:r>
      <w:r w:rsidR="00636FD9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 xml:space="preserve"> (</w:t>
      </w:r>
      <w:r w:rsidR="00C75D91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 xml:space="preserve">U12 </w:t>
      </w:r>
      <w:r w:rsidR="00636FD9" w:rsidRPr="008C7EFD">
        <w:rPr>
          <w:rFonts w:ascii="標楷體" w:eastAsia="標楷體" w:hAnsi="標楷體" w:hint="eastAsia"/>
          <w:b/>
          <w:bCs/>
          <w:sz w:val="32"/>
          <w:szCs w:val="32"/>
          <w:lang w:eastAsia="zh-TW"/>
        </w:rPr>
        <w:t>MINI</w:t>
      </w:r>
      <w:r w:rsidR="00636FD9" w:rsidRPr="008C7EFD">
        <w:rPr>
          <w:rFonts w:ascii="標楷體" w:eastAsia="標楷體" w:hAnsi="標楷體"/>
          <w:b/>
          <w:bCs/>
          <w:sz w:val="32"/>
          <w:szCs w:val="32"/>
          <w:lang w:eastAsia="zh-TW"/>
        </w:rPr>
        <w:t>組)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3808"/>
        <w:gridCol w:w="1581"/>
        <w:gridCol w:w="3302"/>
      </w:tblGrid>
      <w:tr w:rsidR="00636FD9" w:rsidRPr="008C7EFD" w14:paraId="4D6D5BCB" w14:textId="77777777" w:rsidTr="00DF4D7D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0AFF3B13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報名單位：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C8A06FD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563B15DD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參加組別：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3C2A62A" w14:textId="47CF4070" w:rsidR="00636FD9" w:rsidRPr="008C7EFD" w:rsidRDefault="00E1614A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1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男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子</w:t>
            </w:r>
            <w:r w:rsidRPr="00E1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/女子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8C7EFD">
              <w:rPr>
                <w:rFonts w:ascii="標楷體" w:eastAsia="標楷體" w:hAnsi="標楷體"/>
                <w:sz w:val="24"/>
                <w:szCs w:val="24"/>
              </w:rPr>
              <w:t>組</w:t>
            </w:r>
          </w:p>
        </w:tc>
      </w:tr>
      <w:tr w:rsidR="00636FD9" w:rsidRPr="008C7EFD" w14:paraId="68856B06" w14:textId="77777777" w:rsidTr="00DF4D7D">
        <w:trPr>
          <w:cantSplit/>
          <w:trHeight w:hRule="exact" w:val="454"/>
          <w:tblHeader/>
        </w:trPr>
        <w:tc>
          <w:tcPr>
            <w:tcW w:w="1260" w:type="dxa"/>
            <w:shd w:val="clear" w:color="auto" w:fill="auto"/>
            <w:vAlign w:val="center"/>
          </w:tcPr>
          <w:p w14:paraId="77675FF9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領    隊：</w:t>
            </w:r>
          </w:p>
        </w:tc>
        <w:tc>
          <w:tcPr>
            <w:tcW w:w="3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D9BC81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6321942D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教    練：</w:t>
            </w:r>
          </w:p>
        </w:tc>
        <w:tc>
          <w:tcPr>
            <w:tcW w:w="330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A3E7118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636FD9" w:rsidRPr="008C7EFD" w14:paraId="2F5E741A" w14:textId="77777777" w:rsidTr="00DF4D7D">
        <w:trPr>
          <w:cantSplit/>
          <w:trHeight w:hRule="exact" w:val="454"/>
        </w:trPr>
        <w:tc>
          <w:tcPr>
            <w:tcW w:w="1260" w:type="dxa"/>
            <w:shd w:val="clear" w:color="auto" w:fill="auto"/>
            <w:vAlign w:val="center"/>
          </w:tcPr>
          <w:p w14:paraId="6167C60E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隨隊教練：</w:t>
            </w:r>
          </w:p>
        </w:tc>
        <w:tc>
          <w:tcPr>
            <w:tcW w:w="38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25F11C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14:paraId="7B9F99D5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8C7EFD">
              <w:rPr>
                <w:rFonts w:ascii="標楷體" w:eastAsia="標楷體" w:hAnsi="標楷體"/>
                <w:sz w:val="24"/>
                <w:szCs w:val="24"/>
              </w:rPr>
              <w:t>隨隊教師：</w:t>
            </w:r>
          </w:p>
        </w:tc>
        <w:tc>
          <w:tcPr>
            <w:tcW w:w="33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D7857" w14:textId="77777777" w:rsidR="00636FD9" w:rsidRPr="008C7EFD" w:rsidRDefault="00636FD9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5598E2C2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</w:rPr>
      </w:pPr>
    </w:p>
    <w:tbl>
      <w:tblPr>
        <w:tblW w:w="8505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701"/>
        <w:gridCol w:w="1701"/>
        <w:gridCol w:w="1701"/>
      </w:tblGrid>
      <w:tr w:rsidR="00DF4D7D" w:rsidRPr="008C7EFD" w14:paraId="23C8494C" w14:textId="77777777" w:rsidTr="008749D9">
        <w:trPr>
          <w:cantSplit/>
          <w:trHeight w:val="2329"/>
          <w:tblHeader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65401A18" w14:textId="243C3184" w:rsidR="00DF4D7D" w:rsidRPr="008C7EFD" w:rsidRDefault="00C75D91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(照片)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3600F4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CF829C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D258B7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CA2273D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F4D7D" w:rsidRPr="008C7EFD" w14:paraId="4FB17B85" w14:textId="77777777" w:rsidTr="008749D9">
        <w:trPr>
          <w:cantSplit/>
          <w:trHeight w:val="449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55B09F15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C7EFD">
              <w:rPr>
                <w:rFonts w:ascii="標楷體" w:eastAsia="標楷體" w:hAnsi="標楷體"/>
                <w:color w:val="D9D9D9" w:themeColor="background1" w:themeShade="D9"/>
                <w:sz w:val="28"/>
              </w:rPr>
              <w:t>1號 王小名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D3C47D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E25E3C7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EA00038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B351D4A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F4D7D" w:rsidRPr="008C7EFD" w14:paraId="5A1D3F05" w14:textId="77777777" w:rsidTr="008749D9">
        <w:trPr>
          <w:cantSplit/>
          <w:trHeight w:val="2004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66DC7CC6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ABA181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14:paraId="5A5FA914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14:paraId="22E64E97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7861C707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DF4D7D" w:rsidRPr="008C7EFD" w14:paraId="39E31993" w14:textId="77777777" w:rsidTr="008749D9">
        <w:trPr>
          <w:cantSplit/>
          <w:trHeight w:val="532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2F0776D0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C65D4CA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9A1314E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7ED7B11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C970D39" w14:textId="77777777" w:rsidR="00DF4D7D" w:rsidRPr="008C7EFD" w:rsidRDefault="00DF4D7D" w:rsidP="00DF4D7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858FC62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sz w:val="26"/>
          <w:lang w:eastAsia="zh-TW"/>
        </w:rPr>
      </w:pPr>
    </w:p>
    <w:p w14:paraId="68D72F97" w14:textId="0782AEB0" w:rsidR="00636FD9" w:rsidRPr="008C7EFD" w:rsidRDefault="00C75D91" w:rsidP="00C75D91">
      <w:pPr>
        <w:spacing w:line="0" w:lineRule="atLeast"/>
        <w:rPr>
          <w:rFonts w:ascii="標楷體" w:eastAsia="標楷體" w:hAnsi="標楷體"/>
          <w:sz w:val="26"/>
        </w:rPr>
      </w:pPr>
      <w:r>
        <w:rPr>
          <w:rFonts w:ascii="標楷體" w:eastAsia="標楷體" w:hAnsi="標楷體" w:hint="eastAsia"/>
          <w:sz w:val="26"/>
          <w:lang w:eastAsia="zh-TW"/>
        </w:rPr>
        <w:t xml:space="preserve">       </w:t>
      </w:r>
      <w:r w:rsidRPr="008C7EFD">
        <w:rPr>
          <w:rFonts w:ascii="標楷體" w:eastAsia="標楷體" w:hAnsi="標楷體"/>
          <w:sz w:val="26"/>
        </w:rPr>
        <w:t>教練：</w:t>
      </w:r>
      <w:r w:rsidR="00636FD9" w:rsidRPr="008C7EFD">
        <w:rPr>
          <w:rFonts w:ascii="標楷體" w:eastAsia="標楷體" w:hAnsi="標楷體"/>
          <w:sz w:val="26"/>
        </w:rPr>
        <w:t xml:space="preserve">                 註冊組：                 </w:t>
      </w:r>
      <w:r w:rsidRPr="008C7EFD">
        <w:rPr>
          <w:rFonts w:ascii="標楷體" w:eastAsia="標楷體" w:hAnsi="標楷體"/>
          <w:sz w:val="26"/>
        </w:rPr>
        <w:t>校長：</w:t>
      </w:r>
    </w:p>
    <w:p w14:paraId="22499497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/>
          <w:color w:val="FF0000"/>
          <w:sz w:val="26"/>
          <w:lang w:eastAsia="zh-TW"/>
        </w:rPr>
      </w:pPr>
      <w:r w:rsidRPr="008C7EFD">
        <w:rPr>
          <w:rFonts w:ascii="標楷體" w:eastAsia="標楷體" w:hAnsi="標楷體" w:hint="eastAsia"/>
          <w:b/>
          <w:color w:val="FF0000"/>
          <w:sz w:val="26"/>
          <w:lang w:eastAsia="zh-TW"/>
        </w:rPr>
        <w:t>※</w:t>
      </w:r>
      <w:r w:rsidRPr="008C7EFD">
        <w:rPr>
          <w:rFonts w:ascii="標楷體" w:eastAsia="標楷體" w:hAnsi="標楷體" w:hint="eastAsia"/>
          <w:b/>
          <w:color w:val="FF0000"/>
          <w:sz w:val="26"/>
        </w:rPr>
        <w:t>學校總班級數</w:t>
      </w:r>
      <w:r w:rsidRPr="008C7EFD">
        <w:rPr>
          <w:rFonts w:ascii="標楷體" w:eastAsia="標楷體" w:hAnsi="標楷體"/>
          <w:b/>
          <w:color w:val="FF0000"/>
          <w:sz w:val="26"/>
        </w:rPr>
        <w:t>12</w:t>
      </w:r>
      <w:r w:rsidRPr="008C7EFD">
        <w:rPr>
          <w:rFonts w:ascii="標楷體" w:eastAsia="標楷體" w:hAnsi="標楷體" w:hint="eastAsia"/>
          <w:b/>
          <w:color w:val="FF0000"/>
          <w:sz w:val="26"/>
        </w:rPr>
        <w:t>班以下確認□</w:t>
      </w:r>
      <w:r w:rsidR="00DF4D7D" w:rsidRPr="008C7EFD">
        <w:rPr>
          <w:rFonts w:ascii="標楷體" w:eastAsia="標楷體" w:hAnsi="標楷體" w:hint="eastAsia"/>
          <w:b/>
          <w:color w:val="FF0000"/>
          <w:sz w:val="26"/>
          <w:lang w:eastAsia="zh-TW"/>
        </w:rPr>
        <w:t xml:space="preserve"> </w:t>
      </w:r>
      <w:r w:rsidRPr="008C7EFD">
        <w:rPr>
          <w:rFonts w:ascii="標楷體" w:eastAsia="標楷體" w:hAnsi="標楷體" w:hint="eastAsia"/>
          <w:b/>
          <w:color w:val="FF0000"/>
          <w:sz w:val="26"/>
          <w:lang w:eastAsia="zh-TW"/>
        </w:rPr>
        <w:t>(請打勾</w:t>
      </w:r>
      <w:r w:rsidRPr="008C7EFD">
        <w:rPr>
          <w:rFonts w:ascii="標楷體" w:eastAsia="標楷體" w:hAnsi="標楷體" w:hint="eastAsia"/>
          <w:b/>
          <w:color w:val="FF0000"/>
          <w:sz w:val="26"/>
        </w:rPr>
        <w:sym w:font="Wingdings 2" w:char="F052"/>
      </w:r>
      <w:r w:rsidRPr="008C7EFD">
        <w:rPr>
          <w:rFonts w:ascii="標楷體" w:eastAsia="標楷體" w:hAnsi="標楷體" w:hint="eastAsia"/>
          <w:b/>
          <w:color w:val="FF0000"/>
          <w:sz w:val="26"/>
          <w:lang w:eastAsia="zh-TW"/>
        </w:rPr>
        <w:t>)</w:t>
      </w:r>
    </w:p>
    <w:p w14:paraId="7BD62B6F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Cs/>
          <w:sz w:val="26"/>
        </w:rPr>
      </w:pPr>
      <w:r w:rsidRPr="008C7EFD">
        <w:rPr>
          <w:rFonts w:ascii="標楷體" w:eastAsia="標楷體" w:hAnsi="標楷體"/>
          <w:bCs/>
          <w:sz w:val="26"/>
        </w:rPr>
        <w:t>註：一、報名表上需報名學校關防及校長、註冊組長及教練核章。</w:t>
      </w:r>
    </w:p>
    <w:p w14:paraId="624D4592" w14:textId="77777777" w:rsidR="00636FD9" w:rsidRPr="008C7EFD" w:rsidRDefault="00636FD9" w:rsidP="00636FD9">
      <w:pPr>
        <w:spacing w:line="0" w:lineRule="atLeast"/>
        <w:rPr>
          <w:rFonts w:ascii="標楷體" w:eastAsia="標楷體" w:hAnsi="標楷體"/>
          <w:bCs/>
          <w:sz w:val="26"/>
        </w:rPr>
      </w:pPr>
      <w:r w:rsidRPr="008C7EFD">
        <w:rPr>
          <w:rFonts w:ascii="標楷體" w:eastAsia="標楷體" w:hAnsi="標楷體"/>
          <w:bCs/>
          <w:sz w:val="26"/>
        </w:rPr>
        <w:t xml:space="preserve">    二、</w:t>
      </w:r>
      <w:r w:rsidR="00DF4D7D" w:rsidRPr="008C7EFD">
        <w:rPr>
          <w:rFonts w:ascii="標楷體" w:eastAsia="標楷體" w:hAnsi="標楷體"/>
          <w:bCs/>
          <w:sz w:val="26"/>
        </w:rPr>
        <w:t>每隊限報名4位職員、</w:t>
      </w:r>
      <w:r w:rsidR="00DF4D7D" w:rsidRPr="008C7EFD">
        <w:rPr>
          <w:rFonts w:ascii="標楷體" w:eastAsia="標楷體" w:hAnsi="標楷體" w:hint="eastAsia"/>
          <w:bCs/>
          <w:sz w:val="26"/>
          <w:lang w:eastAsia="zh-TW"/>
        </w:rPr>
        <w:t>9</w:t>
      </w:r>
      <w:r w:rsidR="00DF4D7D" w:rsidRPr="008C7EFD">
        <w:rPr>
          <w:rFonts w:ascii="標楷體" w:eastAsia="標楷體" w:hAnsi="標楷體"/>
          <w:bCs/>
          <w:sz w:val="26"/>
        </w:rPr>
        <w:t>位球員。</w:t>
      </w:r>
    </w:p>
    <w:p w14:paraId="4972E2CE" w14:textId="77777777" w:rsidR="00794C1B" w:rsidRPr="008C7EFD" w:rsidRDefault="00794C1B" w:rsidP="00794C1B">
      <w:pPr>
        <w:spacing w:line="0" w:lineRule="atLeast"/>
        <w:rPr>
          <w:rFonts w:ascii="標楷體" w:eastAsia="標楷體" w:hAnsi="標楷體"/>
          <w:bCs/>
          <w:sz w:val="26"/>
          <w:lang w:eastAsia="zh-TW"/>
        </w:rPr>
      </w:pPr>
      <w:r w:rsidRPr="008C7EFD">
        <w:rPr>
          <w:rFonts w:ascii="標楷體" w:eastAsia="標楷體" w:hAnsi="標楷體"/>
          <w:bCs/>
          <w:sz w:val="26"/>
        </w:rPr>
        <w:t xml:space="preserve">    三、</w:t>
      </w:r>
      <w:r w:rsidRPr="008C7EFD">
        <w:rPr>
          <w:rFonts w:ascii="標楷體" w:eastAsia="標楷體" w:hAnsi="標楷體" w:hint="eastAsia"/>
          <w:bCs/>
          <w:sz w:val="26"/>
          <w:lang w:eastAsia="zh-TW"/>
        </w:rPr>
        <w:t>請參賽球隊除了要網路</w:t>
      </w:r>
      <w:proofErr w:type="gramStart"/>
      <w:r w:rsidRPr="008C7EFD">
        <w:rPr>
          <w:rFonts w:ascii="標楷體" w:eastAsia="標楷體" w:hAnsi="標楷體" w:hint="eastAsia"/>
          <w:bCs/>
          <w:sz w:val="26"/>
          <w:lang w:eastAsia="zh-TW"/>
        </w:rPr>
        <w:t>線上報名以外，</w:t>
      </w:r>
      <w:proofErr w:type="gramEnd"/>
      <w:r w:rsidRPr="008C7EFD">
        <w:rPr>
          <w:rFonts w:ascii="標楷體" w:eastAsia="標楷體" w:hAnsi="標楷體" w:hint="eastAsia"/>
          <w:bCs/>
          <w:sz w:val="26"/>
          <w:lang w:eastAsia="zh-TW"/>
        </w:rPr>
        <w:t>也請備妥身分證明文件，比賽前請先繳交至</w:t>
      </w:r>
    </w:p>
    <w:p w14:paraId="5773E0D6" w14:textId="77777777" w:rsidR="008671DB" w:rsidRPr="008C7EFD" w:rsidRDefault="00794C1B" w:rsidP="00794C1B">
      <w:pPr>
        <w:spacing w:line="0" w:lineRule="atLeast"/>
        <w:ind w:firstLineChars="400" w:firstLine="1040"/>
        <w:rPr>
          <w:rFonts w:ascii="標楷體" w:eastAsia="標楷體" w:hAnsi="標楷體"/>
          <w:bCs/>
          <w:sz w:val="26"/>
          <w:cs/>
          <w:lang w:eastAsia="zh-TW"/>
        </w:rPr>
      </w:pPr>
      <w:r w:rsidRPr="008C7EFD">
        <w:rPr>
          <w:rFonts w:ascii="標楷體" w:eastAsia="標楷體" w:hAnsi="標楷體" w:hint="eastAsia"/>
          <w:bCs/>
          <w:sz w:val="26"/>
          <w:lang w:eastAsia="zh-TW"/>
        </w:rPr>
        <w:t>記錄台，以便查驗身份，比賽結束後，請各隊到記錄台取回。</w:t>
      </w:r>
    </w:p>
    <w:sectPr w:rsidR="008671DB" w:rsidRPr="008C7EFD" w:rsidSect="007357B5">
      <w:pgSz w:w="11906" w:h="16838"/>
      <w:pgMar w:top="814" w:right="720" w:bottom="681" w:left="729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45828" w14:textId="77777777" w:rsidR="00E350FA" w:rsidRDefault="00E350FA" w:rsidP="0099055F">
      <w:pPr>
        <w:spacing w:after="0" w:line="240" w:lineRule="auto"/>
      </w:pPr>
      <w:r>
        <w:separator/>
      </w:r>
    </w:p>
  </w:endnote>
  <w:endnote w:type="continuationSeparator" w:id="0">
    <w:p w14:paraId="2B6FCAF9" w14:textId="77777777" w:rsidR="00E350FA" w:rsidRDefault="00E350FA" w:rsidP="00990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2B35B" w14:textId="77777777" w:rsidR="00E350FA" w:rsidRDefault="00E350FA" w:rsidP="0099055F">
      <w:pPr>
        <w:spacing w:after="0" w:line="240" w:lineRule="auto"/>
      </w:pPr>
      <w:r>
        <w:separator/>
      </w:r>
    </w:p>
  </w:footnote>
  <w:footnote w:type="continuationSeparator" w:id="0">
    <w:p w14:paraId="59D3F90E" w14:textId="77777777" w:rsidR="00E350FA" w:rsidRDefault="00E350FA" w:rsidP="00990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F28DE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0"/>
        </w:tabs>
        <w:ind w:left="1406" w:hanging="480"/>
      </w:pPr>
      <w:rPr>
        <w:rFonts w:ascii="Wingdings" w:hAnsi="Wingdings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、"/>
      <w:lvlJc w:val="left"/>
      <w:pPr>
        <w:tabs>
          <w:tab w:val="num" w:pos="426"/>
        </w:tabs>
        <w:ind w:left="906" w:hanging="48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decim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decim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4320" w:hanging="480"/>
      </w:pPr>
    </w:lvl>
  </w:abstractNum>
  <w:abstractNum w:abstractNumId="4">
    <w:nsid w:val="196A3470"/>
    <w:multiLevelType w:val="hybridMultilevel"/>
    <w:tmpl w:val="E6527D86"/>
    <w:lvl w:ilvl="0" w:tplc="FB64DE74">
      <w:start w:val="1"/>
      <w:numFmt w:val="taiwaneseCountingThousand"/>
      <w:lvlText w:val="(%1)"/>
      <w:lvlJc w:val="left"/>
      <w:pPr>
        <w:ind w:left="1335" w:hanging="495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1B3576F2"/>
    <w:multiLevelType w:val="hybridMultilevel"/>
    <w:tmpl w:val="EF8449DE"/>
    <w:lvl w:ilvl="0" w:tplc="67B020CA">
      <w:start w:val="1"/>
      <w:numFmt w:val="decimal"/>
      <w:lvlText w:val="(%1)"/>
      <w:lvlJc w:val="left"/>
      <w:pPr>
        <w:ind w:left="15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6">
    <w:nsid w:val="2C433BF1"/>
    <w:multiLevelType w:val="hybridMultilevel"/>
    <w:tmpl w:val="CDBAEC88"/>
    <w:lvl w:ilvl="0" w:tplc="EB883D7A">
      <w:start w:val="1"/>
      <w:numFmt w:val="bullet"/>
      <w:lvlText w:val="˙"/>
      <w:lvlJc w:val="left"/>
      <w:pPr>
        <w:ind w:left="76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7">
    <w:nsid w:val="336F684F"/>
    <w:multiLevelType w:val="hybridMultilevel"/>
    <w:tmpl w:val="BA40E2F0"/>
    <w:lvl w:ilvl="0" w:tplc="0409000F">
      <w:start w:val="1"/>
      <w:numFmt w:val="decimal"/>
      <w:lvlText w:val="%1."/>
      <w:lvlJc w:val="left"/>
      <w:pPr>
        <w:ind w:left="8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6" w:hanging="480"/>
      </w:pPr>
    </w:lvl>
    <w:lvl w:ilvl="2" w:tplc="0409001B" w:tentative="1">
      <w:start w:val="1"/>
      <w:numFmt w:val="lowerRoman"/>
      <w:lvlText w:val="%3."/>
      <w:lvlJc w:val="right"/>
      <w:pPr>
        <w:ind w:left="1846" w:hanging="480"/>
      </w:pPr>
    </w:lvl>
    <w:lvl w:ilvl="3" w:tplc="0409000F" w:tentative="1">
      <w:start w:val="1"/>
      <w:numFmt w:val="decimal"/>
      <w:lvlText w:val="%4."/>
      <w:lvlJc w:val="left"/>
      <w:pPr>
        <w:ind w:left="23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6" w:hanging="480"/>
      </w:pPr>
    </w:lvl>
    <w:lvl w:ilvl="5" w:tplc="0409001B" w:tentative="1">
      <w:start w:val="1"/>
      <w:numFmt w:val="lowerRoman"/>
      <w:lvlText w:val="%6."/>
      <w:lvlJc w:val="right"/>
      <w:pPr>
        <w:ind w:left="3286" w:hanging="480"/>
      </w:pPr>
    </w:lvl>
    <w:lvl w:ilvl="6" w:tplc="0409000F" w:tentative="1">
      <w:start w:val="1"/>
      <w:numFmt w:val="decimal"/>
      <w:lvlText w:val="%7."/>
      <w:lvlJc w:val="left"/>
      <w:pPr>
        <w:ind w:left="37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6" w:hanging="480"/>
      </w:pPr>
    </w:lvl>
    <w:lvl w:ilvl="8" w:tplc="0409001B" w:tentative="1">
      <w:start w:val="1"/>
      <w:numFmt w:val="lowerRoman"/>
      <w:lvlText w:val="%9."/>
      <w:lvlJc w:val="right"/>
      <w:pPr>
        <w:ind w:left="4726" w:hanging="480"/>
      </w:pPr>
    </w:lvl>
  </w:abstractNum>
  <w:abstractNum w:abstractNumId="8">
    <w:nsid w:val="33FA2DDC"/>
    <w:multiLevelType w:val="hybridMultilevel"/>
    <w:tmpl w:val="DA769E9A"/>
    <w:lvl w:ilvl="0" w:tplc="EA708188">
      <w:start w:val="1"/>
      <w:numFmt w:val="taiwaneseCountingThousand"/>
      <w:lvlText w:val="(%1)"/>
      <w:lvlJc w:val="left"/>
      <w:pPr>
        <w:ind w:left="13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>
    <w:nsid w:val="55781153"/>
    <w:multiLevelType w:val="hybridMultilevel"/>
    <w:tmpl w:val="1DB4D638"/>
    <w:lvl w:ilvl="0" w:tplc="30A6BAF6">
      <w:start w:val="1"/>
      <w:numFmt w:val="decimal"/>
      <w:lvlText w:val="(%1)"/>
      <w:lvlJc w:val="left"/>
      <w:pPr>
        <w:ind w:left="168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10">
    <w:nsid w:val="58AE57B8"/>
    <w:multiLevelType w:val="hybridMultilevel"/>
    <w:tmpl w:val="03A8A822"/>
    <w:lvl w:ilvl="0" w:tplc="67B020CA">
      <w:start w:val="1"/>
      <w:numFmt w:val="decimal"/>
      <w:lvlText w:val="(%1)"/>
      <w:lvlJc w:val="left"/>
      <w:pPr>
        <w:ind w:left="23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50" w:hanging="480"/>
      </w:pPr>
    </w:lvl>
    <w:lvl w:ilvl="2" w:tplc="0409001B" w:tentative="1">
      <w:start w:val="1"/>
      <w:numFmt w:val="lowerRoman"/>
      <w:lvlText w:val="%3."/>
      <w:lvlJc w:val="right"/>
      <w:pPr>
        <w:ind w:left="3330" w:hanging="480"/>
      </w:pPr>
    </w:lvl>
    <w:lvl w:ilvl="3" w:tplc="0409000F" w:tentative="1">
      <w:start w:val="1"/>
      <w:numFmt w:val="decimal"/>
      <w:lvlText w:val="%4."/>
      <w:lvlJc w:val="left"/>
      <w:pPr>
        <w:ind w:left="38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0" w:hanging="480"/>
      </w:pPr>
    </w:lvl>
    <w:lvl w:ilvl="5" w:tplc="0409001B" w:tentative="1">
      <w:start w:val="1"/>
      <w:numFmt w:val="lowerRoman"/>
      <w:lvlText w:val="%6."/>
      <w:lvlJc w:val="right"/>
      <w:pPr>
        <w:ind w:left="4770" w:hanging="480"/>
      </w:pPr>
    </w:lvl>
    <w:lvl w:ilvl="6" w:tplc="0409000F" w:tentative="1">
      <w:start w:val="1"/>
      <w:numFmt w:val="decimal"/>
      <w:lvlText w:val="%7."/>
      <w:lvlJc w:val="left"/>
      <w:pPr>
        <w:ind w:left="52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0" w:hanging="480"/>
      </w:pPr>
    </w:lvl>
    <w:lvl w:ilvl="8" w:tplc="0409001B" w:tentative="1">
      <w:start w:val="1"/>
      <w:numFmt w:val="lowerRoman"/>
      <w:lvlText w:val="%9."/>
      <w:lvlJc w:val="right"/>
      <w:pPr>
        <w:ind w:left="6210" w:hanging="480"/>
      </w:pPr>
    </w:lvl>
  </w:abstractNum>
  <w:abstractNum w:abstractNumId="11">
    <w:nsid w:val="5EAD6FA6"/>
    <w:multiLevelType w:val="hybridMultilevel"/>
    <w:tmpl w:val="A72A62E2"/>
    <w:lvl w:ilvl="0" w:tplc="EF3A0B0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6F4669E"/>
    <w:multiLevelType w:val="hybridMultilevel"/>
    <w:tmpl w:val="E068958C"/>
    <w:lvl w:ilvl="0" w:tplc="9ED277E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5330A08"/>
    <w:multiLevelType w:val="hybridMultilevel"/>
    <w:tmpl w:val="6878431A"/>
    <w:lvl w:ilvl="0" w:tplc="EB883D7A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2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97" w:hanging="480"/>
      </w:pPr>
      <w:rPr>
        <w:rFonts w:ascii="Wingdings" w:hAnsi="Wingdings" w:hint="default"/>
      </w:rPr>
    </w:lvl>
    <w:lvl w:ilvl="3" w:tplc="EB883D7A">
      <w:start w:val="1"/>
      <w:numFmt w:val="bullet"/>
      <w:lvlText w:val="˙"/>
      <w:lvlJc w:val="left"/>
      <w:pPr>
        <w:ind w:left="1331" w:hanging="480"/>
      </w:pPr>
      <w:rPr>
        <w:rFonts w:ascii="標楷體" w:eastAsia="標楷體" w:hAnsi="標楷體" w:hint="eastAsia"/>
      </w:rPr>
    </w:lvl>
    <w:lvl w:ilvl="4" w:tplc="04090003" w:tentative="1">
      <w:start w:val="1"/>
      <w:numFmt w:val="bullet"/>
      <w:lvlText w:val=""/>
      <w:lvlJc w:val="left"/>
      <w:pPr>
        <w:ind w:left="16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77" w:hanging="480"/>
      </w:pPr>
      <w:rPr>
        <w:rFonts w:ascii="Wingdings" w:hAnsi="Wingdings" w:hint="default"/>
      </w:rPr>
    </w:lvl>
  </w:abstractNum>
  <w:abstractNum w:abstractNumId="14">
    <w:nsid w:val="76FC7A61"/>
    <w:multiLevelType w:val="hybridMultilevel"/>
    <w:tmpl w:val="F1144DBE"/>
    <w:lvl w:ilvl="0" w:tplc="5BF434FC">
      <w:numFmt w:val="bullet"/>
      <w:lvlText w:val="•"/>
      <w:lvlJc w:val="left"/>
      <w:pPr>
        <w:ind w:left="181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4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73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4"/>
  </w:num>
  <w:num w:numId="5">
    <w:abstractNumId w:val="7"/>
  </w:num>
  <w:num w:numId="6">
    <w:abstractNumId w:val="6"/>
  </w:num>
  <w:num w:numId="7">
    <w:abstractNumId w:val="1"/>
  </w:num>
  <w:num w:numId="8">
    <w:abstractNumId w:val="11"/>
  </w:num>
  <w:num w:numId="9">
    <w:abstractNumId w:val="0"/>
  </w:num>
  <w:num w:numId="10">
    <w:abstractNumId w:val="12"/>
  </w:num>
  <w:num w:numId="11">
    <w:abstractNumId w:val="4"/>
  </w:num>
  <w:num w:numId="12">
    <w:abstractNumId w:val="8"/>
  </w:num>
  <w:num w:numId="13">
    <w:abstractNumId w:val="10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6F"/>
    <w:rsid w:val="00002CAD"/>
    <w:rsid w:val="00011E1E"/>
    <w:rsid w:val="000207E7"/>
    <w:rsid w:val="000219B1"/>
    <w:rsid w:val="0002546B"/>
    <w:rsid w:val="00025A01"/>
    <w:rsid w:val="000300E0"/>
    <w:rsid w:val="000310C0"/>
    <w:rsid w:val="00031396"/>
    <w:rsid w:val="00034F90"/>
    <w:rsid w:val="00045521"/>
    <w:rsid w:val="0006317F"/>
    <w:rsid w:val="00066B1B"/>
    <w:rsid w:val="00067F6B"/>
    <w:rsid w:val="00072286"/>
    <w:rsid w:val="000833EA"/>
    <w:rsid w:val="00085116"/>
    <w:rsid w:val="000A452D"/>
    <w:rsid w:val="000B2CEC"/>
    <w:rsid w:val="000B4FB0"/>
    <w:rsid w:val="000B62F6"/>
    <w:rsid w:val="000C0019"/>
    <w:rsid w:val="000D709B"/>
    <w:rsid w:val="000E1DB9"/>
    <w:rsid w:val="000F03BB"/>
    <w:rsid w:val="000F539A"/>
    <w:rsid w:val="00104961"/>
    <w:rsid w:val="00115FC3"/>
    <w:rsid w:val="00121FED"/>
    <w:rsid w:val="0013123A"/>
    <w:rsid w:val="001410E4"/>
    <w:rsid w:val="00142262"/>
    <w:rsid w:val="00147FAA"/>
    <w:rsid w:val="001557C3"/>
    <w:rsid w:val="00156895"/>
    <w:rsid w:val="00160B08"/>
    <w:rsid w:val="00160D54"/>
    <w:rsid w:val="001626A4"/>
    <w:rsid w:val="0016463C"/>
    <w:rsid w:val="0016728B"/>
    <w:rsid w:val="001940AA"/>
    <w:rsid w:val="001945E6"/>
    <w:rsid w:val="0019531C"/>
    <w:rsid w:val="001A1621"/>
    <w:rsid w:val="001B2BD6"/>
    <w:rsid w:val="001B39A1"/>
    <w:rsid w:val="001C28BD"/>
    <w:rsid w:val="001D03F6"/>
    <w:rsid w:val="001F0FC4"/>
    <w:rsid w:val="001F590B"/>
    <w:rsid w:val="00200E19"/>
    <w:rsid w:val="00202F9D"/>
    <w:rsid w:val="00206C99"/>
    <w:rsid w:val="00230418"/>
    <w:rsid w:val="002335D5"/>
    <w:rsid w:val="00252425"/>
    <w:rsid w:val="00253783"/>
    <w:rsid w:val="00253A29"/>
    <w:rsid w:val="0025482C"/>
    <w:rsid w:val="002560D0"/>
    <w:rsid w:val="0026278D"/>
    <w:rsid w:val="0026685F"/>
    <w:rsid w:val="00275278"/>
    <w:rsid w:val="00280556"/>
    <w:rsid w:val="00296D3D"/>
    <w:rsid w:val="002A1531"/>
    <w:rsid w:val="002A54E7"/>
    <w:rsid w:val="002A5740"/>
    <w:rsid w:val="002B1D66"/>
    <w:rsid w:val="002D320D"/>
    <w:rsid w:val="002D3B6B"/>
    <w:rsid w:val="002E3EEC"/>
    <w:rsid w:val="002E446D"/>
    <w:rsid w:val="002E792B"/>
    <w:rsid w:val="002F2083"/>
    <w:rsid w:val="00301685"/>
    <w:rsid w:val="00301A09"/>
    <w:rsid w:val="0030382F"/>
    <w:rsid w:val="0030668D"/>
    <w:rsid w:val="003067F0"/>
    <w:rsid w:val="0031596F"/>
    <w:rsid w:val="0032436B"/>
    <w:rsid w:val="00331981"/>
    <w:rsid w:val="0033563C"/>
    <w:rsid w:val="00336DCB"/>
    <w:rsid w:val="00341548"/>
    <w:rsid w:val="00353465"/>
    <w:rsid w:val="00354895"/>
    <w:rsid w:val="0036334C"/>
    <w:rsid w:val="00365A5C"/>
    <w:rsid w:val="003671AD"/>
    <w:rsid w:val="00370391"/>
    <w:rsid w:val="00370D46"/>
    <w:rsid w:val="0039019C"/>
    <w:rsid w:val="003A2C88"/>
    <w:rsid w:val="003B0487"/>
    <w:rsid w:val="003B79E5"/>
    <w:rsid w:val="003D11D9"/>
    <w:rsid w:val="003D7A7C"/>
    <w:rsid w:val="003F1A0C"/>
    <w:rsid w:val="003F577C"/>
    <w:rsid w:val="00400F16"/>
    <w:rsid w:val="004110D8"/>
    <w:rsid w:val="00433D66"/>
    <w:rsid w:val="0044408D"/>
    <w:rsid w:val="00446E09"/>
    <w:rsid w:val="00466436"/>
    <w:rsid w:val="00466A93"/>
    <w:rsid w:val="004751BE"/>
    <w:rsid w:val="00484130"/>
    <w:rsid w:val="004C18A1"/>
    <w:rsid w:val="004D145A"/>
    <w:rsid w:val="004D1AAB"/>
    <w:rsid w:val="004E3DA6"/>
    <w:rsid w:val="004E5272"/>
    <w:rsid w:val="005030BF"/>
    <w:rsid w:val="0051312A"/>
    <w:rsid w:val="00523217"/>
    <w:rsid w:val="00523E59"/>
    <w:rsid w:val="005453E3"/>
    <w:rsid w:val="005532E6"/>
    <w:rsid w:val="0055404F"/>
    <w:rsid w:val="0056013A"/>
    <w:rsid w:val="00564F0E"/>
    <w:rsid w:val="00570AC1"/>
    <w:rsid w:val="005D36B6"/>
    <w:rsid w:val="005D5EBC"/>
    <w:rsid w:val="005E4BAF"/>
    <w:rsid w:val="005F03E4"/>
    <w:rsid w:val="005F3C38"/>
    <w:rsid w:val="005F4FBA"/>
    <w:rsid w:val="005F6910"/>
    <w:rsid w:val="00601545"/>
    <w:rsid w:val="00604FCE"/>
    <w:rsid w:val="006112AA"/>
    <w:rsid w:val="006338B7"/>
    <w:rsid w:val="006364D3"/>
    <w:rsid w:val="00636FD9"/>
    <w:rsid w:val="00650E3F"/>
    <w:rsid w:val="0065753C"/>
    <w:rsid w:val="00661254"/>
    <w:rsid w:val="00661CAD"/>
    <w:rsid w:val="0066354C"/>
    <w:rsid w:val="00676FD3"/>
    <w:rsid w:val="00680452"/>
    <w:rsid w:val="006936F1"/>
    <w:rsid w:val="006A3335"/>
    <w:rsid w:val="006A3F49"/>
    <w:rsid w:val="006A6A59"/>
    <w:rsid w:val="006B563D"/>
    <w:rsid w:val="006C23DD"/>
    <w:rsid w:val="006C2A66"/>
    <w:rsid w:val="006D22F5"/>
    <w:rsid w:val="006D34EA"/>
    <w:rsid w:val="006D474E"/>
    <w:rsid w:val="006E2CB2"/>
    <w:rsid w:val="006F31E7"/>
    <w:rsid w:val="006F726D"/>
    <w:rsid w:val="006F796E"/>
    <w:rsid w:val="00705220"/>
    <w:rsid w:val="007130E2"/>
    <w:rsid w:val="007357B5"/>
    <w:rsid w:val="00743D72"/>
    <w:rsid w:val="007525C0"/>
    <w:rsid w:val="00775590"/>
    <w:rsid w:val="00794C1B"/>
    <w:rsid w:val="007A3B52"/>
    <w:rsid w:val="007B35EB"/>
    <w:rsid w:val="007D0672"/>
    <w:rsid w:val="007E017F"/>
    <w:rsid w:val="007E4F2F"/>
    <w:rsid w:val="007F33E3"/>
    <w:rsid w:val="007F498F"/>
    <w:rsid w:val="00800098"/>
    <w:rsid w:val="0080125C"/>
    <w:rsid w:val="00812A1A"/>
    <w:rsid w:val="00812D16"/>
    <w:rsid w:val="00831CFA"/>
    <w:rsid w:val="00840721"/>
    <w:rsid w:val="00843842"/>
    <w:rsid w:val="00851307"/>
    <w:rsid w:val="008543E7"/>
    <w:rsid w:val="008577DD"/>
    <w:rsid w:val="0086075B"/>
    <w:rsid w:val="00860851"/>
    <w:rsid w:val="008671DB"/>
    <w:rsid w:val="008704BD"/>
    <w:rsid w:val="008749D9"/>
    <w:rsid w:val="00886F94"/>
    <w:rsid w:val="00896E2D"/>
    <w:rsid w:val="008C7EFD"/>
    <w:rsid w:val="008D14A9"/>
    <w:rsid w:val="008E3097"/>
    <w:rsid w:val="008E4CA3"/>
    <w:rsid w:val="008F227D"/>
    <w:rsid w:val="008F651D"/>
    <w:rsid w:val="00912AF7"/>
    <w:rsid w:val="009133BA"/>
    <w:rsid w:val="00917292"/>
    <w:rsid w:val="00921FD0"/>
    <w:rsid w:val="0093297F"/>
    <w:rsid w:val="00933747"/>
    <w:rsid w:val="009541E0"/>
    <w:rsid w:val="00955C23"/>
    <w:rsid w:val="00961268"/>
    <w:rsid w:val="00962732"/>
    <w:rsid w:val="0098382E"/>
    <w:rsid w:val="00983AB4"/>
    <w:rsid w:val="0099055F"/>
    <w:rsid w:val="009B7FE6"/>
    <w:rsid w:val="009C5908"/>
    <w:rsid w:val="009C5A96"/>
    <w:rsid w:val="009E33C7"/>
    <w:rsid w:val="009F0C9B"/>
    <w:rsid w:val="009F14E7"/>
    <w:rsid w:val="00A03B98"/>
    <w:rsid w:val="00A15603"/>
    <w:rsid w:val="00A16490"/>
    <w:rsid w:val="00A171D9"/>
    <w:rsid w:val="00A30608"/>
    <w:rsid w:val="00A33812"/>
    <w:rsid w:val="00A3668C"/>
    <w:rsid w:val="00A4674F"/>
    <w:rsid w:val="00A579F2"/>
    <w:rsid w:val="00A60FA1"/>
    <w:rsid w:val="00A626EE"/>
    <w:rsid w:val="00A761EF"/>
    <w:rsid w:val="00A81AC2"/>
    <w:rsid w:val="00A91840"/>
    <w:rsid w:val="00A92E58"/>
    <w:rsid w:val="00A92FC7"/>
    <w:rsid w:val="00AC61B1"/>
    <w:rsid w:val="00AD66F3"/>
    <w:rsid w:val="00AE21D1"/>
    <w:rsid w:val="00AE52A0"/>
    <w:rsid w:val="00AE5C8A"/>
    <w:rsid w:val="00AF5BF2"/>
    <w:rsid w:val="00B20385"/>
    <w:rsid w:val="00B3146F"/>
    <w:rsid w:val="00B457AC"/>
    <w:rsid w:val="00B46995"/>
    <w:rsid w:val="00B46ECF"/>
    <w:rsid w:val="00B614E9"/>
    <w:rsid w:val="00B6517F"/>
    <w:rsid w:val="00B737D5"/>
    <w:rsid w:val="00B73F66"/>
    <w:rsid w:val="00B835CE"/>
    <w:rsid w:val="00B85956"/>
    <w:rsid w:val="00B95707"/>
    <w:rsid w:val="00B96885"/>
    <w:rsid w:val="00BA3D02"/>
    <w:rsid w:val="00BA5205"/>
    <w:rsid w:val="00BB03DA"/>
    <w:rsid w:val="00BB60A2"/>
    <w:rsid w:val="00BC49D5"/>
    <w:rsid w:val="00BD18FC"/>
    <w:rsid w:val="00BD665A"/>
    <w:rsid w:val="00BF2CC9"/>
    <w:rsid w:val="00BF5086"/>
    <w:rsid w:val="00BF6DEF"/>
    <w:rsid w:val="00C015E2"/>
    <w:rsid w:val="00C015FD"/>
    <w:rsid w:val="00C16229"/>
    <w:rsid w:val="00C25BE8"/>
    <w:rsid w:val="00C31174"/>
    <w:rsid w:val="00C36EFA"/>
    <w:rsid w:val="00C4686F"/>
    <w:rsid w:val="00C61F79"/>
    <w:rsid w:val="00C7024D"/>
    <w:rsid w:val="00C75D91"/>
    <w:rsid w:val="00C83B98"/>
    <w:rsid w:val="00C953E3"/>
    <w:rsid w:val="00CB1358"/>
    <w:rsid w:val="00CC0F6A"/>
    <w:rsid w:val="00CC20FA"/>
    <w:rsid w:val="00CC319F"/>
    <w:rsid w:val="00CC38C2"/>
    <w:rsid w:val="00CC68E0"/>
    <w:rsid w:val="00CD16C2"/>
    <w:rsid w:val="00CE086B"/>
    <w:rsid w:val="00CE609E"/>
    <w:rsid w:val="00CF2F1E"/>
    <w:rsid w:val="00D02EE1"/>
    <w:rsid w:val="00D04A19"/>
    <w:rsid w:val="00D12D2F"/>
    <w:rsid w:val="00D23DA5"/>
    <w:rsid w:val="00D33726"/>
    <w:rsid w:val="00D46A76"/>
    <w:rsid w:val="00D7005D"/>
    <w:rsid w:val="00D83F2E"/>
    <w:rsid w:val="00D85505"/>
    <w:rsid w:val="00D9179D"/>
    <w:rsid w:val="00DA153A"/>
    <w:rsid w:val="00DA164C"/>
    <w:rsid w:val="00DA665C"/>
    <w:rsid w:val="00DB6F36"/>
    <w:rsid w:val="00DB7896"/>
    <w:rsid w:val="00DC7E8B"/>
    <w:rsid w:val="00DD611C"/>
    <w:rsid w:val="00DE1B51"/>
    <w:rsid w:val="00DF4D7D"/>
    <w:rsid w:val="00E0762E"/>
    <w:rsid w:val="00E148BC"/>
    <w:rsid w:val="00E1614A"/>
    <w:rsid w:val="00E16C99"/>
    <w:rsid w:val="00E2286B"/>
    <w:rsid w:val="00E27C89"/>
    <w:rsid w:val="00E32EFB"/>
    <w:rsid w:val="00E33CF3"/>
    <w:rsid w:val="00E350FA"/>
    <w:rsid w:val="00E548EA"/>
    <w:rsid w:val="00E55CEB"/>
    <w:rsid w:val="00E56A74"/>
    <w:rsid w:val="00E7334F"/>
    <w:rsid w:val="00E77D35"/>
    <w:rsid w:val="00E82CC2"/>
    <w:rsid w:val="00E830D0"/>
    <w:rsid w:val="00E9519A"/>
    <w:rsid w:val="00E97B62"/>
    <w:rsid w:val="00EA5C50"/>
    <w:rsid w:val="00EA7402"/>
    <w:rsid w:val="00EB5148"/>
    <w:rsid w:val="00EC07C3"/>
    <w:rsid w:val="00ED581F"/>
    <w:rsid w:val="00ED6045"/>
    <w:rsid w:val="00ED7A08"/>
    <w:rsid w:val="00EE1D98"/>
    <w:rsid w:val="00EE34B8"/>
    <w:rsid w:val="00EF4F46"/>
    <w:rsid w:val="00EF6D89"/>
    <w:rsid w:val="00EF7408"/>
    <w:rsid w:val="00EF7A00"/>
    <w:rsid w:val="00F0557A"/>
    <w:rsid w:val="00F059B6"/>
    <w:rsid w:val="00F069DE"/>
    <w:rsid w:val="00F316E0"/>
    <w:rsid w:val="00F354A4"/>
    <w:rsid w:val="00F413F5"/>
    <w:rsid w:val="00F61AA2"/>
    <w:rsid w:val="00F677E6"/>
    <w:rsid w:val="00F91047"/>
    <w:rsid w:val="00F933F9"/>
    <w:rsid w:val="00F94CF0"/>
    <w:rsid w:val="00FA1B18"/>
    <w:rsid w:val="00FC3D4F"/>
    <w:rsid w:val="00FC5E03"/>
    <w:rsid w:val="00FD3FED"/>
    <w:rsid w:val="00FF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4B579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B5"/>
    <w:pPr>
      <w:widowControl w:val="0"/>
      <w:suppressAutoHyphens/>
      <w:spacing w:after="200" w:line="276" w:lineRule="auto"/>
    </w:pPr>
    <w:rPr>
      <w:rFonts w:eastAsia="SimSun"/>
      <w:kern w:val="1"/>
      <w:sz w:val="21"/>
      <w:szCs w:val="22"/>
      <w:lang w:eastAsia="hi-IN" w:bidi="hi-IN"/>
    </w:rPr>
  </w:style>
  <w:style w:type="paragraph" w:styleId="1">
    <w:name w:val="heading 1"/>
    <w:basedOn w:val="a"/>
    <w:link w:val="10"/>
    <w:uiPriority w:val="9"/>
    <w:qFormat/>
    <w:rsid w:val="007F33E3"/>
    <w:pPr>
      <w:widowControl/>
      <w:suppressAutoHyphens w:val="0"/>
      <w:spacing w:before="100" w:beforeAutospacing="1" w:after="100" w:afterAutospacing="1" w:line="240" w:lineRule="auto"/>
      <w:outlineLvl w:val="0"/>
    </w:pPr>
    <w:rPr>
      <w:rFonts w:ascii="新細明體" w:eastAsia="新細明體" w:hAnsi="新細明體"/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357B5"/>
  </w:style>
  <w:style w:type="character" w:customStyle="1" w:styleId="WW-Absatz-Standardschriftart">
    <w:name w:val="WW-Absatz-Standardschriftart"/>
    <w:rsid w:val="007357B5"/>
  </w:style>
  <w:style w:type="character" w:customStyle="1" w:styleId="WW-Absatz-Standardschriftart1">
    <w:name w:val="WW-Absatz-Standardschriftart1"/>
    <w:rsid w:val="007357B5"/>
  </w:style>
  <w:style w:type="character" w:customStyle="1" w:styleId="WW-Absatz-Standardschriftart11">
    <w:name w:val="WW-Absatz-Standardschriftart11"/>
    <w:rsid w:val="007357B5"/>
  </w:style>
  <w:style w:type="character" w:customStyle="1" w:styleId="WW-Absatz-Standardschriftart111">
    <w:name w:val="WW-Absatz-Standardschriftart111"/>
    <w:rsid w:val="007357B5"/>
  </w:style>
  <w:style w:type="character" w:customStyle="1" w:styleId="WW-Absatz-Standardschriftart1111">
    <w:name w:val="WW-Absatz-Standardschriftart1111"/>
    <w:rsid w:val="007357B5"/>
  </w:style>
  <w:style w:type="character" w:customStyle="1" w:styleId="WW-Absatz-Standardschriftart11111">
    <w:name w:val="WW-Absatz-Standardschriftart11111"/>
    <w:rsid w:val="007357B5"/>
  </w:style>
  <w:style w:type="character" w:customStyle="1" w:styleId="WW-Absatz-Standardschriftart111111">
    <w:name w:val="WW-Absatz-Standardschriftart111111"/>
    <w:rsid w:val="007357B5"/>
  </w:style>
  <w:style w:type="character" w:customStyle="1" w:styleId="WW-Absatz-Standardschriftart1111111">
    <w:name w:val="WW-Absatz-Standardschriftart1111111"/>
    <w:rsid w:val="007357B5"/>
  </w:style>
  <w:style w:type="character" w:customStyle="1" w:styleId="a3">
    <w:name w:val="默认段落字体"/>
    <w:rsid w:val="007357B5"/>
  </w:style>
  <w:style w:type="character" w:styleId="a4">
    <w:name w:val="Hyperlink"/>
    <w:rsid w:val="007357B5"/>
    <w:rPr>
      <w:color w:val="0000FF"/>
    </w:rPr>
  </w:style>
  <w:style w:type="paragraph" w:styleId="a5">
    <w:name w:val="Title"/>
    <w:basedOn w:val="a"/>
    <w:next w:val="a6"/>
    <w:qFormat/>
    <w:rsid w:val="007357B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rsid w:val="007357B5"/>
    <w:pPr>
      <w:spacing w:after="120"/>
    </w:pPr>
  </w:style>
  <w:style w:type="paragraph" w:styleId="a7">
    <w:name w:val="List"/>
    <w:basedOn w:val="a6"/>
    <w:rsid w:val="007357B5"/>
    <w:rPr>
      <w:rFonts w:cs="Tahoma"/>
    </w:rPr>
  </w:style>
  <w:style w:type="paragraph" w:customStyle="1" w:styleId="a8">
    <w:name w:val="標籤"/>
    <w:basedOn w:val="a"/>
    <w:rsid w:val="007357B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9">
    <w:name w:val="目錄"/>
    <w:basedOn w:val="a"/>
    <w:rsid w:val="007357B5"/>
    <w:pPr>
      <w:suppressLineNumbers/>
    </w:pPr>
    <w:rPr>
      <w:rFonts w:cs="Tahoma"/>
    </w:rPr>
  </w:style>
  <w:style w:type="paragraph" w:styleId="aa">
    <w:name w:val="footer"/>
    <w:basedOn w:val="a"/>
    <w:rsid w:val="007357B5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b">
    <w:name w:val="header"/>
    <w:basedOn w:val="a"/>
    <w:rsid w:val="007357B5"/>
    <w:pP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ac">
    <w:name w:val="No Spacing"/>
    <w:qFormat/>
    <w:rsid w:val="007357B5"/>
    <w:pPr>
      <w:widowControl w:val="0"/>
      <w:suppressAutoHyphens/>
    </w:pPr>
    <w:rPr>
      <w:sz w:val="24"/>
      <w:lang w:eastAsia="ar-SA"/>
    </w:rPr>
  </w:style>
  <w:style w:type="paragraph" w:customStyle="1" w:styleId="ad">
    <w:name w:val="訊框內容"/>
    <w:basedOn w:val="a6"/>
    <w:rsid w:val="007357B5"/>
  </w:style>
  <w:style w:type="paragraph" w:customStyle="1" w:styleId="ae">
    <w:name w:val="表格內容"/>
    <w:basedOn w:val="a"/>
    <w:rsid w:val="007357B5"/>
    <w:pPr>
      <w:suppressLineNumbers/>
    </w:pPr>
  </w:style>
  <w:style w:type="paragraph" w:customStyle="1" w:styleId="af">
    <w:name w:val="表格標題"/>
    <w:basedOn w:val="ae"/>
    <w:rsid w:val="007357B5"/>
    <w:pPr>
      <w:jc w:val="center"/>
    </w:pPr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D9179D"/>
    <w:pPr>
      <w:spacing w:after="0" w:line="240" w:lineRule="auto"/>
    </w:pPr>
    <w:rPr>
      <w:rFonts w:ascii="Cambria" w:eastAsia="新細明體" w:hAnsi="Cambria" w:cs="Mangal"/>
      <w:sz w:val="18"/>
      <w:szCs w:val="16"/>
    </w:rPr>
  </w:style>
  <w:style w:type="character" w:customStyle="1" w:styleId="af1">
    <w:name w:val="註解方塊文字 字元"/>
    <w:link w:val="af0"/>
    <w:uiPriority w:val="99"/>
    <w:semiHidden/>
    <w:rsid w:val="00D9179D"/>
    <w:rPr>
      <w:rFonts w:ascii="Cambria" w:eastAsia="新細明體" w:hAnsi="Cambria" w:cs="Mangal"/>
      <w:kern w:val="1"/>
      <w:sz w:val="18"/>
      <w:szCs w:val="16"/>
      <w:lang w:eastAsia="hi-IN" w:bidi="hi-IN"/>
    </w:rPr>
  </w:style>
  <w:style w:type="character" w:customStyle="1" w:styleId="10">
    <w:name w:val="標題 1 字元"/>
    <w:link w:val="1"/>
    <w:uiPriority w:val="9"/>
    <w:rsid w:val="007F33E3"/>
    <w:rPr>
      <w:rFonts w:ascii="新細明體" w:hAnsi="新細明體" w:cs="新細明體"/>
      <w:b/>
      <w:bCs/>
      <w:kern w:val="36"/>
      <w:sz w:val="48"/>
      <w:szCs w:val="48"/>
    </w:rPr>
  </w:style>
  <w:style w:type="character" w:styleId="af2">
    <w:name w:val="FollowedHyperlink"/>
    <w:uiPriority w:val="99"/>
    <w:semiHidden/>
    <w:unhideWhenUsed/>
    <w:rsid w:val="007F33E3"/>
    <w:rPr>
      <w:color w:val="800080"/>
      <w:u w:val="single"/>
    </w:rPr>
  </w:style>
  <w:style w:type="character" w:styleId="af3">
    <w:name w:val="annotation reference"/>
    <w:uiPriority w:val="99"/>
    <w:semiHidden/>
    <w:unhideWhenUsed/>
    <w:rsid w:val="00400F16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400F16"/>
    <w:rPr>
      <w:rFonts w:cs="Mangal"/>
    </w:rPr>
  </w:style>
  <w:style w:type="character" w:customStyle="1" w:styleId="af5">
    <w:name w:val="註解文字 字元"/>
    <w:link w:val="af4"/>
    <w:uiPriority w:val="99"/>
    <w:semiHidden/>
    <w:rsid w:val="00400F16"/>
    <w:rPr>
      <w:rFonts w:eastAsia="SimSun" w:cs="Mangal"/>
      <w:kern w:val="1"/>
      <w:sz w:val="21"/>
      <w:szCs w:val="22"/>
      <w:lang w:eastAsia="hi-IN" w:bidi="hi-I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00F16"/>
    <w:rPr>
      <w:b/>
      <w:bCs/>
    </w:rPr>
  </w:style>
  <w:style w:type="character" w:customStyle="1" w:styleId="af7">
    <w:name w:val="註解主旨 字元"/>
    <w:link w:val="af6"/>
    <w:uiPriority w:val="99"/>
    <w:semiHidden/>
    <w:rsid w:val="00400F16"/>
    <w:rPr>
      <w:rFonts w:eastAsia="SimSun" w:cs="Mangal"/>
      <w:b/>
      <w:bCs/>
      <w:kern w:val="1"/>
      <w:sz w:val="21"/>
      <w:szCs w:val="22"/>
      <w:lang w:eastAsia="hi-IN" w:bidi="hi-IN"/>
    </w:rPr>
  </w:style>
  <w:style w:type="paragraph" w:styleId="af8">
    <w:name w:val="List Paragraph"/>
    <w:basedOn w:val="a"/>
    <w:uiPriority w:val="34"/>
    <w:qFormat/>
    <w:rsid w:val="00F059B6"/>
    <w:pPr>
      <w:ind w:leftChars="200" w:left="480"/>
    </w:pPr>
    <w:rPr>
      <w:rFonts w:cs="Mangal"/>
    </w:rPr>
  </w:style>
  <w:style w:type="character" w:customStyle="1" w:styleId="UnresolvedMention">
    <w:name w:val="Unresolved Mention"/>
    <w:basedOn w:val="a0"/>
    <w:uiPriority w:val="99"/>
    <w:semiHidden/>
    <w:unhideWhenUsed/>
    <w:rsid w:val="004D1A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B5"/>
    <w:pPr>
      <w:widowControl w:val="0"/>
      <w:suppressAutoHyphens/>
      <w:spacing w:after="200" w:line="276" w:lineRule="auto"/>
    </w:pPr>
    <w:rPr>
      <w:rFonts w:eastAsia="SimSun"/>
      <w:kern w:val="1"/>
      <w:sz w:val="21"/>
      <w:szCs w:val="22"/>
      <w:lang w:eastAsia="hi-IN" w:bidi="hi-IN"/>
    </w:rPr>
  </w:style>
  <w:style w:type="paragraph" w:styleId="1">
    <w:name w:val="heading 1"/>
    <w:basedOn w:val="a"/>
    <w:link w:val="10"/>
    <w:uiPriority w:val="9"/>
    <w:qFormat/>
    <w:rsid w:val="007F33E3"/>
    <w:pPr>
      <w:widowControl/>
      <w:suppressAutoHyphens w:val="0"/>
      <w:spacing w:before="100" w:beforeAutospacing="1" w:after="100" w:afterAutospacing="1" w:line="240" w:lineRule="auto"/>
      <w:outlineLvl w:val="0"/>
    </w:pPr>
    <w:rPr>
      <w:rFonts w:ascii="新細明體" w:eastAsia="新細明體" w:hAnsi="新細明體"/>
      <w:b/>
      <w:bCs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357B5"/>
  </w:style>
  <w:style w:type="character" w:customStyle="1" w:styleId="WW-Absatz-Standardschriftart">
    <w:name w:val="WW-Absatz-Standardschriftart"/>
    <w:rsid w:val="007357B5"/>
  </w:style>
  <w:style w:type="character" w:customStyle="1" w:styleId="WW-Absatz-Standardschriftart1">
    <w:name w:val="WW-Absatz-Standardschriftart1"/>
    <w:rsid w:val="007357B5"/>
  </w:style>
  <w:style w:type="character" w:customStyle="1" w:styleId="WW-Absatz-Standardschriftart11">
    <w:name w:val="WW-Absatz-Standardschriftart11"/>
    <w:rsid w:val="007357B5"/>
  </w:style>
  <w:style w:type="character" w:customStyle="1" w:styleId="WW-Absatz-Standardschriftart111">
    <w:name w:val="WW-Absatz-Standardschriftart111"/>
    <w:rsid w:val="007357B5"/>
  </w:style>
  <w:style w:type="character" w:customStyle="1" w:styleId="WW-Absatz-Standardschriftart1111">
    <w:name w:val="WW-Absatz-Standardschriftart1111"/>
    <w:rsid w:val="007357B5"/>
  </w:style>
  <w:style w:type="character" w:customStyle="1" w:styleId="WW-Absatz-Standardschriftart11111">
    <w:name w:val="WW-Absatz-Standardschriftart11111"/>
    <w:rsid w:val="007357B5"/>
  </w:style>
  <w:style w:type="character" w:customStyle="1" w:styleId="WW-Absatz-Standardschriftart111111">
    <w:name w:val="WW-Absatz-Standardschriftart111111"/>
    <w:rsid w:val="007357B5"/>
  </w:style>
  <w:style w:type="character" w:customStyle="1" w:styleId="WW-Absatz-Standardschriftart1111111">
    <w:name w:val="WW-Absatz-Standardschriftart1111111"/>
    <w:rsid w:val="007357B5"/>
  </w:style>
  <w:style w:type="character" w:customStyle="1" w:styleId="a3">
    <w:name w:val="默认段落字体"/>
    <w:rsid w:val="007357B5"/>
  </w:style>
  <w:style w:type="character" w:styleId="a4">
    <w:name w:val="Hyperlink"/>
    <w:rsid w:val="007357B5"/>
    <w:rPr>
      <w:color w:val="0000FF"/>
    </w:rPr>
  </w:style>
  <w:style w:type="paragraph" w:styleId="a5">
    <w:name w:val="Title"/>
    <w:basedOn w:val="a"/>
    <w:next w:val="a6"/>
    <w:qFormat/>
    <w:rsid w:val="007357B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rsid w:val="007357B5"/>
    <w:pPr>
      <w:spacing w:after="120"/>
    </w:pPr>
  </w:style>
  <w:style w:type="paragraph" w:styleId="a7">
    <w:name w:val="List"/>
    <w:basedOn w:val="a6"/>
    <w:rsid w:val="007357B5"/>
    <w:rPr>
      <w:rFonts w:cs="Tahoma"/>
    </w:rPr>
  </w:style>
  <w:style w:type="paragraph" w:customStyle="1" w:styleId="a8">
    <w:name w:val="標籤"/>
    <w:basedOn w:val="a"/>
    <w:rsid w:val="007357B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9">
    <w:name w:val="目錄"/>
    <w:basedOn w:val="a"/>
    <w:rsid w:val="007357B5"/>
    <w:pPr>
      <w:suppressLineNumbers/>
    </w:pPr>
    <w:rPr>
      <w:rFonts w:cs="Tahoma"/>
    </w:rPr>
  </w:style>
  <w:style w:type="paragraph" w:styleId="aa">
    <w:name w:val="footer"/>
    <w:basedOn w:val="a"/>
    <w:rsid w:val="007357B5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b">
    <w:name w:val="header"/>
    <w:basedOn w:val="a"/>
    <w:rsid w:val="007357B5"/>
    <w:pP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ac">
    <w:name w:val="No Spacing"/>
    <w:qFormat/>
    <w:rsid w:val="007357B5"/>
    <w:pPr>
      <w:widowControl w:val="0"/>
      <w:suppressAutoHyphens/>
    </w:pPr>
    <w:rPr>
      <w:sz w:val="24"/>
      <w:lang w:eastAsia="ar-SA"/>
    </w:rPr>
  </w:style>
  <w:style w:type="paragraph" w:customStyle="1" w:styleId="ad">
    <w:name w:val="訊框內容"/>
    <w:basedOn w:val="a6"/>
    <w:rsid w:val="007357B5"/>
  </w:style>
  <w:style w:type="paragraph" w:customStyle="1" w:styleId="ae">
    <w:name w:val="表格內容"/>
    <w:basedOn w:val="a"/>
    <w:rsid w:val="007357B5"/>
    <w:pPr>
      <w:suppressLineNumbers/>
    </w:pPr>
  </w:style>
  <w:style w:type="paragraph" w:customStyle="1" w:styleId="af">
    <w:name w:val="表格標題"/>
    <w:basedOn w:val="ae"/>
    <w:rsid w:val="007357B5"/>
    <w:pPr>
      <w:jc w:val="center"/>
    </w:pPr>
    <w:rPr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D9179D"/>
    <w:pPr>
      <w:spacing w:after="0" w:line="240" w:lineRule="auto"/>
    </w:pPr>
    <w:rPr>
      <w:rFonts w:ascii="Cambria" w:eastAsia="新細明體" w:hAnsi="Cambria" w:cs="Mangal"/>
      <w:sz w:val="18"/>
      <w:szCs w:val="16"/>
    </w:rPr>
  </w:style>
  <w:style w:type="character" w:customStyle="1" w:styleId="af1">
    <w:name w:val="註解方塊文字 字元"/>
    <w:link w:val="af0"/>
    <w:uiPriority w:val="99"/>
    <w:semiHidden/>
    <w:rsid w:val="00D9179D"/>
    <w:rPr>
      <w:rFonts w:ascii="Cambria" w:eastAsia="新細明體" w:hAnsi="Cambria" w:cs="Mangal"/>
      <w:kern w:val="1"/>
      <w:sz w:val="18"/>
      <w:szCs w:val="16"/>
      <w:lang w:eastAsia="hi-IN" w:bidi="hi-IN"/>
    </w:rPr>
  </w:style>
  <w:style w:type="character" w:customStyle="1" w:styleId="10">
    <w:name w:val="標題 1 字元"/>
    <w:link w:val="1"/>
    <w:uiPriority w:val="9"/>
    <w:rsid w:val="007F33E3"/>
    <w:rPr>
      <w:rFonts w:ascii="新細明體" w:hAnsi="新細明體" w:cs="新細明體"/>
      <w:b/>
      <w:bCs/>
      <w:kern w:val="36"/>
      <w:sz w:val="48"/>
      <w:szCs w:val="48"/>
    </w:rPr>
  </w:style>
  <w:style w:type="character" w:styleId="af2">
    <w:name w:val="FollowedHyperlink"/>
    <w:uiPriority w:val="99"/>
    <w:semiHidden/>
    <w:unhideWhenUsed/>
    <w:rsid w:val="007F33E3"/>
    <w:rPr>
      <w:color w:val="800080"/>
      <w:u w:val="single"/>
    </w:rPr>
  </w:style>
  <w:style w:type="character" w:styleId="af3">
    <w:name w:val="annotation reference"/>
    <w:uiPriority w:val="99"/>
    <w:semiHidden/>
    <w:unhideWhenUsed/>
    <w:rsid w:val="00400F16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400F16"/>
    <w:rPr>
      <w:rFonts w:cs="Mangal"/>
    </w:rPr>
  </w:style>
  <w:style w:type="character" w:customStyle="1" w:styleId="af5">
    <w:name w:val="註解文字 字元"/>
    <w:link w:val="af4"/>
    <w:uiPriority w:val="99"/>
    <w:semiHidden/>
    <w:rsid w:val="00400F16"/>
    <w:rPr>
      <w:rFonts w:eastAsia="SimSun" w:cs="Mangal"/>
      <w:kern w:val="1"/>
      <w:sz w:val="21"/>
      <w:szCs w:val="22"/>
      <w:lang w:eastAsia="hi-IN" w:bidi="hi-I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400F16"/>
    <w:rPr>
      <w:b/>
      <w:bCs/>
    </w:rPr>
  </w:style>
  <w:style w:type="character" w:customStyle="1" w:styleId="af7">
    <w:name w:val="註解主旨 字元"/>
    <w:link w:val="af6"/>
    <w:uiPriority w:val="99"/>
    <w:semiHidden/>
    <w:rsid w:val="00400F16"/>
    <w:rPr>
      <w:rFonts w:eastAsia="SimSun" w:cs="Mangal"/>
      <w:b/>
      <w:bCs/>
      <w:kern w:val="1"/>
      <w:sz w:val="21"/>
      <w:szCs w:val="22"/>
      <w:lang w:eastAsia="hi-IN" w:bidi="hi-IN"/>
    </w:rPr>
  </w:style>
  <w:style w:type="paragraph" w:styleId="af8">
    <w:name w:val="List Paragraph"/>
    <w:basedOn w:val="a"/>
    <w:uiPriority w:val="34"/>
    <w:qFormat/>
    <w:rsid w:val="00F059B6"/>
    <w:pPr>
      <w:ind w:leftChars="200" w:left="480"/>
    </w:pPr>
    <w:rPr>
      <w:rFonts w:cs="Mangal"/>
    </w:rPr>
  </w:style>
  <w:style w:type="character" w:customStyle="1" w:styleId="UnresolvedMention">
    <w:name w:val="Unresolved Mention"/>
    <w:basedOn w:val="a0"/>
    <w:uiPriority w:val="99"/>
    <w:semiHidden/>
    <w:unhideWhenUsed/>
    <w:rsid w:val="004D1A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9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205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niball2013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iniball2013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AB7CE-D178-4CFC-BB8A-617E986D1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14</Pages>
  <Words>1299</Words>
  <Characters>7409</Characters>
  <Application>Microsoft Office Word</Application>
  <DocSecurity>0</DocSecurity>
  <Lines>61</Lines>
  <Paragraphs>17</Paragraphs>
  <ScaleCrop>false</ScaleCrop>
  <Company>無限使用</Company>
  <LinksUpToDate>false</LinksUpToDate>
  <CharactersWithSpaces>8691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 中華民國少年籃球發展協會全國分區樂趣化少年籃球賽實施計畫</dc:title>
  <dc:creator>Microsoft Office 使用者</dc:creator>
  <cp:lastModifiedBy>u</cp:lastModifiedBy>
  <cp:revision>12</cp:revision>
  <cp:lastPrinted>2021-05-14T10:21:00Z</cp:lastPrinted>
  <dcterms:created xsi:type="dcterms:W3CDTF">2021-09-02T02:20:00Z</dcterms:created>
  <dcterms:modified xsi:type="dcterms:W3CDTF">2021-09-03T09:30:00Z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2052-8.1.0.3477</vt:lpwstr>
  </property>
</Properties>
</file>