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59B" w:rsidRDefault="0035159B" w:rsidP="00B73BB8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290A5F">
        <w:rPr>
          <w:rFonts w:ascii="標楷體" w:eastAsia="標楷體" w:hAnsi="標楷體" w:hint="eastAsia"/>
          <w:b/>
          <w:sz w:val="32"/>
          <w:szCs w:val="32"/>
        </w:rPr>
        <w:t>建德國小104學年度</w:t>
      </w:r>
      <w:r>
        <w:rPr>
          <w:rFonts w:ascii="標楷體" w:eastAsia="標楷體" w:hAnsi="標楷體" w:hint="eastAsia"/>
          <w:b/>
          <w:sz w:val="32"/>
          <w:szCs w:val="32"/>
        </w:rPr>
        <w:t>下</w:t>
      </w:r>
      <w:r w:rsidRPr="00290A5F">
        <w:rPr>
          <w:rFonts w:ascii="標楷體" w:eastAsia="標楷體" w:hAnsi="標楷體" w:hint="eastAsia"/>
          <w:b/>
          <w:sz w:val="32"/>
          <w:szCs w:val="32"/>
        </w:rPr>
        <w:t>學期第1次午餐工作推行委員會議</w:t>
      </w:r>
      <w:r w:rsidR="008841D4">
        <w:rPr>
          <w:rFonts w:ascii="標楷體" w:eastAsia="標楷體" w:hAnsi="標楷體" w:hint="eastAsia"/>
          <w:b/>
          <w:sz w:val="32"/>
          <w:szCs w:val="32"/>
        </w:rPr>
        <w:t>紀錄</w:t>
      </w:r>
    </w:p>
    <w:p w:rsidR="0035159B" w:rsidRDefault="0035159B" w:rsidP="0035159B">
      <w:pPr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 w:rsidRPr="00EF533E">
        <w:rPr>
          <w:rFonts w:ascii="標楷體" w:eastAsia="標楷體" w:hAnsi="標楷體" w:hint="eastAsia"/>
          <w:sz w:val="28"/>
          <w:szCs w:val="28"/>
        </w:rPr>
        <w:t>一、開會時間：</w:t>
      </w:r>
      <w:r>
        <w:rPr>
          <w:rFonts w:ascii="標楷體" w:eastAsia="標楷體" w:hAnsi="標楷體" w:hint="eastAsia"/>
          <w:sz w:val="28"/>
          <w:szCs w:val="28"/>
        </w:rPr>
        <w:t>105</w:t>
      </w:r>
      <w:r w:rsidRPr="00EF533E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EF533E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16</w:t>
      </w:r>
      <w:r w:rsidRPr="00EF533E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下</w:t>
      </w:r>
      <w:r w:rsidRPr="00EF533E">
        <w:rPr>
          <w:rFonts w:ascii="標楷體" w:eastAsia="標楷體" w:hAnsi="標楷體" w:hint="eastAsia"/>
          <w:sz w:val="28"/>
          <w:szCs w:val="28"/>
        </w:rPr>
        <w:t>午1</w:t>
      </w:r>
      <w:r>
        <w:rPr>
          <w:rFonts w:ascii="標楷體" w:eastAsia="標楷體" w:hAnsi="標楷體" w:hint="eastAsia"/>
          <w:sz w:val="28"/>
          <w:szCs w:val="28"/>
        </w:rPr>
        <w:t>6</w:t>
      </w:r>
      <w:r w:rsidRPr="00EF533E">
        <w:rPr>
          <w:rFonts w:ascii="標楷體" w:eastAsia="標楷體" w:hAnsi="標楷體" w:hint="eastAsia"/>
          <w:sz w:val="28"/>
          <w:szCs w:val="28"/>
        </w:rPr>
        <w:t>時</w:t>
      </w:r>
      <w:r>
        <w:rPr>
          <w:rFonts w:ascii="標楷體" w:eastAsia="標楷體" w:hAnsi="標楷體" w:hint="eastAsia"/>
          <w:sz w:val="28"/>
          <w:szCs w:val="28"/>
        </w:rPr>
        <w:t>10分(夕會完畢後召開)</w:t>
      </w:r>
    </w:p>
    <w:p w:rsidR="0035159B" w:rsidRPr="00EF533E" w:rsidRDefault="0035159B" w:rsidP="0035159B">
      <w:pPr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 w:rsidRPr="00EF533E">
        <w:rPr>
          <w:rFonts w:ascii="標楷體" w:eastAsia="標楷體" w:hAnsi="標楷體" w:hint="eastAsia"/>
          <w:sz w:val="28"/>
          <w:szCs w:val="28"/>
        </w:rPr>
        <w:t>二、開會地點：</w:t>
      </w:r>
      <w:r>
        <w:rPr>
          <w:rFonts w:ascii="標楷體" w:eastAsia="標楷體" w:hAnsi="標楷體" w:hint="eastAsia"/>
          <w:sz w:val="28"/>
          <w:szCs w:val="28"/>
        </w:rPr>
        <w:t>四樓演藝廳</w:t>
      </w:r>
    </w:p>
    <w:p w:rsidR="0035159B" w:rsidRPr="00EF533E" w:rsidRDefault="0035159B" w:rsidP="0035159B">
      <w:pPr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 w:rsidRPr="00EF533E">
        <w:rPr>
          <w:rFonts w:ascii="標楷體" w:eastAsia="標楷體" w:hAnsi="標楷體" w:hint="eastAsia"/>
          <w:sz w:val="28"/>
          <w:szCs w:val="28"/>
        </w:rPr>
        <w:t>三、主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EF533E">
        <w:rPr>
          <w:rFonts w:ascii="標楷體" w:eastAsia="標楷體" w:hAnsi="標楷體" w:hint="eastAsia"/>
          <w:sz w:val="28"/>
          <w:szCs w:val="28"/>
        </w:rPr>
        <w:t>席：</w:t>
      </w:r>
      <w:r>
        <w:rPr>
          <w:rFonts w:ascii="標楷體" w:eastAsia="標楷體" w:hAnsi="標楷體" w:hint="eastAsia"/>
          <w:sz w:val="28"/>
          <w:szCs w:val="28"/>
        </w:rPr>
        <w:t>黃</w:t>
      </w:r>
      <w:r w:rsidRPr="00EF533E">
        <w:rPr>
          <w:rFonts w:ascii="標楷體" w:eastAsia="標楷體" w:hAnsi="標楷體" w:hint="eastAsia"/>
          <w:sz w:val="28"/>
          <w:szCs w:val="28"/>
        </w:rPr>
        <w:t>校長</w:t>
      </w:r>
      <w:r>
        <w:rPr>
          <w:rFonts w:ascii="標楷體" w:eastAsia="標楷體" w:hAnsi="標楷體" w:hint="eastAsia"/>
          <w:sz w:val="28"/>
          <w:szCs w:val="28"/>
        </w:rPr>
        <w:t>從孝</w:t>
      </w:r>
    </w:p>
    <w:p w:rsidR="0035159B" w:rsidRPr="00EF533E" w:rsidRDefault="0035159B" w:rsidP="0035159B">
      <w:pPr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 w:rsidRPr="00EF533E">
        <w:rPr>
          <w:rFonts w:ascii="標楷體" w:eastAsia="標楷體" w:hAnsi="標楷體" w:hint="eastAsia"/>
          <w:sz w:val="28"/>
          <w:szCs w:val="28"/>
        </w:rPr>
        <w:t>四、出席人員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EF533E">
        <w:rPr>
          <w:rFonts w:ascii="標楷體" w:eastAsia="標楷體" w:hAnsi="標楷體" w:hint="eastAsia"/>
          <w:sz w:val="28"/>
          <w:szCs w:val="28"/>
        </w:rPr>
        <w:t>如簽到簿</w:t>
      </w:r>
    </w:p>
    <w:p w:rsidR="0035159B" w:rsidRDefault="0035159B" w:rsidP="0035159B">
      <w:pPr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 w:rsidRPr="00EF533E">
        <w:rPr>
          <w:rFonts w:ascii="標楷體" w:eastAsia="標楷體" w:hAnsi="標楷體" w:hint="eastAsia"/>
          <w:sz w:val="28"/>
          <w:szCs w:val="28"/>
        </w:rPr>
        <w:t>五、</w:t>
      </w:r>
      <w:r>
        <w:rPr>
          <w:rFonts w:ascii="標楷體" w:eastAsia="標楷體" w:hAnsi="標楷體" w:hint="eastAsia"/>
          <w:sz w:val="28"/>
          <w:szCs w:val="28"/>
        </w:rPr>
        <w:t>報告事項：</w:t>
      </w:r>
    </w:p>
    <w:p w:rsidR="0035159B" w:rsidRPr="009E2C75" w:rsidRDefault="0035159B" w:rsidP="0035159B">
      <w:pPr>
        <w:numPr>
          <w:ilvl w:val="0"/>
          <w:numId w:val="1"/>
        </w:numPr>
        <w:tabs>
          <w:tab w:val="clear" w:pos="638"/>
        </w:tabs>
        <w:kinsoku w:val="0"/>
        <w:snapToGrid w:val="0"/>
        <w:spacing w:line="0" w:lineRule="atLeast"/>
        <w:ind w:left="539"/>
        <w:jc w:val="both"/>
        <w:rPr>
          <w:rFonts w:eastAsia="標楷體"/>
          <w:sz w:val="28"/>
          <w:szCs w:val="28"/>
        </w:rPr>
      </w:pPr>
      <w:r w:rsidRPr="009E2C75">
        <w:rPr>
          <w:rFonts w:ascii="標楷體" w:eastAsia="標楷體" w:hAnsi="標楷體" w:hint="eastAsia"/>
          <w:b/>
          <w:sz w:val="28"/>
          <w:szCs w:val="28"/>
        </w:rPr>
        <w:t>報告事項1：</w:t>
      </w:r>
      <w:r w:rsidRPr="009E2C75">
        <w:rPr>
          <w:rFonts w:ascii="標楷體" w:eastAsia="標楷體" w:hAnsi="標楷體" w:hint="eastAsia"/>
          <w:sz w:val="28"/>
          <w:szCs w:val="28"/>
        </w:rPr>
        <w:t>第1期及第2期午餐滿意度調查表建議事項。</w:t>
      </w:r>
    </w:p>
    <w:p w:rsidR="0035159B" w:rsidRPr="008841D4" w:rsidRDefault="0035159B" w:rsidP="0035159B">
      <w:pPr>
        <w:numPr>
          <w:ilvl w:val="0"/>
          <w:numId w:val="1"/>
        </w:numPr>
        <w:tabs>
          <w:tab w:val="clear" w:pos="638"/>
        </w:tabs>
        <w:kinsoku w:val="0"/>
        <w:snapToGrid w:val="0"/>
        <w:spacing w:line="0" w:lineRule="atLeast"/>
        <w:ind w:left="539"/>
        <w:jc w:val="both"/>
        <w:rPr>
          <w:rFonts w:eastAsia="標楷體"/>
          <w:sz w:val="28"/>
          <w:szCs w:val="28"/>
        </w:rPr>
      </w:pPr>
      <w:r w:rsidRPr="009E2C75">
        <w:rPr>
          <w:rFonts w:ascii="標楷體" w:eastAsia="標楷體" w:hAnsi="標楷體" w:hint="eastAsia"/>
          <w:b/>
          <w:sz w:val="28"/>
          <w:szCs w:val="28"/>
        </w:rPr>
        <w:t>說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9E2C75">
        <w:rPr>
          <w:rFonts w:ascii="標楷體" w:eastAsia="標楷體" w:hAnsi="標楷體" w:hint="eastAsia"/>
          <w:b/>
          <w:sz w:val="28"/>
          <w:szCs w:val="28"/>
        </w:rPr>
        <w:t xml:space="preserve">　　明：</w:t>
      </w:r>
      <w:r w:rsidRPr="009E2C75">
        <w:rPr>
          <w:rFonts w:ascii="標楷體" w:eastAsia="標楷體" w:hAnsi="標楷體" w:hint="eastAsia"/>
          <w:sz w:val="28"/>
          <w:szCs w:val="28"/>
        </w:rPr>
        <w:t>已調查本校第1.2期滿意度，老師的建議事項詳如附件總表，請廠商依建議事項改進。</w:t>
      </w:r>
    </w:p>
    <w:p w:rsidR="008841D4" w:rsidRPr="008841D4" w:rsidRDefault="008841D4" w:rsidP="008841D4">
      <w:pPr>
        <w:numPr>
          <w:ilvl w:val="0"/>
          <w:numId w:val="1"/>
        </w:numPr>
        <w:tabs>
          <w:tab w:val="clear" w:pos="638"/>
        </w:tabs>
        <w:kinsoku w:val="0"/>
        <w:snapToGrid w:val="0"/>
        <w:spacing w:line="300" w:lineRule="auto"/>
        <w:ind w:left="540"/>
        <w:jc w:val="both"/>
        <w:rPr>
          <w:rFonts w:eastAsia="標楷體"/>
          <w:sz w:val="28"/>
          <w:szCs w:val="28"/>
        </w:rPr>
      </w:pPr>
      <w:r w:rsidRPr="00783E05">
        <w:rPr>
          <w:rFonts w:ascii="標楷體" w:eastAsia="標楷體" w:hAnsi="標楷體" w:hint="eastAsia"/>
          <w:b/>
          <w:sz w:val="28"/>
          <w:szCs w:val="28"/>
        </w:rPr>
        <w:t xml:space="preserve">決    </w:t>
      </w:r>
      <w:r w:rsidR="00575207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783E05">
        <w:rPr>
          <w:rFonts w:ascii="標楷體" w:eastAsia="標楷體" w:hAnsi="標楷體" w:hint="eastAsia"/>
          <w:b/>
          <w:sz w:val="28"/>
          <w:szCs w:val="28"/>
        </w:rPr>
        <w:t xml:space="preserve"> 議：</w:t>
      </w:r>
      <w:r w:rsidRPr="009E2C75">
        <w:rPr>
          <w:rFonts w:ascii="標楷體" w:eastAsia="標楷體" w:hAnsi="標楷體" w:hint="eastAsia"/>
          <w:sz w:val="28"/>
          <w:szCs w:val="28"/>
        </w:rPr>
        <w:t>請廠商依建議事項改進</w:t>
      </w:r>
      <w:r>
        <w:rPr>
          <w:rFonts w:ascii="標楷體" w:eastAsia="標楷體" w:hAnsi="標楷體" w:hint="eastAsia"/>
          <w:sz w:val="28"/>
          <w:szCs w:val="28"/>
        </w:rPr>
        <w:t>，另請廠商調整增加各班的飯菜量</w:t>
      </w:r>
      <w:r w:rsidRPr="009E2C75">
        <w:rPr>
          <w:rFonts w:ascii="標楷體" w:eastAsia="標楷體" w:hAnsi="標楷體" w:hint="eastAsia"/>
          <w:sz w:val="28"/>
          <w:szCs w:val="28"/>
        </w:rPr>
        <w:t>。</w:t>
      </w:r>
    </w:p>
    <w:p w:rsidR="0035159B" w:rsidRPr="00B250ED" w:rsidRDefault="0035159B" w:rsidP="0035159B">
      <w:pPr>
        <w:numPr>
          <w:ilvl w:val="0"/>
          <w:numId w:val="1"/>
        </w:numPr>
        <w:tabs>
          <w:tab w:val="clear" w:pos="638"/>
        </w:tabs>
        <w:kinsoku w:val="0"/>
        <w:snapToGrid w:val="0"/>
        <w:spacing w:line="0" w:lineRule="atLeast"/>
        <w:ind w:left="539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報告事項2：午餐第1.2期廠商記點情形。</w:t>
      </w:r>
    </w:p>
    <w:p w:rsidR="0035159B" w:rsidRPr="00B250ED" w:rsidRDefault="0035159B" w:rsidP="0035159B">
      <w:pPr>
        <w:numPr>
          <w:ilvl w:val="0"/>
          <w:numId w:val="1"/>
        </w:numPr>
        <w:tabs>
          <w:tab w:val="clear" w:pos="638"/>
        </w:tabs>
        <w:kinsoku w:val="0"/>
        <w:snapToGrid w:val="0"/>
        <w:spacing w:line="0" w:lineRule="atLeast"/>
        <w:ind w:left="539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說      明:</w:t>
      </w:r>
      <w:r w:rsidRPr="00B250ED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5159B" w:rsidRDefault="0035159B" w:rsidP="0035159B">
      <w:pPr>
        <w:kinsoku w:val="0"/>
        <w:snapToGrid w:val="0"/>
        <w:spacing w:line="0" w:lineRule="atLeast"/>
        <w:ind w:left="53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1.2月23日沅益及逸馨園公司於11點前到校(10點55分)，各記1點。</w:t>
      </w:r>
    </w:p>
    <w:p w:rsidR="0035159B" w:rsidRDefault="0035159B" w:rsidP="0035159B">
      <w:pPr>
        <w:kinsoku w:val="0"/>
        <w:snapToGrid w:val="0"/>
        <w:spacing w:line="0" w:lineRule="atLeast"/>
        <w:ind w:left="5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2.3月03日4-1班午餐白飯內有頭髮，記逸馨園公司1點。</w:t>
      </w:r>
    </w:p>
    <w:p w:rsidR="0035159B" w:rsidRDefault="0035159B" w:rsidP="0035159B">
      <w:pPr>
        <w:kinsoku w:val="0"/>
        <w:snapToGrid w:val="0"/>
        <w:spacing w:line="0" w:lineRule="atLeast"/>
        <w:ind w:left="5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3.3月07日4-1班午餐白飯有橡皮筋，記沅益公司1點。</w:t>
      </w:r>
    </w:p>
    <w:p w:rsidR="0035159B" w:rsidRDefault="0035159B" w:rsidP="0035159B">
      <w:pPr>
        <w:kinsoku w:val="0"/>
        <w:snapToGrid w:val="0"/>
        <w:spacing w:line="0" w:lineRule="atLeast"/>
        <w:ind w:left="5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4.3月14日4-1班午餐泰式打拋豬肉醬內發現有1小丁的塑膠異物，因為上</w:t>
      </w:r>
    </w:p>
    <w:p w:rsidR="0035159B" w:rsidRDefault="0035159B" w:rsidP="0035159B">
      <w:pPr>
        <w:kinsoku w:val="0"/>
        <w:snapToGrid w:val="0"/>
        <w:spacing w:line="0" w:lineRule="atLeast"/>
        <w:ind w:left="5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游廠商進貨時，綑綁紅蘿蔔塑膠繩與原料截切混淆造成且同色不易辨別，因</w:t>
      </w:r>
    </w:p>
    <w:p w:rsidR="0035159B" w:rsidRDefault="0035159B" w:rsidP="0035159B">
      <w:pPr>
        <w:kinsoku w:val="0"/>
        <w:snapToGrid w:val="0"/>
        <w:spacing w:line="0" w:lineRule="atLeast"/>
        <w:ind w:left="5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為上游廠商的因素，故記沅益公司1點。</w:t>
      </w:r>
    </w:p>
    <w:p w:rsidR="0035159B" w:rsidRDefault="0035159B" w:rsidP="0035159B">
      <w:pPr>
        <w:kinsoku w:val="0"/>
        <w:snapToGrid w:val="0"/>
        <w:spacing w:line="0" w:lineRule="atLeast"/>
        <w:ind w:left="5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5.4月18日3-7班午餐供應蘿蔔湯有不佳氣味(臭酸)，記裕民田公司1點及1</w:t>
      </w:r>
    </w:p>
    <w:p w:rsidR="0035159B" w:rsidRDefault="0035159B" w:rsidP="0035159B">
      <w:pPr>
        <w:kinsoku w:val="0"/>
        <w:snapToGrid w:val="0"/>
        <w:spacing w:line="0" w:lineRule="atLeast"/>
        <w:ind w:left="5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仟元罰款。</w:t>
      </w:r>
    </w:p>
    <w:p w:rsidR="0035159B" w:rsidRDefault="0035159B" w:rsidP="0035159B">
      <w:pPr>
        <w:kinsoku w:val="0"/>
        <w:snapToGrid w:val="0"/>
        <w:spacing w:line="0" w:lineRule="atLeast"/>
        <w:ind w:left="5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6.4月25日4-7班</w:t>
      </w:r>
      <w:r w:rsidRPr="001644D6">
        <w:rPr>
          <w:rFonts w:ascii="標楷體" w:eastAsia="標楷體" w:hAnsi="標楷體" w:hint="eastAsia"/>
          <w:noProof/>
          <w:sz w:val="28"/>
          <w:szCs w:val="28"/>
        </w:rPr>
        <w:t>午餐供應</w:t>
      </w:r>
      <w:r>
        <w:rPr>
          <w:rFonts w:ascii="標楷體" w:eastAsia="標楷體" w:hAnsi="標楷體" w:hint="eastAsia"/>
          <w:noProof/>
          <w:sz w:val="28"/>
          <w:szCs w:val="28"/>
        </w:rPr>
        <w:t>青菜內有蝸牛，</w:t>
      </w:r>
      <w:r>
        <w:rPr>
          <w:rFonts w:ascii="標楷體" w:eastAsia="標楷體" w:hAnsi="標楷體" w:hint="eastAsia"/>
          <w:sz w:val="28"/>
          <w:szCs w:val="28"/>
        </w:rPr>
        <w:t>依合約書規範屬生物性異物，記1</w:t>
      </w:r>
    </w:p>
    <w:p w:rsidR="0035159B" w:rsidRDefault="0035159B" w:rsidP="0035159B">
      <w:pPr>
        <w:kinsoku w:val="0"/>
        <w:snapToGrid w:val="0"/>
        <w:spacing w:line="0" w:lineRule="atLeast"/>
        <w:ind w:left="5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點及1仟元罰款。</w:t>
      </w:r>
    </w:p>
    <w:p w:rsidR="0035159B" w:rsidRDefault="0035159B" w:rsidP="0035159B">
      <w:pPr>
        <w:kinsoku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 xml:space="preserve">    7.4月26日1-2班午餐供應水果芭樂爛掉有蟲，</w:t>
      </w:r>
      <w:r>
        <w:rPr>
          <w:rFonts w:ascii="標楷體" w:eastAsia="標楷體" w:hAnsi="標楷體" w:hint="eastAsia"/>
          <w:sz w:val="28"/>
          <w:szCs w:val="28"/>
        </w:rPr>
        <w:t>因有備品更換且合約規定第</w:t>
      </w:r>
    </w:p>
    <w:p w:rsidR="008841D4" w:rsidRDefault="0035159B" w:rsidP="008841D4">
      <w:pPr>
        <w:kinsoku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3次開始</w:t>
      </w:r>
      <w:r w:rsidRPr="009C5522">
        <w:rPr>
          <w:rFonts w:ascii="標楷體" w:eastAsia="標楷體" w:hAnsi="標楷體" w:hint="eastAsia"/>
          <w:sz w:val="28"/>
          <w:szCs w:val="28"/>
        </w:rPr>
        <w:t>記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9C5522">
        <w:rPr>
          <w:rFonts w:ascii="標楷體" w:eastAsia="標楷體" w:hAnsi="標楷體" w:hint="eastAsia"/>
          <w:sz w:val="28"/>
          <w:szCs w:val="28"/>
        </w:rPr>
        <w:t>點</w:t>
      </w:r>
      <w:r>
        <w:rPr>
          <w:rFonts w:ascii="標楷體" w:eastAsia="標楷體" w:hAnsi="標楷體" w:hint="eastAsia"/>
          <w:sz w:val="28"/>
          <w:szCs w:val="28"/>
        </w:rPr>
        <w:t>，因未達3次故這次不記點罰款只作成紀錄。</w:t>
      </w:r>
    </w:p>
    <w:p w:rsidR="008841D4" w:rsidRDefault="008841D4" w:rsidP="008841D4">
      <w:pPr>
        <w:kinsoku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841D4">
        <w:rPr>
          <w:rFonts w:ascii="標楷體" w:eastAsia="標楷體" w:hAnsi="標楷體" w:hint="eastAsia"/>
          <w:b/>
          <w:sz w:val="28"/>
          <w:szCs w:val="28"/>
        </w:rPr>
        <w:t>※</w:t>
      </w:r>
      <w:r w:rsidRPr="00783E05">
        <w:rPr>
          <w:rFonts w:ascii="標楷體" w:eastAsia="標楷體" w:hAnsi="標楷體" w:hint="eastAsia"/>
          <w:b/>
          <w:sz w:val="28"/>
          <w:szCs w:val="28"/>
        </w:rPr>
        <w:t>決      議：</w:t>
      </w:r>
      <w:r>
        <w:rPr>
          <w:rFonts w:ascii="標楷體" w:eastAsia="標楷體" w:hAnsi="標楷體" w:hint="eastAsia"/>
          <w:sz w:val="28"/>
          <w:szCs w:val="28"/>
        </w:rPr>
        <w:t>廠商無異議並</w:t>
      </w:r>
      <w:r w:rsidR="009D7571">
        <w:rPr>
          <w:rFonts w:ascii="標楷體" w:eastAsia="標楷體" w:hAnsi="標楷體" w:hint="eastAsia"/>
          <w:sz w:val="28"/>
          <w:szCs w:val="28"/>
        </w:rPr>
        <w:t>會</w:t>
      </w:r>
      <w:r>
        <w:rPr>
          <w:rFonts w:ascii="標楷體" w:eastAsia="標楷體" w:hAnsi="標楷體" w:hint="eastAsia"/>
          <w:sz w:val="28"/>
          <w:szCs w:val="28"/>
        </w:rPr>
        <w:t>加強清潔衛生管理。</w:t>
      </w:r>
    </w:p>
    <w:p w:rsidR="0035159B" w:rsidRDefault="00BB3F41" w:rsidP="0035159B">
      <w:pPr>
        <w:kinsoku w:val="0"/>
        <w:snapToGrid w:val="0"/>
        <w:spacing w:line="0" w:lineRule="atLeast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35159B" w:rsidRPr="00CF68B6">
        <w:rPr>
          <w:rFonts w:ascii="標楷體" w:eastAsia="標楷體" w:hAnsi="標楷體" w:hint="eastAsia"/>
          <w:b/>
          <w:sz w:val="28"/>
          <w:szCs w:val="28"/>
        </w:rPr>
        <w:t>※討論事項1：</w:t>
      </w:r>
      <w:r w:rsidR="0035159B">
        <w:rPr>
          <w:rFonts w:ascii="標楷體" w:eastAsia="標楷體" w:hAnsi="標楷體" w:cs="DFKaiShu-SB-Estd-BF" w:hint="eastAsia"/>
          <w:kern w:val="0"/>
          <w:sz w:val="28"/>
          <w:szCs w:val="28"/>
        </w:rPr>
        <w:t>是否同意</w:t>
      </w:r>
      <w:r w:rsidR="00AF160F">
        <w:rPr>
          <w:rFonts w:ascii="標楷體" w:eastAsia="標楷體" w:hAnsi="標楷體" w:cs="DFKaiShu-SB-Estd-BF" w:hint="eastAsia"/>
          <w:kern w:val="0"/>
          <w:sz w:val="28"/>
          <w:szCs w:val="28"/>
        </w:rPr>
        <w:t>採購</w:t>
      </w:r>
      <w:r w:rsidR="0035159B">
        <w:rPr>
          <w:rFonts w:ascii="標楷體" w:eastAsia="標楷體" w:hAnsi="標楷體" w:hint="eastAsia"/>
          <w:sz w:val="28"/>
          <w:szCs w:val="28"/>
        </w:rPr>
        <w:t>105學年度</w:t>
      </w:r>
      <w:r w:rsidR="0035159B"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營養午餐</w:t>
      </w:r>
      <w:r w:rsidR="00AF160F">
        <w:rPr>
          <w:rFonts w:ascii="標楷體" w:eastAsia="標楷體" w:hAnsi="標楷體" w:cs="DFKaiShu-SB-Estd-BF" w:hint="eastAsia"/>
          <w:kern w:val="0"/>
          <w:sz w:val="28"/>
          <w:szCs w:val="28"/>
        </w:rPr>
        <w:t>招標案</w:t>
      </w:r>
      <w:r w:rsidR="0035159B">
        <w:rPr>
          <w:rFonts w:ascii="標楷體" w:eastAsia="標楷體" w:hAnsi="標楷體" w:cs="DFKaiShu-SB-Estd-BF" w:hint="eastAsia"/>
          <w:kern w:val="0"/>
          <w:sz w:val="28"/>
          <w:szCs w:val="28"/>
        </w:rPr>
        <w:t>，提請委員</w:t>
      </w:r>
      <w:r w:rsidR="0033185C">
        <w:rPr>
          <w:rFonts w:ascii="標楷體" w:eastAsia="標楷體" w:hAnsi="標楷體" w:cs="DFKaiShu-SB-Estd-BF" w:hint="eastAsia"/>
          <w:kern w:val="0"/>
          <w:sz w:val="28"/>
          <w:szCs w:val="28"/>
        </w:rPr>
        <w:t>討論</w:t>
      </w:r>
      <w:r w:rsidR="0035159B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35159B" w:rsidRDefault="0035159B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F68B6">
        <w:rPr>
          <w:rFonts w:ascii="標楷體" w:eastAsia="標楷體" w:hAnsi="標楷體" w:hint="eastAsia"/>
          <w:b/>
          <w:sz w:val="28"/>
          <w:szCs w:val="28"/>
        </w:rPr>
        <w:t>※</w:t>
      </w:r>
      <w:r w:rsidRPr="0061558D">
        <w:rPr>
          <w:rFonts w:ascii="標楷體" w:eastAsia="標楷體" w:hAnsi="標楷體" w:hint="eastAsia"/>
          <w:b/>
          <w:sz w:val="28"/>
          <w:szCs w:val="28"/>
        </w:rPr>
        <w:t xml:space="preserve">說　</w:t>
      </w:r>
      <w:r w:rsidR="00BB3F41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61558D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61558D">
        <w:rPr>
          <w:rFonts w:ascii="標楷體" w:eastAsia="標楷體" w:hAnsi="標楷體" w:hint="eastAsia"/>
          <w:b/>
          <w:sz w:val="28"/>
          <w:szCs w:val="28"/>
        </w:rPr>
        <w:t>明：</w:t>
      </w:r>
      <w:r>
        <w:rPr>
          <w:rFonts w:ascii="標楷體" w:eastAsia="標楷體" w:hAnsi="標楷體" w:hint="eastAsia"/>
          <w:sz w:val="28"/>
          <w:szCs w:val="28"/>
        </w:rPr>
        <w:t>因104學年採購招標已為後續擴充（只能為期1學年），故提出申</w:t>
      </w:r>
    </w:p>
    <w:p w:rsidR="0035159B" w:rsidRDefault="0035159B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請採購105學年度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營養午餐招標</w:t>
      </w:r>
      <w:r w:rsidR="00AF160F">
        <w:rPr>
          <w:rFonts w:ascii="標楷體" w:eastAsia="標楷體" w:hAnsi="標楷體" w:cs="DFKaiShu-SB-Estd-BF" w:hint="eastAsia"/>
          <w:kern w:val="0"/>
          <w:sz w:val="28"/>
          <w:szCs w:val="28"/>
        </w:rPr>
        <w:t>案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，本校1餐</w:t>
      </w:r>
      <w:r w:rsidR="00AF160F">
        <w:rPr>
          <w:rFonts w:ascii="標楷體" w:eastAsia="標楷體" w:hAnsi="標楷體" w:cs="DFKaiShu-SB-Estd-BF" w:hint="eastAsia"/>
          <w:kern w:val="0"/>
          <w:sz w:val="28"/>
          <w:szCs w:val="28"/>
        </w:rPr>
        <w:t>為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45元，概算105學年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營養午餐採</w:t>
      </w:r>
    </w:p>
    <w:p w:rsidR="00AF160F" w:rsidRDefault="0035159B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購招標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含後續擴充</w:t>
      </w:r>
      <w:r w:rsidR="00884F89">
        <w:rPr>
          <w:rFonts w:ascii="標楷體" w:eastAsia="標楷體" w:hAnsi="標楷體" w:cs="DFKaiShu-SB-Estd-BF" w:hint="eastAsia"/>
          <w:kern w:val="0"/>
          <w:sz w:val="28"/>
          <w:szCs w:val="28"/>
        </w:rPr>
        <w:t>案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預算金額約為1</w:t>
      </w:r>
      <w:r w:rsidR="00AF160F">
        <w:rPr>
          <w:rFonts w:ascii="標楷體" w:eastAsia="標楷體" w:hAnsi="標楷體" w:cs="DFKaiShu-SB-Estd-BF" w:hint="eastAsia"/>
          <w:kern w:val="0"/>
          <w:sz w:val="28"/>
          <w:szCs w:val="28"/>
        </w:rPr>
        <w:t>7,305,920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元。(45元餐費*1900人(含教職</w:t>
      </w:r>
    </w:p>
    <w:p w:rsidR="00AF160F" w:rsidRDefault="00AF160F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</w:t>
      </w:r>
      <w:r w:rsidR="0035159B">
        <w:rPr>
          <w:rFonts w:ascii="標楷體" w:eastAsia="標楷體" w:hAnsi="標楷體" w:cs="DFKaiShu-SB-Estd-BF" w:hint="eastAsia"/>
          <w:kern w:val="0"/>
          <w:sz w:val="28"/>
          <w:szCs w:val="28"/>
        </w:rPr>
        <w:t>員)*供餐天數(包含低中高供餐天數)，提請委員</w:t>
      </w:r>
      <w:r w:rsidR="00FB70CB">
        <w:rPr>
          <w:rFonts w:ascii="標楷體" w:eastAsia="標楷體" w:hAnsi="標楷體" w:cs="DFKaiShu-SB-Estd-BF" w:hint="eastAsia"/>
          <w:kern w:val="0"/>
          <w:sz w:val="28"/>
          <w:szCs w:val="28"/>
        </w:rPr>
        <w:t>討論</w:t>
      </w:r>
      <w:r w:rsidR="0035159B">
        <w:rPr>
          <w:rFonts w:ascii="標楷體" w:eastAsia="標楷體" w:hAnsi="標楷體" w:cs="DFKaiShu-SB-Estd-BF" w:hint="eastAsia"/>
          <w:kern w:val="0"/>
          <w:sz w:val="28"/>
          <w:szCs w:val="28"/>
        </w:rPr>
        <w:t>，俟委員同意後，本案</w:t>
      </w:r>
    </w:p>
    <w:p w:rsidR="0035159B" w:rsidRDefault="00AF160F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</w:t>
      </w:r>
      <w:r w:rsidR="0035159B">
        <w:rPr>
          <w:rFonts w:ascii="標楷體" w:eastAsia="標楷體" w:hAnsi="標楷體" w:cs="DFKaiShu-SB-Estd-BF" w:hint="eastAsia"/>
          <w:kern w:val="0"/>
          <w:sz w:val="28"/>
          <w:szCs w:val="28"/>
        </w:rPr>
        <w:t>移請總務處上網公告招標採購。</w:t>
      </w:r>
    </w:p>
    <w:p w:rsidR="0035159B" w:rsidRDefault="0035159B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F68B6">
        <w:rPr>
          <w:rFonts w:ascii="標楷體" w:eastAsia="標楷體" w:hAnsi="標楷體" w:hint="eastAsia"/>
          <w:b/>
          <w:sz w:val="28"/>
          <w:szCs w:val="28"/>
        </w:rPr>
        <w:t>※</w:t>
      </w:r>
      <w:r w:rsidRPr="008841D4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決     議：</w:t>
      </w:r>
      <w:r w:rsidR="008841D4" w:rsidRPr="008841D4">
        <w:rPr>
          <w:rFonts w:ascii="標楷體" w:eastAsia="標楷體" w:hAnsi="標楷體" w:cs="DFKaiShu-SB-Estd-BF" w:hint="eastAsia"/>
          <w:kern w:val="0"/>
          <w:sz w:val="28"/>
          <w:szCs w:val="28"/>
        </w:rPr>
        <w:t>全數委員同意照案通過。</w:t>
      </w:r>
    </w:p>
    <w:p w:rsidR="0035159B" w:rsidRDefault="0035159B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F68B6">
        <w:rPr>
          <w:rFonts w:ascii="標楷體" w:eastAsia="標楷體" w:hAnsi="標楷體" w:hint="eastAsia"/>
          <w:b/>
          <w:sz w:val="28"/>
          <w:szCs w:val="28"/>
        </w:rPr>
        <w:t>※討論事項</w:t>
      </w:r>
      <w:r>
        <w:rPr>
          <w:rFonts w:ascii="標楷體" w:eastAsia="標楷體" w:hAnsi="標楷體" w:hint="eastAsia"/>
          <w:b/>
          <w:sz w:val="28"/>
          <w:szCs w:val="28"/>
        </w:rPr>
        <w:t>2</w:t>
      </w:r>
      <w:r w:rsidRPr="00CF68B6">
        <w:rPr>
          <w:rFonts w:ascii="標楷體" w:eastAsia="標楷體" w:hAnsi="標楷體" w:hint="eastAsia"/>
          <w:b/>
          <w:sz w:val="28"/>
          <w:szCs w:val="28"/>
        </w:rPr>
        <w:t>：</w:t>
      </w:r>
      <w:r w:rsidRPr="00332F47">
        <w:rPr>
          <w:rFonts w:ascii="標楷體" w:eastAsia="標楷體" w:hAnsi="標楷體" w:hint="eastAsia"/>
          <w:sz w:val="28"/>
          <w:szCs w:val="28"/>
        </w:rPr>
        <w:t>是否同意</w:t>
      </w:r>
      <w:r w:rsidRPr="007D4456">
        <w:rPr>
          <w:rFonts w:ascii="標楷體" w:eastAsia="標楷體" w:hAnsi="標楷體" w:cs="DFKaiShu-SB-Estd-BF" w:hint="eastAsia"/>
          <w:kern w:val="0"/>
          <w:sz w:val="28"/>
          <w:szCs w:val="28"/>
        </w:rPr>
        <w:t>「天天安心食材政策」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續納入</w:t>
      </w:r>
      <w:r>
        <w:rPr>
          <w:rFonts w:ascii="標楷體" w:eastAsia="標楷體" w:hAnsi="標楷體" w:hint="eastAsia"/>
          <w:sz w:val="28"/>
          <w:szCs w:val="28"/>
        </w:rPr>
        <w:t>105學年度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營養午餐採購招</w:t>
      </w:r>
    </w:p>
    <w:p w:rsidR="0035159B" w:rsidRPr="007D4456" w:rsidRDefault="0035159B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標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合約規範中</w:t>
      </w:r>
      <w:r w:rsidR="00AF6B20">
        <w:rPr>
          <w:rFonts w:ascii="標楷體" w:eastAsia="標楷體" w:hAnsi="標楷體" w:cs="DFKaiShu-SB-Estd-BF" w:hint="eastAsia"/>
          <w:kern w:val="0"/>
          <w:sz w:val="28"/>
          <w:szCs w:val="28"/>
        </w:rPr>
        <w:t>，提請委員討論。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35159B" w:rsidRDefault="0035159B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F68B6">
        <w:rPr>
          <w:rFonts w:ascii="標楷體" w:eastAsia="標楷體" w:hAnsi="標楷體" w:hint="eastAsia"/>
          <w:b/>
          <w:sz w:val="28"/>
          <w:szCs w:val="28"/>
        </w:rPr>
        <w:t>※</w:t>
      </w:r>
      <w:r>
        <w:rPr>
          <w:rFonts w:ascii="標楷體" w:eastAsia="標楷體" w:hAnsi="標楷體" w:hint="eastAsia"/>
          <w:sz w:val="28"/>
          <w:szCs w:val="28"/>
        </w:rPr>
        <w:t>說　　 明：</w:t>
      </w:r>
      <w:r w:rsidRPr="007D4456">
        <w:rPr>
          <w:rFonts w:ascii="標楷體" w:eastAsia="標楷體" w:hAnsi="標楷體" w:cs="DFKaiShu-SB-Estd-BF" w:hint="eastAsia"/>
          <w:kern w:val="0"/>
          <w:sz w:val="28"/>
          <w:szCs w:val="28"/>
        </w:rPr>
        <w:t>市府於</w:t>
      </w:r>
      <w:r w:rsidRPr="007D4456">
        <w:rPr>
          <w:rFonts w:ascii="標楷體" w:eastAsia="標楷體" w:hAnsi="標楷體" w:cs="DFKaiShu-SB-Estd-BF"/>
          <w:kern w:val="0"/>
          <w:sz w:val="28"/>
          <w:szCs w:val="28"/>
        </w:rPr>
        <w:t>10</w:t>
      </w:r>
      <w:r w:rsidR="00AF160F">
        <w:rPr>
          <w:rFonts w:ascii="標楷體" w:eastAsia="標楷體" w:hAnsi="標楷體" w:cs="DFKaiShu-SB-Estd-BF" w:hint="eastAsia"/>
          <w:kern w:val="0"/>
          <w:sz w:val="28"/>
          <w:szCs w:val="28"/>
        </w:rPr>
        <w:t>4學</w:t>
      </w:r>
      <w:r w:rsidRPr="007D4456">
        <w:rPr>
          <w:rFonts w:ascii="標楷體" w:eastAsia="標楷體" w:hAnsi="標楷體" w:cs="DFKaiShu-SB-Estd-BF" w:hint="eastAsia"/>
          <w:kern w:val="0"/>
          <w:sz w:val="28"/>
          <w:szCs w:val="28"/>
        </w:rPr>
        <w:t>年度起推動「天天安心食材政策」，學校營養午餐每</w:t>
      </w:r>
    </w:p>
    <w:p w:rsidR="0035159B" w:rsidRDefault="0035159B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Pr="007D4456">
        <w:rPr>
          <w:rFonts w:ascii="標楷體" w:eastAsia="標楷體" w:hAnsi="標楷體" w:cs="DFKaiShu-SB-Estd-BF" w:hint="eastAsia"/>
          <w:kern w:val="0"/>
          <w:sz w:val="28"/>
          <w:szCs w:val="28"/>
        </w:rPr>
        <w:t>週供應</w:t>
      </w:r>
      <w:r w:rsidRPr="007D4456">
        <w:rPr>
          <w:rFonts w:ascii="標楷體" w:eastAsia="標楷體" w:hAnsi="標楷體" w:cs="DFKaiShu-SB-Estd-BF"/>
          <w:kern w:val="0"/>
          <w:sz w:val="28"/>
          <w:szCs w:val="28"/>
        </w:rPr>
        <w:t>3</w:t>
      </w:r>
      <w:r w:rsidRPr="007D4456">
        <w:rPr>
          <w:rFonts w:ascii="標楷體" w:eastAsia="標楷體" w:hAnsi="標楷體" w:cs="DFKaiShu-SB-Estd-BF" w:hint="eastAsia"/>
          <w:kern w:val="0"/>
          <w:sz w:val="28"/>
          <w:szCs w:val="28"/>
        </w:rPr>
        <w:t>天有機蔬菜、</w:t>
      </w:r>
      <w:r w:rsidRPr="007D4456"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 w:rsidRPr="007D4456">
        <w:rPr>
          <w:rFonts w:ascii="標楷體" w:eastAsia="標楷體" w:hAnsi="標楷體" w:cs="DFKaiShu-SB-Estd-BF" w:hint="eastAsia"/>
          <w:kern w:val="0"/>
          <w:sz w:val="28"/>
          <w:szCs w:val="28"/>
        </w:rPr>
        <w:t>天在地吉園圃蔬菜、</w:t>
      </w:r>
      <w:r w:rsidRPr="007D4456"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 w:rsidRPr="007D4456">
        <w:rPr>
          <w:rFonts w:ascii="標楷體" w:eastAsia="標楷體" w:hAnsi="標楷體" w:cs="DFKaiShu-SB-Estd-BF" w:hint="eastAsia"/>
          <w:kern w:val="0"/>
          <w:sz w:val="28"/>
          <w:szCs w:val="28"/>
        </w:rPr>
        <w:t>天非基因改造食材，並由市府補</w:t>
      </w:r>
    </w:p>
    <w:p w:rsidR="007D1F82" w:rsidRDefault="0035159B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Pr="007D4456">
        <w:rPr>
          <w:rFonts w:ascii="標楷體" w:eastAsia="標楷體" w:hAnsi="標楷體" w:cs="DFKaiShu-SB-Estd-BF" w:hint="eastAsia"/>
          <w:kern w:val="0"/>
          <w:sz w:val="28"/>
          <w:szCs w:val="28"/>
        </w:rPr>
        <w:t>助1個學生5元，其餘廠商吸收，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業已依規納入本校</w:t>
      </w:r>
      <w:r>
        <w:rPr>
          <w:rFonts w:ascii="標楷體" w:eastAsia="標楷體" w:hAnsi="標楷體" w:hint="eastAsia"/>
          <w:sz w:val="28"/>
          <w:szCs w:val="28"/>
        </w:rPr>
        <w:t>104學年度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營養午餐採購招</w:t>
      </w:r>
    </w:p>
    <w:p w:rsidR="0056074C" w:rsidRDefault="007D1F82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="0035159B"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標</w:t>
      </w:r>
      <w:r w:rsidR="0035159B">
        <w:rPr>
          <w:rFonts w:ascii="標楷體" w:eastAsia="標楷體" w:hAnsi="標楷體" w:cs="DFKaiShu-SB-Estd-BF" w:hint="eastAsia"/>
          <w:kern w:val="0"/>
          <w:sz w:val="28"/>
          <w:szCs w:val="28"/>
        </w:rPr>
        <w:t>合約規範中，</w:t>
      </w:r>
      <w:r w:rsidR="0056074C">
        <w:rPr>
          <w:rFonts w:ascii="標楷體" w:eastAsia="標楷體" w:hAnsi="標楷體" w:cs="DFKaiShu-SB-Estd-BF" w:hint="eastAsia"/>
          <w:kern w:val="0"/>
          <w:sz w:val="28"/>
          <w:szCs w:val="28"/>
        </w:rPr>
        <w:t>本校周一為供應</w:t>
      </w:r>
      <w:r w:rsidR="0056074C" w:rsidRPr="007D4456">
        <w:rPr>
          <w:rFonts w:ascii="標楷體" w:eastAsia="標楷體" w:hAnsi="標楷體" w:cs="DFKaiShu-SB-Estd-BF" w:hint="eastAsia"/>
          <w:kern w:val="0"/>
          <w:sz w:val="28"/>
          <w:szCs w:val="28"/>
        </w:rPr>
        <w:t>吉園圃蔬菜</w:t>
      </w:r>
      <w:r w:rsidR="0056074C">
        <w:rPr>
          <w:rFonts w:ascii="標楷體" w:eastAsia="標楷體" w:hAnsi="標楷體" w:cs="DFKaiShu-SB-Estd-BF" w:hint="eastAsia"/>
          <w:kern w:val="0"/>
          <w:sz w:val="28"/>
          <w:szCs w:val="28"/>
        </w:rPr>
        <w:t>及</w:t>
      </w:r>
      <w:r w:rsidR="0056074C" w:rsidRPr="007D4456">
        <w:rPr>
          <w:rFonts w:ascii="標楷體" w:eastAsia="標楷體" w:hAnsi="標楷體" w:cs="DFKaiShu-SB-Estd-BF" w:hint="eastAsia"/>
          <w:kern w:val="0"/>
          <w:sz w:val="28"/>
          <w:szCs w:val="28"/>
        </w:rPr>
        <w:t>非基因改造食材</w:t>
      </w:r>
      <w:r w:rsidR="0056074C">
        <w:rPr>
          <w:rFonts w:ascii="標楷體" w:eastAsia="標楷體" w:hAnsi="標楷體" w:cs="DFKaiShu-SB-Estd-BF" w:hint="eastAsia"/>
          <w:kern w:val="0"/>
          <w:sz w:val="28"/>
          <w:szCs w:val="28"/>
        </w:rPr>
        <w:t>，周二、周四、</w:t>
      </w:r>
    </w:p>
    <w:p w:rsidR="0035159B" w:rsidRDefault="0056074C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 周五</w:t>
      </w:r>
      <w:r w:rsidR="00D104D1">
        <w:rPr>
          <w:rFonts w:ascii="標楷體" w:eastAsia="標楷體" w:hAnsi="標楷體" w:cs="DFKaiShu-SB-Estd-BF" w:hint="eastAsia"/>
          <w:kern w:val="0"/>
          <w:sz w:val="28"/>
          <w:szCs w:val="28"/>
        </w:rPr>
        <w:t>共三天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供</w:t>
      </w:r>
      <w:r w:rsidR="00D104D1">
        <w:rPr>
          <w:rFonts w:ascii="標楷體" w:eastAsia="標楷體" w:hAnsi="標楷體" w:cs="DFKaiShu-SB-Estd-BF" w:hint="eastAsia"/>
          <w:kern w:val="0"/>
          <w:sz w:val="28"/>
          <w:szCs w:val="28"/>
        </w:rPr>
        <w:t>應</w:t>
      </w:r>
      <w:r w:rsidRPr="007D4456">
        <w:rPr>
          <w:rFonts w:ascii="標楷體" w:eastAsia="標楷體" w:hAnsi="標楷體" w:cs="DFKaiShu-SB-Estd-BF" w:hint="eastAsia"/>
          <w:kern w:val="0"/>
          <w:sz w:val="28"/>
          <w:szCs w:val="28"/>
        </w:rPr>
        <w:t>有機蔬菜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35159B">
        <w:rPr>
          <w:rFonts w:ascii="標楷體" w:eastAsia="標楷體" w:hAnsi="標楷體" w:cs="DFKaiShu-SB-Estd-BF" w:hint="eastAsia"/>
          <w:kern w:val="0"/>
          <w:sz w:val="28"/>
          <w:szCs w:val="28"/>
        </w:rPr>
        <w:t>建</w:t>
      </w:r>
      <w:r w:rsidR="0011766F">
        <w:rPr>
          <w:rFonts w:ascii="標楷體" w:eastAsia="標楷體" w:hAnsi="標楷體" w:cs="DFKaiShu-SB-Estd-BF" w:hint="eastAsia"/>
          <w:kern w:val="0"/>
          <w:sz w:val="28"/>
          <w:szCs w:val="28"/>
        </w:rPr>
        <w:t>議</w:t>
      </w:r>
      <w:r w:rsidR="0035159B">
        <w:rPr>
          <w:rFonts w:ascii="標楷體" w:eastAsia="標楷體" w:hAnsi="標楷體" w:cs="DFKaiShu-SB-Estd-BF" w:hint="eastAsia"/>
          <w:kern w:val="0"/>
          <w:sz w:val="28"/>
          <w:szCs w:val="28"/>
        </w:rPr>
        <w:t>續納入新午餐標案中繼續執行。</w:t>
      </w:r>
    </w:p>
    <w:p w:rsidR="0035159B" w:rsidRDefault="0035159B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F68B6">
        <w:rPr>
          <w:rFonts w:ascii="標楷體" w:eastAsia="標楷體" w:hAnsi="標楷體" w:hint="eastAsia"/>
          <w:b/>
          <w:sz w:val="28"/>
          <w:szCs w:val="28"/>
        </w:rPr>
        <w:t>※</w:t>
      </w:r>
      <w:r w:rsidRPr="00A04A69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決     議：</w:t>
      </w:r>
      <w:r w:rsidR="008841D4" w:rsidRPr="008841D4">
        <w:rPr>
          <w:rFonts w:ascii="標楷體" w:eastAsia="標楷體" w:hAnsi="標楷體" w:cs="DFKaiShu-SB-Estd-BF" w:hint="eastAsia"/>
          <w:kern w:val="0"/>
          <w:sz w:val="28"/>
          <w:szCs w:val="28"/>
        </w:rPr>
        <w:t>全數委員同意照案通過。</w:t>
      </w:r>
    </w:p>
    <w:p w:rsidR="0035159B" w:rsidRDefault="0035159B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 xml:space="preserve"> </w:t>
      </w:r>
      <w:r w:rsidRPr="00CF68B6">
        <w:rPr>
          <w:rFonts w:ascii="標楷體" w:eastAsia="標楷體" w:hAnsi="標楷體" w:hint="eastAsia"/>
          <w:b/>
          <w:sz w:val="28"/>
          <w:szCs w:val="28"/>
        </w:rPr>
        <w:t>※討論事項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CF68B6">
        <w:rPr>
          <w:rFonts w:ascii="標楷體" w:eastAsia="標楷體" w:hAnsi="標楷體" w:hint="eastAsia"/>
          <w:b/>
          <w:sz w:val="28"/>
          <w:szCs w:val="28"/>
        </w:rPr>
        <w:t>：</w:t>
      </w:r>
      <w:r w:rsidR="00BB3F41">
        <w:rPr>
          <w:rFonts w:ascii="標楷體" w:eastAsia="標楷體" w:hAnsi="標楷體" w:hint="eastAsia"/>
          <w:sz w:val="28"/>
          <w:szCs w:val="28"/>
        </w:rPr>
        <w:t>因應</w:t>
      </w:r>
      <w:r w:rsidRPr="00CF68B6">
        <w:rPr>
          <w:rFonts w:ascii="標楷體" w:eastAsia="標楷體" w:hAnsi="標楷體" w:hint="eastAsia"/>
          <w:sz w:val="28"/>
          <w:szCs w:val="28"/>
        </w:rPr>
        <w:t>市府來函規定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學校供應膳食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全面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禁止使用含基因改造生鮮食</w:t>
      </w:r>
    </w:p>
    <w:p w:rsidR="0035159B" w:rsidRDefault="0035159B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材及初級加工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品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本校</w:t>
      </w:r>
      <w:r w:rsidRPr="00CF68B6">
        <w:rPr>
          <w:rFonts w:ascii="標楷體" w:eastAsia="標楷體" w:hAnsi="標楷體" w:cs="DFKaiShu-SB-Estd-BF"/>
          <w:kern w:val="0"/>
          <w:sz w:val="28"/>
          <w:szCs w:val="28"/>
        </w:rPr>
        <w:t>105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學年度營養午餐採購招標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案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將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調整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周二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菜單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不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含</w:t>
      </w:r>
    </w:p>
    <w:p w:rsidR="0035159B" w:rsidRPr="00CF68B6" w:rsidRDefault="0035159B" w:rsidP="0035159B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水果方式辦理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，提請</w:t>
      </w:r>
      <w:r w:rsidR="00BB3F41">
        <w:rPr>
          <w:rFonts w:ascii="標楷體" w:eastAsia="標楷體" w:hAnsi="標楷體" w:cs="DFKaiShu-SB-Estd-BF" w:hint="eastAsia"/>
          <w:kern w:val="0"/>
          <w:sz w:val="28"/>
          <w:szCs w:val="28"/>
        </w:rPr>
        <w:t>委員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討論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35159B" w:rsidRDefault="0035159B" w:rsidP="0035159B">
      <w:pPr>
        <w:kinsoku w:val="0"/>
        <w:snapToGri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F68B6">
        <w:rPr>
          <w:rFonts w:ascii="標楷體" w:eastAsia="標楷體" w:hAnsi="標楷體" w:hint="eastAsia"/>
          <w:b/>
          <w:sz w:val="28"/>
          <w:szCs w:val="28"/>
        </w:rPr>
        <w:t>※說     明</w:t>
      </w:r>
      <w:r w:rsidR="003213BC">
        <w:rPr>
          <w:rFonts w:ascii="標楷體" w:eastAsia="標楷體" w:hAnsi="標楷體" w:hint="eastAsia"/>
          <w:b/>
          <w:sz w:val="28"/>
          <w:szCs w:val="28"/>
        </w:rPr>
        <w:t>：</w:t>
      </w:r>
      <w:r w:rsidRPr="00CF68B6">
        <w:rPr>
          <w:rFonts w:ascii="標楷體" w:eastAsia="標楷體" w:hAnsi="標楷體" w:hint="eastAsia"/>
          <w:sz w:val="28"/>
          <w:szCs w:val="28"/>
        </w:rPr>
        <w:t>依市府來函規定</w:t>
      </w:r>
      <w:r>
        <w:rPr>
          <w:rFonts w:ascii="標楷體" w:eastAsia="標楷體" w:hAnsi="標楷體" w:hint="eastAsia"/>
          <w:sz w:val="28"/>
          <w:szCs w:val="28"/>
        </w:rPr>
        <w:t>：「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學校供應膳食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全面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禁止使用含基因改造生鮮</w:t>
      </w:r>
    </w:p>
    <w:p w:rsidR="0035159B" w:rsidRDefault="0035159B" w:rsidP="0035159B">
      <w:pPr>
        <w:kinsoku w:val="0"/>
        <w:snapToGri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食材及初級加工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品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，由於各校正值</w:t>
      </w:r>
      <w:r w:rsidRPr="00CF68B6">
        <w:rPr>
          <w:rFonts w:ascii="標楷體" w:eastAsia="標楷體" w:hAnsi="標楷體" w:cs="DFKaiShu-SB-Estd-BF"/>
          <w:kern w:val="0"/>
          <w:sz w:val="28"/>
          <w:szCs w:val="28"/>
        </w:rPr>
        <w:t>105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學年度營養午餐採購招標之際，在不調</w:t>
      </w:r>
    </w:p>
    <w:p w:rsidR="0035159B" w:rsidRDefault="0035159B" w:rsidP="0035159B">
      <w:pPr>
        <w:kinsoku w:val="0"/>
        <w:snapToGri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漲午餐費、不增加家長負擔之原則下，建議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各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校可透過調整菜單</w:t>
      </w:r>
      <w:r w:rsidRPr="00CF68B6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含水果、牛</w:t>
      </w:r>
    </w:p>
    <w:p w:rsidR="0035159B" w:rsidRDefault="0035159B" w:rsidP="0035159B">
      <w:pPr>
        <w:kinsoku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奶等附屬品</w:t>
      </w:r>
      <w:r w:rsidRPr="00CF68B6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方式辦理。</w:t>
      </w:r>
      <w:r>
        <w:rPr>
          <w:rFonts w:ascii="標楷體" w:eastAsia="標楷體" w:hAnsi="標楷體" w:hint="eastAsia"/>
          <w:sz w:val="28"/>
          <w:szCs w:val="28"/>
        </w:rPr>
        <w:t>」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詳附件公文）</w:t>
      </w:r>
    </w:p>
    <w:p w:rsidR="00A66823" w:rsidRDefault="0035159B" w:rsidP="008748E3">
      <w:pPr>
        <w:kinsoku w:val="0"/>
        <w:snapToGri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據此，</w:t>
      </w:r>
      <w:r w:rsidR="00BB3F41">
        <w:rPr>
          <w:rFonts w:ascii="標楷體" w:eastAsia="標楷體" w:hAnsi="標楷體" w:hint="eastAsia"/>
          <w:sz w:val="28"/>
          <w:szCs w:val="28"/>
        </w:rPr>
        <w:t>為</w:t>
      </w:r>
      <w:r w:rsidR="008748E3">
        <w:rPr>
          <w:rFonts w:ascii="標楷體" w:eastAsia="標楷體" w:hAnsi="標楷體" w:hint="eastAsia"/>
          <w:sz w:val="28"/>
          <w:szCs w:val="28"/>
        </w:rPr>
        <w:t>配合市府規定</w:t>
      </w:r>
      <w:r w:rsidR="007672C3">
        <w:rPr>
          <w:rFonts w:ascii="標楷體" w:eastAsia="標楷體" w:hAnsi="標楷體" w:hint="eastAsia"/>
          <w:sz w:val="28"/>
          <w:szCs w:val="28"/>
        </w:rPr>
        <w:t>新</w:t>
      </w:r>
      <w:r w:rsidR="00A66823">
        <w:rPr>
          <w:rFonts w:ascii="標楷體" w:eastAsia="標楷體" w:hAnsi="標楷體" w:hint="eastAsia"/>
          <w:sz w:val="28"/>
          <w:szCs w:val="28"/>
        </w:rPr>
        <w:t>午餐</w:t>
      </w:r>
      <w:r w:rsidR="007672C3">
        <w:rPr>
          <w:rFonts w:ascii="標楷體" w:eastAsia="標楷體" w:hAnsi="標楷體" w:hint="eastAsia"/>
          <w:sz w:val="28"/>
          <w:szCs w:val="28"/>
        </w:rPr>
        <w:t>標案中將</w:t>
      </w:r>
      <w:r w:rsidR="008748E3">
        <w:rPr>
          <w:rFonts w:ascii="標楷體" w:eastAsia="標楷體" w:hAnsi="標楷體" w:hint="eastAsia"/>
          <w:sz w:val="28"/>
          <w:szCs w:val="28"/>
        </w:rPr>
        <w:t>請廠商</w:t>
      </w:r>
      <w:r w:rsidR="008748E3"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供應膳食</w:t>
      </w:r>
      <w:r w:rsidR="008748E3">
        <w:rPr>
          <w:rFonts w:ascii="標楷體" w:eastAsia="標楷體" w:hAnsi="標楷體" w:cs="DFKaiShu-SB-Estd-BF" w:hint="eastAsia"/>
          <w:kern w:val="0"/>
          <w:sz w:val="28"/>
          <w:szCs w:val="28"/>
        </w:rPr>
        <w:t>時</w:t>
      </w:r>
      <w:r w:rsidR="007672C3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8748E3">
        <w:rPr>
          <w:rFonts w:ascii="標楷體" w:eastAsia="標楷體" w:hAnsi="標楷體" w:cs="DFKaiShu-SB-Estd-BF" w:hint="eastAsia"/>
          <w:kern w:val="0"/>
          <w:sz w:val="28"/>
          <w:szCs w:val="28"/>
        </w:rPr>
        <w:t>全面</w:t>
      </w:r>
      <w:r w:rsidR="008748E3"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禁止使用含基</w:t>
      </w:r>
    </w:p>
    <w:p w:rsidR="00A66823" w:rsidRDefault="00A66823" w:rsidP="008748E3">
      <w:pPr>
        <w:kinsoku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="008748E3"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因改造生鮮食材及初級加工</w:t>
      </w:r>
      <w:r w:rsidR="008748E3">
        <w:rPr>
          <w:rFonts w:ascii="標楷體" w:eastAsia="標楷體" w:hAnsi="標楷體" w:cs="DFKaiShu-SB-Estd-BF" w:hint="eastAsia"/>
          <w:kern w:val="0"/>
          <w:sz w:val="28"/>
          <w:szCs w:val="28"/>
        </w:rPr>
        <w:t>品方式</w:t>
      </w:r>
      <w:r w:rsidR="008748E3">
        <w:rPr>
          <w:rFonts w:ascii="標楷體" w:eastAsia="標楷體" w:hAnsi="標楷體" w:hint="eastAsia"/>
          <w:sz w:val="28"/>
          <w:szCs w:val="28"/>
        </w:rPr>
        <w:t>辦理。</w:t>
      </w:r>
      <w:r w:rsidR="00BB029E">
        <w:rPr>
          <w:rFonts w:ascii="標楷體" w:eastAsia="標楷體" w:hAnsi="標楷體" w:hint="eastAsia"/>
          <w:sz w:val="28"/>
          <w:szCs w:val="28"/>
        </w:rPr>
        <w:t>而本校</w:t>
      </w:r>
      <w:r w:rsidR="00DF3A7C">
        <w:rPr>
          <w:rFonts w:ascii="標楷體" w:eastAsia="標楷體" w:hAnsi="標楷體" w:hint="eastAsia"/>
          <w:sz w:val="28"/>
          <w:szCs w:val="28"/>
        </w:rPr>
        <w:t>現況為</w:t>
      </w:r>
      <w:r w:rsidR="007D1F82">
        <w:rPr>
          <w:rFonts w:ascii="標楷體" w:eastAsia="標楷體" w:hAnsi="標楷體" w:hint="eastAsia"/>
          <w:sz w:val="28"/>
          <w:szCs w:val="28"/>
        </w:rPr>
        <w:t>每</w:t>
      </w:r>
      <w:r w:rsidR="0035159B">
        <w:rPr>
          <w:rFonts w:ascii="標楷體" w:eastAsia="標楷體" w:hAnsi="標楷體" w:hint="eastAsia"/>
          <w:sz w:val="28"/>
          <w:szCs w:val="28"/>
        </w:rPr>
        <w:t>周</w:t>
      </w:r>
      <w:r w:rsidR="00DF3A7C">
        <w:rPr>
          <w:rFonts w:ascii="標楷體" w:eastAsia="標楷體" w:hAnsi="標楷體" w:hint="eastAsia"/>
          <w:sz w:val="28"/>
          <w:szCs w:val="28"/>
        </w:rPr>
        <w:t>的</w:t>
      </w:r>
      <w:r w:rsidR="0035159B">
        <w:rPr>
          <w:rFonts w:ascii="標楷體" w:eastAsia="標楷體" w:hAnsi="標楷體" w:hint="eastAsia"/>
          <w:sz w:val="28"/>
          <w:szCs w:val="28"/>
        </w:rPr>
        <w:t>周二供應水果</w:t>
      </w:r>
      <w:r w:rsidR="008748E3">
        <w:rPr>
          <w:rFonts w:ascii="標楷體" w:eastAsia="標楷體" w:hAnsi="標楷體" w:hint="eastAsia"/>
          <w:sz w:val="28"/>
          <w:szCs w:val="28"/>
        </w:rPr>
        <w:t>，</w:t>
      </w:r>
    </w:p>
    <w:p w:rsidR="00A66823" w:rsidRDefault="00A66823" w:rsidP="007672C3">
      <w:pPr>
        <w:kinsoku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BB029E">
        <w:rPr>
          <w:rFonts w:ascii="標楷體" w:eastAsia="標楷體" w:hAnsi="標楷體" w:hint="eastAsia"/>
          <w:sz w:val="28"/>
          <w:szCs w:val="28"/>
        </w:rPr>
        <w:t>無供應牛奶，</w:t>
      </w:r>
      <w:r w:rsidR="008748E3">
        <w:rPr>
          <w:rFonts w:ascii="標楷體" w:eastAsia="標楷體" w:hAnsi="標楷體" w:hint="eastAsia"/>
          <w:sz w:val="28"/>
          <w:szCs w:val="28"/>
        </w:rPr>
        <w:t>因應政策規定</w:t>
      </w:r>
      <w:r w:rsidR="007672C3">
        <w:rPr>
          <w:rFonts w:ascii="標楷體" w:eastAsia="標楷體" w:hAnsi="標楷體" w:hint="eastAsia"/>
          <w:sz w:val="28"/>
          <w:szCs w:val="28"/>
        </w:rPr>
        <w:t>且</w:t>
      </w:r>
      <w:r w:rsidR="007672C3" w:rsidRPr="00CF68B6">
        <w:rPr>
          <w:rFonts w:ascii="標楷體" w:eastAsia="標楷體" w:hAnsi="標楷體" w:cs="DFKaiShu-SB-Estd-BF" w:hint="eastAsia"/>
          <w:kern w:val="0"/>
          <w:sz w:val="28"/>
          <w:szCs w:val="28"/>
        </w:rPr>
        <w:t>不調漲午餐費</w:t>
      </w:r>
      <w:r w:rsidR="00BB3F41">
        <w:rPr>
          <w:rFonts w:ascii="標楷體" w:eastAsia="標楷體" w:hAnsi="標楷體" w:cs="DFKaiShu-SB-Estd-BF" w:hint="eastAsia"/>
          <w:kern w:val="0"/>
          <w:sz w:val="28"/>
          <w:szCs w:val="28"/>
        </w:rPr>
        <w:t>情況下</w:t>
      </w:r>
      <w:r w:rsidR="007672C3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35159B">
        <w:rPr>
          <w:rFonts w:ascii="標楷體" w:eastAsia="標楷體" w:hAnsi="標楷體" w:hint="eastAsia"/>
          <w:sz w:val="28"/>
          <w:szCs w:val="28"/>
        </w:rPr>
        <w:t>建議</w:t>
      </w:r>
      <w:r w:rsidR="00DF3A7C">
        <w:rPr>
          <w:rFonts w:ascii="標楷體" w:eastAsia="標楷體" w:hAnsi="標楷體" w:hint="eastAsia"/>
          <w:sz w:val="28"/>
          <w:szCs w:val="28"/>
        </w:rPr>
        <w:t>新學年度午餐</w:t>
      </w:r>
      <w:r w:rsidR="0035159B">
        <w:rPr>
          <w:rFonts w:ascii="標楷體" w:eastAsia="標楷體" w:hAnsi="標楷體" w:hint="eastAsia"/>
          <w:sz w:val="28"/>
          <w:szCs w:val="28"/>
        </w:rPr>
        <w:t>菜單</w:t>
      </w:r>
      <w:r w:rsidR="00DF3A7C">
        <w:rPr>
          <w:rFonts w:ascii="標楷體" w:eastAsia="標楷體" w:hAnsi="標楷體" w:hint="eastAsia"/>
          <w:sz w:val="28"/>
          <w:szCs w:val="28"/>
        </w:rPr>
        <w:t>調</w:t>
      </w:r>
    </w:p>
    <w:p w:rsidR="008748E3" w:rsidRDefault="00A66823" w:rsidP="007672C3">
      <w:pPr>
        <w:kinsoku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DF3A7C">
        <w:rPr>
          <w:rFonts w:ascii="標楷體" w:eastAsia="標楷體" w:hAnsi="標楷體" w:hint="eastAsia"/>
          <w:sz w:val="28"/>
          <w:szCs w:val="28"/>
        </w:rPr>
        <w:t>整</w:t>
      </w:r>
      <w:r w:rsidR="00D1578C">
        <w:rPr>
          <w:rFonts w:ascii="標楷體" w:eastAsia="標楷體" w:hAnsi="標楷體" w:hint="eastAsia"/>
          <w:sz w:val="28"/>
          <w:szCs w:val="28"/>
        </w:rPr>
        <w:t>周二</w:t>
      </w:r>
      <w:r w:rsidR="0035159B">
        <w:rPr>
          <w:rFonts w:ascii="標楷體" w:eastAsia="標楷體" w:hAnsi="標楷體" w:hint="eastAsia"/>
          <w:sz w:val="28"/>
          <w:szCs w:val="28"/>
        </w:rPr>
        <w:t>不供</w:t>
      </w:r>
      <w:r w:rsidR="0011766F">
        <w:rPr>
          <w:rFonts w:ascii="標楷體" w:eastAsia="標楷體" w:hAnsi="標楷體" w:hint="eastAsia"/>
          <w:sz w:val="28"/>
          <w:szCs w:val="28"/>
        </w:rPr>
        <w:t>應</w:t>
      </w:r>
      <w:r w:rsidR="0035159B">
        <w:rPr>
          <w:rFonts w:ascii="標楷體" w:eastAsia="標楷體" w:hAnsi="標楷體" w:hint="eastAsia"/>
          <w:sz w:val="28"/>
          <w:szCs w:val="28"/>
        </w:rPr>
        <w:t>水果</w:t>
      </w:r>
      <w:r w:rsidR="00DF3A7C">
        <w:rPr>
          <w:rFonts w:ascii="標楷體" w:eastAsia="標楷體" w:hAnsi="標楷體" w:hint="eastAsia"/>
          <w:sz w:val="28"/>
          <w:szCs w:val="28"/>
        </w:rPr>
        <w:t>的方式辦理</w:t>
      </w:r>
      <w:r w:rsidR="008748E3">
        <w:rPr>
          <w:rFonts w:ascii="標楷體" w:eastAsia="標楷體" w:hAnsi="標楷體" w:hint="eastAsia"/>
          <w:sz w:val="28"/>
          <w:szCs w:val="28"/>
        </w:rPr>
        <w:t>。</w:t>
      </w:r>
    </w:p>
    <w:p w:rsidR="00A04A69" w:rsidRPr="00E830E3" w:rsidRDefault="0035159B" w:rsidP="00E830E3">
      <w:pPr>
        <w:kinsoku w:val="0"/>
        <w:snapToGri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E830E3">
        <w:rPr>
          <w:rFonts w:ascii="標楷體" w:eastAsia="標楷體" w:hAnsi="標楷體" w:hint="eastAsia"/>
          <w:b/>
          <w:sz w:val="28"/>
          <w:szCs w:val="28"/>
        </w:rPr>
        <w:t>※</w:t>
      </w:r>
      <w:r w:rsidRPr="00E830E3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決      議：</w:t>
      </w:r>
      <w:r w:rsidR="008841D4" w:rsidRPr="00E830E3">
        <w:rPr>
          <w:rFonts w:ascii="標楷體" w:eastAsia="標楷體" w:hAnsi="標楷體" w:cs="DFKaiShu-SB-Estd-BF" w:hint="eastAsia"/>
          <w:kern w:val="0"/>
          <w:sz w:val="28"/>
          <w:szCs w:val="28"/>
        </w:rPr>
        <w:t>全數委員同意通過105學年營養午餐採購招標</w:t>
      </w:r>
      <w:r w:rsidR="00A04A69" w:rsidRPr="00E830E3">
        <w:rPr>
          <w:rFonts w:ascii="標楷體" w:eastAsia="標楷體" w:hAnsi="標楷體" w:cs="DFKaiShu-SB-Estd-BF" w:hint="eastAsia"/>
          <w:kern w:val="0"/>
          <w:sz w:val="28"/>
          <w:szCs w:val="28"/>
        </w:rPr>
        <w:t>案</w:t>
      </w:r>
      <w:r w:rsidR="008841D4" w:rsidRPr="00E830E3">
        <w:rPr>
          <w:rFonts w:ascii="標楷體" w:eastAsia="標楷體" w:hAnsi="標楷體" w:hint="eastAsia"/>
          <w:sz w:val="28"/>
          <w:szCs w:val="28"/>
        </w:rPr>
        <w:t>，規範廠商</w:t>
      </w:r>
      <w:r w:rsidR="008841D4" w:rsidRPr="00E830E3">
        <w:rPr>
          <w:rFonts w:ascii="標楷體" w:eastAsia="標楷體" w:hAnsi="標楷體" w:cs="DFKaiShu-SB-Estd-BF" w:hint="eastAsia"/>
          <w:kern w:val="0"/>
          <w:sz w:val="28"/>
          <w:szCs w:val="28"/>
        </w:rPr>
        <w:t>供應</w:t>
      </w:r>
    </w:p>
    <w:p w:rsidR="00A04A69" w:rsidRPr="00E830E3" w:rsidRDefault="00A04A69" w:rsidP="00E830E3">
      <w:pPr>
        <w:kinsoku w:val="0"/>
        <w:snapToGri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E830E3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</w:t>
      </w:r>
      <w:r w:rsidR="008841D4" w:rsidRPr="00E830E3">
        <w:rPr>
          <w:rFonts w:ascii="標楷體" w:eastAsia="標楷體" w:hAnsi="標楷體" w:cs="DFKaiShu-SB-Estd-BF" w:hint="eastAsia"/>
          <w:kern w:val="0"/>
          <w:sz w:val="28"/>
          <w:szCs w:val="28"/>
        </w:rPr>
        <w:t>膳食時，全面禁止使用含基因改造生鮮食材及初級加工品</w:t>
      </w:r>
      <w:r w:rsidRPr="00E830E3">
        <w:rPr>
          <w:rFonts w:ascii="標楷體" w:eastAsia="標楷體" w:hAnsi="標楷體" w:hint="eastAsia"/>
          <w:sz w:val="28"/>
          <w:szCs w:val="28"/>
        </w:rPr>
        <w:t>，並</w:t>
      </w:r>
      <w:r w:rsidRPr="00E830E3">
        <w:rPr>
          <w:rFonts w:ascii="標楷體" w:eastAsia="標楷體" w:hAnsi="標楷體" w:cs="DFKaiShu-SB-Estd-BF" w:hint="eastAsia"/>
          <w:kern w:val="0"/>
          <w:sz w:val="28"/>
          <w:szCs w:val="28"/>
        </w:rPr>
        <w:t>在不調漲午餐費</w:t>
      </w:r>
    </w:p>
    <w:p w:rsidR="00A04A69" w:rsidRPr="00E830E3" w:rsidRDefault="00A04A69" w:rsidP="00E830E3">
      <w:pPr>
        <w:kinsoku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 w:rsidRPr="00E830E3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、不增加家長負擔之原則下，調整周二菜單不含水果方式辦理</w:t>
      </w:r>
      <w:r w:rsidR="008841D4" w:rsidRPr="00E830E3">
        <w:rPr>
          <w:rFonts w:ascii="標楷體" w:eastAsia="標楷體" w:hAnsi="標楷體" w:hint="eastAsia"/>
          <w:sz w:val="28"/>
          <w:szCs w:val="28"/>
        </w:rPr>
        <w:t>。</w:t>
      </w:r>
      <w:r w:rsidR="00E830E3">
        <w:rPr>
          <w:rFonts w:ascii="標楷體" w:eastAsia="標楷體" w:hAnsi="標楷體" w:hint="eastAsia"/>
          <w:sz w:val="28"/>
          <w:szCs w:val="28"/>
        </w:rPr>
        <w:t>另</w:t>
      </w:r>
      <w:r w:rsidRPr="00E830E3">
        <w:rPr>
          <w:rFonts w:ascii="標楷體" w:eastAsia="標楷體" w:hAnsi="標楷體" w:hint="eastAsia"/>
          <w:sz w:val="28"/>
          <w:szCs w:val="28"/>
        </w:rPr>
        <w:t>請午秘</w:t>
      </w:r>
      <w:r w:rsidR="0056074C" w:rsidRPr="00E830E3">
        <w:rPr>
          <w:rFonts w:ascii="標楷體" w:eastAsia="標楷體" w:hAnsi="標楷體" w:hint="eastAsia"/>
          <w:sz w:val="28"/>
          <w:szCs w:val="28"/>
        </w:rPr>
        <w:t>稽核</w:t>
      </w:r>
    </w:p>
    <w:p w:rsidR="005551B9" w:rsidRDefault="00A04A69" w:rsidP="005551B9">
      <w:pPr>
        <w:autoSpaceDE w:val="0"/>
        <w:autoSpaceDN w:val="0"/>
        <w:adjustRightInd w:val="0"/>
        <w:spacing w:line="0" w:lineRule="atLeast"/>
        <w:jc w:val="distribute"/>
        <w:rPr>
          <w:rFonts w:ascii="標楷體" w:eastAsia="標楷體" w:hAnsi="標楷體" w:cs="DFKaiShu-SB-Estd-BF"/>
          <w:kern w:val="0"/>
          <w:sz w:val="28"/>
          <w:szCs w:val="28"/>
        </w:rPr>
      </w:pPr>
      <w:r w:rsidRPr="00E830E3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830E3">
        <w:rPr>
          <w:rFonts w:ascii="標楷體" w:eastAsia="標楷體" w:hAnsi="標楷體" w:cs="DFKaiShu-SB-Estd-BF" w:hint="eastAsia"/>
          <w:kern w:val="0"/>
          <w:sz w:val="28"/>
          <w:szCs w:val="28"/>
        </w:rPr>
        <w:t>廠商所提供非基因改造生鮮食材及初級加工品</w:t>
      </w:r>
      <w:r w:rsidR="005551B9">
        <w:rPr>
          <w:rFonts w:ascii="標楷體" w:eastAsia="標楷體" w:hAnsi="標楷體" w:cs="DFKaiShu-SB-Estd-BF" w:hint="eastAsia"/>
          <w:kern w:val="0"/>
          <w:sz w:val="28"/>
          <w:szCs w:val="28"/>
        </w:rPr>
        <w:t>和有機蔬菜</w:t>
      </w:r>
      <w:r w:rsidRPr="00E830E3">
        <w:rPr>
          <w:rFonts w:ascii="標楷體" w:eastAsia="標楷體" w:hAnsi="標楷體" w:cs="DFKaiShu-SB-Estd-BF" w:hint="eastAsia"/>
          <w:kern w:val="0"/>
          <w:sz w:val="28"/>
          <w:szCs w:val="28"/>
        </w:rPr>
        <w:t>檢驗證明</w:t>
      </w:r>
      <w:r w:rsidR="005551B9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及銷貨單  </w:t>
      </w:r>
    </w:p>
    <w:p w:rsidR="0035159B" w:rsidRPr="00E830E3" w:rsidRDefault="005551B9" w:rsidP="005551B9">
      <w:pPr>
        <w:autoSpaceDE w:val="0"/>
        <w:autoSpaceDN w:val="0"/>
        <w:adjustRightInd w:val="0"/>
        <w:spacing w:line="0" w:lineRule="atLeast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等</w:t>
      </w:r>
      <w:r w:rsidR="00A04A69" w:rsidRPr="00E830E3">
        <w:rPr>
          <w:rFonts w:ascii="標楷體" w:eastAsia="標楷體" w:hAnsi="標楷體" w:cs="DFKaiShu-SB-Estd-BF" w:hint="eastAsia"/>
          <w:kern w:val="0"/>
          <w:sz w:val="28"/>
          <w:szCs w:val="28"/>
        </w:rPr>
        <w:t>文件</w:t>
      </w:r>
      <w:r w:rsidR="00E830E3" w:rsidRPr="00E830E3">
        <w:rPr>
          <w:rFonts w:ascii="標楷體" w:eastAsia="標楷體" w:hAnsi="標楷體" w:cs="DFKaiShu-SB-Estd-BF" w:hint="eastAsia"/>
          <w:kern w:val="0"/>
          <w:sz w:val="28"/>
          <w:szCs w:val="28"/>
        </w:rPr>
        <w:t>之</w:t>
      </w:r>
      <w:r w:rsidR="0056074C" w:rsidRPr="00E830E3">
        <w:rPr>
          <w:rFonts w:ascii="標楷體" w:eastAsia="標楷體" w:hAnsi="標楷體" w:hint="eastAsia"/>
          <w:sz w:val="28"/>
          <w:szCs w:val="28"/>
        </w:rPr>
        <w:t>審查</w:t>
      </w:r>
      <w:r w:rsidR="00D104D1" w:rsidRPr="00E830E3">
        <w:rPr>
          <w:rFonts w:ascii="標楷體" w:eastAsia="標楷體" w:hAnsi="標楷體" w:hint="eastAsia"/>
          <w:sz w:val="28"/>
          <w:szCs w:val="28"/>
        </w:rPr>
        <w:t>，</w:t>
      </w:r>
      <w:r w:rsidR="00D104D1" w:rsidRPr="00E830E3">
        <w:rPr>
          <w:rFonts w:ascii="標楷體" w:eastAsia="標楷體" w:hAnsi="標楷體" w:cs="DFKaiShu-SB-Estd-BF" w:hint="eastAsia"/>
          <w:kern w:val="0"/>
          <w:sz w:val="28"/>
          <w:szCs w:val="28"/>
        </w:rPr>
        <w:t>倘</w:t>
      </w:r>
      <w:r w:rsidR="00E830E3">
        <w:rPr>
          <w:rFonts w:ascii="標楷體" w:eastAsia="標楷體" w:hAnsi="標楷體" w:cs="DFKaiShu-SB-Estd-BF" w:hint="eastAsia"/>
          <w:kern w:val="0"/>
          <w:sz w:val="28"/>
          <w:szCs w:val="28"/>
        </w:rPr>
        <w:t>若</w:t>
      </w:r>
      <w:r w:rsidR="00D104D1" w:rsidRPr="00E830E3">
        <w:rPr>
          <w:rFonts w:ascii="標楷體" w:eastAsia="標楷體" w:hAnsi="標楷體" w:cs="DFKaiShu-SB-Estd-BF" w:hint="eastAsia"/>
          <w:kern w:val="0"/>
          <w:sz w:val="28"/>
          <w:szCs w:val="28"/>
        </w:rPr>
        <w:t>廠商有供應不實者，可依合約記點、罰款或終止契約。</w:t>
      </w:r>
    </w:p>
    <w:p w:rsidR="00A04A69" w:rsidRPr="00A04A69" w:rsidRDefault="00A04A69" w:rsidP="00A04A69">
      <w:pPr>
        <w:autoSpaceDE w:val="0"/>
        <w:autoSpaceDN w:val="0"/>
        <w:adjustRightInd w:val="0"/>
        <w:spacing w:line="0" w:lineRule="atLeast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8841D4" w:rsidRPr="00A04A75" w:rsidRDefault="008841D4" w:rsidP="008841D4">
      <w:pPr>
        <w:kinsoku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</w:rPr>
        <w:t>※討論事項4：</w:t>
      </w:r>
      <w:r w:rsidRPr="00A04A75">
        <w:rPr>
          <w:rFonts w:ascii="標楷體" w:eastAsia="標楷體" w:hAnsi="標楷體" w:hint="eastAsia"/>
          <w:sz w:val="28"/>
          <w:szCs w:val="28"/>
        </w:rPr>
        <w:t>10</w:t>
      </w:r>
      <w:r w:rsidR="005551B9">
        <w:rPr>
          <w:rFonts w:ascii="標楷體" w:eastAsia="標楷體" w:hAnsi="標楷體" w:hint="eastAsia"/>
          <w:sz w:val="28"/>
          <w:szCs w:val="28"/>
        </w:rPr>
        <w:t>4</w:t>
      </w:r>
      <w:r w:rsidRPr="00A04A75">
        <w:rPr>
          <w:rFonts w:ascii="標楷體" w:eastAsia="標楷體" w:hAnsi="標楷體" w:hint="eastAsia"/>
          <w:sz w:val="28"/>
          <w:szCs w:val="28"/>
        </w:rPr>
        <w:t>學年度</w:t>
      </w:r>
      <w:r>
        <w:rPr>
          <w:rFonts w:ascii="標楷體" w:eastAsia="標楷體" w:hAnsi="標楷體" w:hint="eastAsia"/>
          <w:sz w:val="28"/>
          <w:szCs w:val="28"/>
        </w:rPr>
        <w:t>下</w:t>
      </w:r>
      <w:r w:rsidRPr="00A04A75">
        <w:rPr>
          <w:rFonts w:ascii="標楷體" w:eastAsia="標楷體" w:hAnsi="標楷體" w:hint="eastAsia"/>
          <w:sz w:val="28"/>
          <w:szCs w:val="28"/>
        </w:rPr>
        <w:t>學期第</w:t>
      </w:r>
      <w:r w:rsidR="005551B9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.</w:t>
      </w:r>
      <w:r w:rsidR="005551B9">
        <w:rPr>
          <w:rFonts w:ascii="標楷體" w:eastAsia="標楷體" w:hAnsi="標楷體" w:hint="eastAsia"/>
          <w:sz w:val="28"/>
          <w:szCs w:val="28"/>
        </w:rPr>
        <w:t>2</w:t>
      </w:r>
      <w:r w:rsidRPr="00A04A75">
        <w:rPr>
          <w:rFonts w:ascii="標楷體" w:eastAsia="標楷體" w:hAnsi="標楷體" w:hint="eastAsia"/>
          <w:sz w:val="28"/>
          <w:szCs w:val="28"/>
        </w:rPr>
        <w:t>期午餐供應情形驗收相關事宜。</w:t>
      </w:r>
    </w:p>
    <w:p w:rsidR="009D7571" w:rsidRDefault="008841D4" w:rsidP="008841D4">
      <w:pPr>
        <w:kinsoku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>※</w:t>
      </w:r>
      <w:r>
        <w:rPr>
          <w:rFonts w:ascii="標楷體" w:eastAsia="標楷體" w:hAnsi="標楷體" w:hint="eastAsia"/>
          <w:b/>
          <w:sz w:val="28"/>
          <w:szCs w:val="28"/>
        </w:rPr>
        <w:t>說      明:</w:t>
      </w:r>
      <w:r w:rsidRPr="00A04A75">
        <w:rPr>
          <w:rFonts w:ascii="標楷體" w:eastAsia="標楷體" w:hAnsi="標楷體" w:hint="eastAsia"/>
          <w:sz w:val="28"/>
          <w:szCs w:val="28"/>
        </w:rPr>
        <w:t>第</w:t>
      </w:r>
      <w:r w:rsidR="005551B9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.</w:t>
      </w:r>
      <w:r w:rsidR="005551B9">
        <w:rPr>
          <w:rFonts w:ascii="標楷體" w:eastAsia="標楷體" w:hAnsi="標楷體" w:hint="eastAsia"/>
          <w:sz w:val="28"/>
          <w:szCs w:val="28"/>
        </w:rPr>
        <w:t>2</w:t>
      </w:r>
      <w:r w:rsidRPr="00A04A75">
        <w:rPr>
          <w:rFonts w:ascii="標楷體" w:eastAsia="標楷體" w:hAnsi="標楷體" w:hint="eastAsia"/>
          <w:sz w:val="28"/>
          <w:szCs w:val="28"/>
        </w:rPr>
        <w:t>期午餐供餐日期為</w:t>
      </w:r>
      <w:r w:rsidR="005551B9">
        <w:rPr>
          <w:rFonts w:ascii="標楷體" w:eastAsia="標楷體" w:hAnsi="標楷體" w:hint="eastAsia"/>
          <w:sz w:val="28"/>
          <w:szCs w:val="28"/>
        </w:rPr>
        <w:t>2</w:t>
      </w:r>
      <w:r w:rsidRPr="00A04A75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="005551B9">
        <w:rPr>
          <w:rFonts w:ascii="標楷體" w:eastAsia="標楷體" w:hAnsi="標楷體" w:hint="eastAsia"/>
          <w:sz w:val="28"/>
          <w:szCs w:val="28"/>
        </w:rPr>
        <w:t>5</w:t>
      </w:r>
      <w:r w:rsidRPr="00A04A75">
        <w:rPr>
          <w:rFonts w:ascii="標楷體" w:eastAsia="標楷體" w:hAnsi="標楷體" w:hint="eastAsia"/>
          <w:sz w:val="28"/>
          <w:szCs w:val="28"/>
        </w:rPr>
        <w:t>日至</w:t>
      </w:r>
      <w:r w:rsidR="009D7571">
        <w:rPr>
          <w:rFonts w:ascii="標楷體" w:eastAsia="標楷體" w:hAnsi="標楷體" w:hint="eastAsia"/>
          <w:sz w:val="28"/>
          <w:szCs w:val="28"/>
        </w:rPr>
        <w:t>4</w:t>
      </w:r>
      <w:r w:rsidRPr="00A04A75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="009D7571">
        <w:rPr>
          <w:rFonts w:ascii="標楷體" w:eastAsia="標楷體" w:hAnsi="標楷體" w:hint="eastAsia"/>
          <w:sz w:val="28"/>
          <w:szCs w:val="28"/>
        </w:rPr>
        <w:t>8</w:t>
      </w:r>
      <w:r w:rsidRPr="00A04A75">
        <w:rPr>
          <w:rFonts w:ascii="標楷體" w:eastAsia="標楷體" w:hAnsi="標楷體" w:hint="eastAsia"/>
          <w:sz w:val="28"/>
          <w:szCs w:val="28"/>
        </w:rPr>
        <w:t>日，各廠商數量、</w:t>
      </w:r>
    </w:p>
    <w:p w:rsidR="009D7571" w:rsidRDefault="009D7571" w:rsidP="008841D4">
      <w:pPr>
        <w:kinsoku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8841D4" w:rsidRPr="00A04A75">
        <w:rPr>
          <w:rFonts w:ascii="標楷體" w:eastAsia="標楷體" w:hAnsi="標楷體" w:hint="eastAsia"/>
          <w:sz w:val="28"/>
          <w:szCs w:val="28"/>
        </w:rPr>
        <w:t>供餐品質、準時送達履約地點及配膳流程依規定辦理，確保衛生安全（符合勾</w:t>
      </w:r>
    </w:p>
    <w:p w:rsidR="009D7571" w:rsidRDefault="009D7571" w:rsidP="008841D4">
      <w:pPr>
        <w:kinsoku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8841D4" w:rsidRPr="00A04A75">
        <w:rPr>
          <w:rFonts w:ascii="標楷體" w:eastAsia="標楷體" w:hAnsi="標楷體" w:hint="eastAsia"/>
          <w:sz w:val="28"/>
          <w:szCs w:val="28"/>
        </w:rPr>
        <w:t>選ˇ沅益ˇ皇佳ˇ裕民田ˇ逸馨園）</w:t>
      </w:r>
      <w:r w:rsidR="008841D4">
        <w:rPr>
          <w:rFonts w:ascii="標楷體" w:eastAsia="標楷體" w:hAnsi="標楷體" w:hint="eastAsia"/>
          <w:sz w:val="28"/>
          <w:szCs w:val="28"/>
        </w:rPr>
        <w:t>四家均符合規定供餐，是否</w:t>
      </w:r>
      <w:r>
        <w:rPr>
          <w:rFonts w:ascii="標楷體" w:eastAsia="標楷體" w:hAnsi="標楷體" w:hint="eastAsia"/>
          <w:sz w:val="28"/>
          <w:szCs w:val="28"/>
        </w:rPr>
        <w:t>同意</w:t>
      </w:r>
      <w:r w:rsidR="008841D4">
        <w:rPr>
          <w:rFonts w:ascii="標楷體" w:eastAsia="標楷體" w:hAnsi="標楷體" w:hint="eastAsia"/>
          <w:sz w:val="28"/>
          <w:szCs w:val="28"/>
        </w:rPr>
        <w:t>驗收通過</w:t>
      </w:r>
    </w:p>
    <w:p w:rsidR="008841D4" w:rsidRDefault="009D7571" w:rsidP="008841D4">
      <w:pPr>
        <w:kinsoku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8841D4">
        <w:rPr>
          <w:rFonts w:ascii="標楷體" w:eastAsia="標楷體" w:hAnsi="標楷體" w:hint="eastAsia"/>
          <w:sz w:val="28"/>
          <w:szCs w:val="28"/>
        </w:rPr>
        <w:t>付款?</w:t>
      </w:r>
    </w:p>
    <w:p w:rsidR="008841D4" w:rsidRPr="00A04A75" w:rsidRDefault="008841D4" w:rsidP="008841D4">
      <w:pPr>
        <w:kinsoku w:val="0"/>
        <w:snapToGrid w:val="0"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>※</w:t>
      </w:r>
      <w:r w:rsidRPr="005A47DD">
        <w:rPr>
          <w:rFonts w:eastAsia="標楷體" w:hint="eastAsia"/>
          <w:b/>
          <w:sz w:val="28"/>
          <w:szCs w:val="28"/>
        </w:rPr>
        <w:t>決</w:t>
      </w:r>
      <w:r w:rsidRPr="005A47DD">
        <w:rPr>
          <w:rFonts w:eastAsia="標楷體" w:hint="eastAsia"/>
          <w:b/>
          <w:sz w:val="28"/>
          <w:szCs w:val="28"/>
        </w:rPr>
        <w:t xml:space="preserve">      </w:t>
      </w:r>
      <w:r w:rsidRPr="005A47DD">
        <w:rPr>
          <w:rFonts w:eastAsia="標楷體" w:hint="eastAsia"/>
          <w:b/>
          <w:sz w:val="28"/>
          <w:szCs w:val="28"/>
        </w:rPr>
        <w:t>議：</w:t>
      </w:r>
      <w:r w:rsidRPr="002338D6">
        <w:rPr>
          <w:rFonts w:ascii="標楷體" w:eastAsia="標楷體" w:hAnsi="標楷體" w:hint="eastAsia"/>
          <w:sz w:val="28"/>
          <w:szCs w:val="28"/>
        </w:rPr>
        <w:t>四家均符合規定供餐，委員</w:t>
      </w:r>
      <w:r w:rsidR="009D7571">
        <w:rPr>
          <w:rFonts w:ascii="標楷體" w:eastAsia="標楷體" w:hAnsi="標楷體" w:hint="eastAsia"/>
          <w:sz w:val="28"/>
          <w:szCs w:val="28"/>
        </w:rPr>
        <w:t>同意通過驗收</w:t>
      </w:r>
      <w:r w:rsidRPr="002338D6">
        <w:rPr>
          <w:rFonts w:ascii="標楷體" w:eastAsia="標楷體" w:hAnsi="標楷體" w:hint="eastAsia"/>
          <w:sz w:val="28"/>
          <w:szCs w:val="28"/>
        </w:rPr>
        <w:t>付款。</w:t>
      </w:r>
    </w:p>
    <w:p w:rsidR="0035159B" w:rsidRPr="008841D4" w:rsidRDefault="0035159B" w:rsidP="0035159B">
      <w:pPr>
        <w:kinsoku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:rsidR="0035159B" w:rsidRDefault="0035159B" w:rsidP="0035159B">
      <w:pPr>
        <w:kinsoku w:val="0"/>
        <w:snapToGrid w:val="0"/>
        <w:spacing w:line="30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六、臨時動議：</w:t>
      </w:r>
      <w:r w:rsidR="009D7571">
        <w:rPr>
          <w:rFonts w:ascii="標楷體" w:eastAsia="標楷體" w:hAnsi="標楷體" w:hint="eastAsia"/>
          <w:sz w:val="28"/>
          <w:szCs w:val="28"/>
        </w:rPr>
        <w:t>無</w:t>
      </w:r>
    </w:p>
    <w:p w:rsidR="0035159B" w:rsidRPr="00A71854" w:rsidRDefault="0035159B" w:rsidP="0035159B">
      <w:pPr>
        <w:kinsoku w:val="0"/>
        <w:snapToGrid w:val="0"/>
        <w:spacing w:line="30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七、散會：下午1</w:t>
      </w:r>
      <w:r w:rsidR="009D7571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時</w:t>
      </w:r>
      <w:r w:rsidR="009D7571">
        <w:rPr>
          <w:rFonts w:ascii="標楷體" w:eastAsia="標楷體" w:hAnsi="標楷體" w:hint="eastAsia"/>
          <w:sz w:val="28"/>
          <w:szCs w:val="28"/>
        </w:rPr>
        <w:t>05</w:t>
      </w:r>
      <w:r>
        <w:rPr>
          <w:rFonts w:ascii="標楷體" w:eastAsia="標楷體" w:hAnsi="標楷體" w:hint="eastAsia"/>
          <w:sz w:val="28"/>
          <w:szCs w:val="28"/>
        </w:rPr>
        <w:t>分</w:t>
      </w:r>
    </w:p>
    <w:p w:rsidR="00D21765" w:rsidRDefault="00D21765"/>
    <w:sectPr w:rsidR="00D21765" w:rsidSect="0035159B">
      <w:footerReference w:type="even" r:id="rId7"/>
      <w:footerReference w:type="default" r:id="rId8"/>
      <w:pgSz w:w="11906" w:h="16838"/>
      <w:pgMar w:top="567" w:right="851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6885" w:rsidRDefault="00396885" w:rsidP="003213BC">
      <w:r>
        <w:separator/>
      </w:r>
    </w:p>
  </w:endnote>
  <w:endnote w:type="continuationSeparator" w:id="1">
    <w:p w:rsidR="00396885" w:rsidRDefault="00396885" w:rsidP="003213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F81" w:rsidRDefault="007D7865" w:rsidP="0056294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17B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52F81" w:rsidRDefault="00396885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95282"/>
      <w:docPartObj>
        <w:docPartGallery w:val="Page Numbers (Bottom of Page)"/>
        <w:docPartUnique/>
      </w:docPartObj>
    </w:sdtPr>
    <w:sdtContent>
      <w:p w:rsidR="003213BC" w:rsidRDefault="007D7865">
        <w:pPr>
          <w:pStyle w:val="a3"/>
          <w:jc w:val="center"/>
        </w:pPr>
        <w:fldSimple w:instr=" PAGE   \* MERGEFORMAT ">
          <w:r w:rsidR="00575207" w:rsidRPr="00575207">
            <w:rPr>
              <w:noProof/>
              <w:lang w:val="zh-TW"/>
            </w:rPr>
            <w:t>2</w:t>
          </w:r>
        </w:fldSimple>
      </w:p>
    </w:sdtContent>
  </w:sdt>
  <w:p w:rsidR="003213BC" w:rsidRDefault="003213BC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6885" w:rsidRDefault="00396885" w:rsidP="003213BC">
      <w:r>
        <w:separator/>
      </w:r>
    </w:p>
  </w:footnote>
  <w:footnote w:type="continuationSeparator" w:id="1">
    <w:p w:rsidR="00396885" w:rsidRDefault="00396885" w:rsidP="003213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14DCF"/>
    <w:multiLevelType w:val="hybridMultilevel"/>
    <w:tmpl w:val="17C08844"/>
    <w:lvl w:ilvl="0" w:tplc="3D52DF12">
      <w:start w:val="6"/>
      <w:numFmt w:val="bullet"/>
      <w:lvlText w:val="※"/>
      <w:lvlJc w:val="left"/>
      <w:pPr>
        <w:tabs>
          <w:tab w:val="num" w:pos="638"/>
        </w:tabs>
        <w:ind w:left="638" w:hanging="360"/>
      </w:pPr>
      <w:rPr>
        <w:rFonts w:ascii="標楷體" w:eastAsia="標楷體" w:hAnsi="標楷體" w:cs="新細明體" w:hint="eastAsia"/>
        <w:b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238"/>
        </w:tabs>
        <w:ind w:left="123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18"/>
        </w:tabs>
        <w:ind w:left="17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98"/>
        </w:tabs>
        <w:ind w:left="21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78"/>
        </w:tabs>
        <w:ind w:left="26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58"/>
        </w:tabs>
        <w:ind w:left="31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38"/>
        </w:tabs>
        <w:ind w:left="36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18"/>
        </w:tabs>
        <w:ind w:left="41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98"/>
        </w:tabs>
        <w:ind w:left="4598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159B"/>
    <w:rsid w:val="0011766F"/>
    <w:rsid w:val="001946CC"/>
    <w:rsid w:val="003213BC"/>
    <w:rsid w:val="0033185C"/>
    <w:rsid w:val="0035159B"/>
    <w:rsid w:val="00396885"/>
    <w:rsid w:val="00537255"/>
    <w:rsid w:val="005551B9"/>
    <w:rsid w:val="0056074C"/>
    <w:rsid w:val="00575207"/>
    <w:rsid w:val="00595D04"/>
    <w:rsid w:val="006260A7"/>
    <w:rsid w:val="0063322D"/>
    <w:rsid w:val="007672C3"/>
    <w:rsid w:val="007D1F82"/>
    <w:rsid w:val="007D7865"/>
    <w:rsid w:val="008748E3"/>
    <w:rsid w:val="00876B9A"/>
    <w:rsid w:val="008841D4"/>
    <w:rsid w:val="00884F89"/>
    <w:rsid w:val="009D7571"/>
    <w:rsid w:val="00A04A69"/>
    <w:rsid w:val="00A66823"/>
    <w:rsid w:val="00AF160F"/>
    <w:rsid w:val="00AF6B20"/>
    <w:rsid w:val="00B25A18"/>
    <w:rsid w:val="00B73BB8"/>
    <w:rsid w:val="00BB029E"/>
    <w:rsid w:val="00BB3F41"/>
    <w:rsid w:val="00CA5D44"/>
    <w:rsid w:val="00D104D1"/>
    <w:rsid w:val="00D1578C"/>
    <w:rsid w:val="00D21765"/>
    <w:rsid w:val="00D6593C"/>
    <w:rsid w:val="00D76911"/>
    <w:rsid w:val="00DF3A7C"/>
    <w:rsid w:val="00E830E3"/>
    <w:rsid w:val="00EC02C9"/>
    <w:rsid w:val="00F0504B"/>
    <w:rsid w:val="00F17BA9"/>
    <w:rsid w:val="00F36648"/>
    <w:rsid w:val="00FB7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59B"/>
    <w:pPr>
      <w:widowControl w:val="0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515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5159B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35159B"/>
  </w:style>
  <w:style w:type="paragraph" w:styleId="a6">
    <w:name w:val="header"/>
    <w:basedOn w:val="a"/>
    <w:link w:val="a7"/>
    <w:uiPriority w:val="99"/>
    <w:semiHidden/>
    <w:unhideWhenUsed/>
    <w:rsid w:val="003213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3213B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288</Words>
  <Characters>1646</Characters>
  <Application>Microsoft Office Word</Application>
  <DocSecurity>0</DocSecurity>
  <Lines>13</Lines>
  <Paragraphs>3</Paragraphs>
  <ScaleCrop>false</ScaleCrop>
  <Company>H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2016-05-18T01:17:00Z</dcterms:created>
  <dcterms:modified xsi:type="dcterms:W3CDTF">2016-05-18T03:34:00Z</dcterms:modified>
</cp:coreProperties>
</file>