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493" w:rsidRPr="0059661B" w:rsidRDefault="00D42493" w:rsidP="003C19D1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2"/>
          <w:szCs w:val="32"/>
        </w:rPr>
        <w:t xml:space="preserve">      </w:t>
      </w:r>
      <w:r w:rsidRPr="0059661B">
        <w:rPr>
          <w:rFonts w:ascii="標楷體" w:eastAsia="標楷體" w:hAnsi="標楷體"/>
          <w:b/>
          <w:sz w:val="36"/>
          <w:szCs w:val="36"/>
        </w:rPr>
        <w:t>2016</w:t>
      </w:r>
      <w:r w:rsidRPr="0059661B">
        <w:rPr>
          <w:rFonts w:ascii="標楷體" w:eastAsia="標楷體" w:hAnsi="標楷體" w:hint="eastAsia"/>
          <w:b/>
          <w:sz w:val="36"/>
          <w:szCs w:val="36"/>
        </w:rPr>
        <w:t>桃園市鬥牛尬一夏籃球賽</w:t>
      </w:r>
      <w:r w:rsidRPr="0059661B">
        <w:rPr>
          <w:rFonts w:ascii="標楷體" w:eastAsia="標楷體" w:hAnsi="標楷體"/>
          <w:b/>
          <w:sz w:val="36"/>
          <w:szCs w:val="36"/>
        </w:rPr>
        <w:t xml:space="preserve"> </w:t>
      </w:r>
      <w:r w:rsidRPr="0059661B">
        <w:rPr>
          <w:rFonts w:ascii="標楷體" w:eastAsia="標楷體" w:hAnsi="標楷體" w:hint="eastAsia"/>
          <w:b/>
          <w:sz w:val="36"/>
          <w:szCs w:val="36"/>
        </w:rPr>
        <w:t>活動辦法</w:t>
      </w:r>
    </w:p>
    <w:p w:rsidR="00D42493" w:rsidRPr="00386BD7" w:rsidRDefault="00D42493" w:rsidP="003C19D1">
      <w:pPr>
        <w:rPr>
          <w:rFonts w:ascii="標楷體" w:eastAsia="標楷體" w:hAnsi="標楷體"/>
          <w:b/>
          <w:szCs w:val="32"/>
        </w:rPr>
      </w:pPr>
    </w:p>
    <w:p w:rsidR="00D42493" w:rsidRPr="007170CE" w:rsidRDefault="00D42493" w:rsidP="003C19D1">
      <w:pPr>
        <w:rPr>
          <w:rFonts w:ascii="標楷體" w:eastAsia="標楷體" w:hAnsi="標楷體"/>
          <w:b/>
          <w:sz w:val="28"/>
          <w:szCs w:val="32"/>
        </w:rPr>
      </w:pPr>
      <w:r w:rsidRPr="007170CE">
        <w:rPr>
          <w:rFonts w:ascii="標楷體" w:eastAsia="標楷體" w:hAnsi="標楷體" w:hint="eastAsia"/>
          <w:b/>
          <w:sz w:val="28"/>
          <w:szCs w:val="32"/>
        </w:rPr>
        <w:t>壹、賽事宗旨</w:t>
      </w:r>
    </w:p>
    <w:p w:rsidR="00D42493" w:rsidRPr="007170CE" w:rsidRDefault="00D42493" w:rsidP="007862D8">
      <w:pPr>
        <w:rPr>
          <w:rFonts w:ascii="標楷體" w:eastAsia="標楷體" w:hAnsi="標楷體"/>
          <w:bCs/>
          <w:szCs w:val="28"/>
        </w:rPr>
      </w:pPr>
      <w:r w:rsidRPr="007170CE">
        <w:rPr>
          <w:rFonts w:ascii="標楷體" w:eastAsia="標楷體" w:hAnsi="標楷體" w:hint="eastAsia"/>
          <w:bCs/>
          <w:szCs w:val="28"/>
        </w:rPr>
        <w:t>為加強桃園市體育活動，</w:t>
      </w:r>
      <w:r w:rsidRPr="007170CE">
        <w:rPr>
          <w:rFonts w:eastAsia="標楷體" w:hint="eastAsia"/>
          <w:szCs w:val="28"/>
        </w:rPr>
        <w:t>增強民眾健康及健壯民眾體魄，</w:t>
      </w:r>
      <w:r w:rsidRPr="007170CE">
        <w:rPr>
          <w:rFonts w:ascii="標楷體" w:eastAsia="標楷體" w:hAnsi="標楷體" w:hint="eastAsia"/>
          <w:bCs/>
          <w:szCs w:val="28"/>
        </w:rPr>
        <w:t>提倡籃球運動風氣，藉以提高籃球技術水準，並培養正當休閒活動，促進社會青年情感及兩性之交流。</w:t>
      </w:r>
    </w:p>
    <w:p w:rsidR="00D42493" w:rsidRPr="007170CE" w:rsidRDefault="00D42493" w:rsidP="007862D8">
      <w:pPr>
        <w:rPr>
          <w:rFonts w:ascii="標楷體" w:eastAsia="標楷體" w:hAnsi="標楷體"/>
          <w:bCs/>
          <w:szCs w:val="28"/>
        </w:rPr>
      </w:pPr>
    </w:p>
    <w:p w:rsidR="00D42493" w:rsidRPr="007170CE" w:rsidRDefault="00D42493" w:rsidP="00845246">
      <w:pPr>
        <w:rPr>
          <w:rFonts w:ascii="標楷體" w:eastAsia="標楷體" w:hAnsi="標楷體"/>
          <w:b/>
          <w:sz w:val="28"/>
          <w:szCs w:val="32"/>
        </w:rPr>
      </w:pPr>
      <w:r w:rsidRPr="007170CE">
        <w:rPr>
          <w:rFonts w:ascii="標楷體" w:eastAsia="標楷體" w:hAnsi="標楷體" w:hint="eastAsia"/>
          <w:b/>
          <w:sz w:val="28"/>
          <w:szCs w:val="32"/>
        </w:rPr>
        <w:t>貳、辦理單位</w:t>
      </w:r>
    </w:p>
    <w:p w:rsidR="00D42493" w:rsidRPr="007170CE" w:rsidRDefault="00D42493" w:rsidP="00845246">
      <w:pPr>
        <w:ind w:left="283" w:hangingChars="118" w:hanging="283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指導單位：桃園市議會</w:t>
      </w:r>
    </w:p>
    <w:p w:rsidR="00D42493" w:rsidRPr="007170CE" w:rsidRDefault="00D42493" w:rsidP="00845246">
      <w:pPr>
        <w:ind w:left="283" w:hangingChars="118" w:hanging="283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主辦單位：桃園市政府</w:t>
      </w:r>
    </w:p>
    <w:p w:rsidR="00D42493" w:rsidRPr="00DC4D77" w:rsidRDefault="00D42493" w:rsidP="00845246">
      <w:pPr>
        <w:ind w:left="283" w:hangingChars="118" w:hanging="283"/>
        <w:rPr>
          <w:rFonts w:ascii="標楷體" w:eastAsia="標楷體" w:hAnsi="標楷體"/>
          <w:szCs w:val="32"/>
        </w:rPr>
      </w:pPr>
      <w:r w:rsidRPr="00DC4D77">
        <w:rPr>
          <w:rFonts w:ascii="標楷體" w:eastAsia="標楷體" w:hAnsi="標楷體" w:hint="eastAsia"/>
          <w:szCs w:val="32"/>
        </w:rPr>
        <w:t>承辦單位：桃園市政府體育局、神準國際行銷有限公司</w:t>
      </w:r>
    </w:p>
    <w:p w:rsidR="00D42493" w:rsidRDefault="00D42493" w:rsidP="00D83796">
      <w:pPr>
        <w:ind w:left="283" w:hangingChars="118" w:hanging="283"/>
        <w:rPr>
          <w:rFonts w:ascii="標楷體" w:eastAsia="標楷體" w:hAnsi="標楷體"/>
          <w:szCs w:val="32"/>
        </w:rPr>
      </w:pPr>
      <w:r w:rsidRPr="00DC4D77">
        <w:rPr>
          <w:rFonts w:ascii="標楷體" w:eastAsia="標楷體" w:hAnsi="標楷體" w:hint="eastAsia"/>
          <w:szCs w:val="32"/>
        </w:rPr>
        <w:t>協辦單位：中壢區公所、</w:t>
      </w:r>
      <w:r>
        <w:rPr>
          <w:rFonts w:ascii="標楷體" w:eastAsia="標楷體" w:hAnsi="標楷體" w:hint="eastAsia"/>
          <w:szCs w:val="32"/>
        </w:rPr>
        <w:t>龍潭區公所、桃園高級中學、中原大學、桃園市政府警</w:t>
      </w:r>
    </w:p>
    <w:p w:rsidR="00D42493" w:rsidRPr="007170CE" w:rsidRDefault="00D42493" w:rsidP="0059661B">
      <w:pPr>
        <w:ind w:left="283" w:hangingChars="118" w:hanging="283"/>
        <w:rPr>
          <w:rFonts w:ascii="標楷體" w:eastAsia="標楷體" w:hAnsi="標楷體"/>
          <w:szCs w:val="32"/>
        </w:rPr>
      </w:pPr>
      <w:r>
        <w:rPr>
          <w:rFonts w:ascii="標楷體" w:eastAsia="標楷體" w:hAnsi="標楷體"/>
          <w:szCs w:val="32"/>
        </w:rPr>
        <w:t xml:space="preserve">          </w:t>
      </w:r>
      <w:r>
        <w:rPr>
          <w:rFonts w:ascii="標楷體" w:eastAsia="標楷體" w:hAnsi="標楷體" w:hint="eastAsia"/>
          <w:szCs w:val="32"/>
        </w:rPr>
        <w:t>察局、桃園市政府環保局、</w:t>
      </w:r>
      <w:r w:rsidRPr="00DC4D77">
        <w:rPr>
          <w:rFonts w:ascii="標楷體" w:eastAsia="標楷體" w:hAnsi="標楷體" w:hint="eastAsia"/>
          <w:szCs w:val="32"/>
        </w:rPr>
        <w:t>桃園市體育會</w:t>
      </w:r>
      <w:r>
        <w:rPr>
          <w:rFonts w:ascii="標楷體" w:eastAsia="標楷體" w:hAnsi="標楷體" w:hint="eastAsia"/>
          <w:szCs w:val="32"/>
        </w:rPr>
        <w:t>、</w:t>
      </w:r>
      <w:r w:rsidRPr="00DC4D77">
        <w:rPr>
          <w:rFonts w:ascii="標楷體" w:eastAsia="標楷體" w:hAnsi="標楷體" w:hint="eastAsia"/>
          <w:szCs w:val="32"/>
        </w:rPr>
        <w:t>桃園市體育會籃球委員會</w:t>
      </w:r>
    </w:p>
    <w:p w:rsidR="00D42493" w:rsidRPr="007170CE" w:rsidRDefault="00D42493" w:rsidP="00386BD7">
      <w:pPr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贊助單位</w:t>
      </w:r>
      <w:r w:rsidRPr="007170CE">
        <w:rPr>
          <w:rFonts w:ascii="標楷體" w:eastAsia="標楷體" w:hAnsi="標楷體" w:hint="eastAsia"/>
          <w:szCs w:val="32"/>
        </w:rPr>
        <w:t>：</w:t>
      </w:r>
      <w:r>
        <w:rPr>
          <w:rFonts w:ascii="標楷體" w:eastAsia="標楷體" w:hAnsi="標楷體" w:hint="eastAsia"/>
          <w:szCs w:val="32"/>
        </w:rPr>
        <w:t>元吉企業股份有限公司</w:t>
      </w:r>
      <w:r w:rsidRPr="00DC4D77">
        <w:rPr>
          <w:rFonts w:ascii="標楷體" w:eastAsia="標楷體" w:hAnsi="標楷體" w:hint="eastAsia"/>
          <w:szCs w:val="32"/>
        </w:rPr>
        <w:t>、</w:t>
      </w:r>
      <w:r>
        <w:rPr>
          <w:rFonts w:ascii="標楷體" w:eastAsia="標楷體" w:hAnsi="標楷體" w:hint="eastAsia"/>
          <w:szCs w:val="32"/>
        </w:rPr>
        <w:t>興采實業、科正國際健康、亞洲電台、</w:t>
      </w:r>
    </w:p>
    <w:p w:rsidR="00D42493" w:rsidRPr="007170CE" w:rsidRDefault="00D42493" w:rsidP="001708DF">
      <w:pPr>
        <w:ind w:leftChars="513" w:left="1231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敏盛醫院、壢新醫院</w:t>
      </w:r>
    </w:p>
    <w:p w:rsidR="00D42493" w:rsidRPr="007170CE" w:rsidRDefault="00D42493" w:rsidP="007862D8">
      <w:pPr>
        <w:rPr>
          <w:rFonts w:ascii="標楷體" w:eastAsia="標楷體" w:hAnsi="標楷體"/>
          <w:b/>
          <w:bCs/>
          <w:szCs w:val="28"/>
        </w:rPr>
      </w:pPr>
      <w:r w:rsidRPr="007170CE">
        <w:rPr>
          <w:rFonts w:ascii="標楷體" w:eastAsia="標楷體" w:hAnsi="標楷體" w:hint="eastAsia"/>
          <w:b/>
          <w:bCs/>
          <w:sz w:val="28"/>
          <w:szCs w:val="28"/>
        </w:rPr>
        <w:t>參、參賽資格</w:t>
      </w:r>
    </w:p>
    <w:p w:rsidR="00D42493" w:rsidRPr="009F4DF2" w:rsidRDefault="00D42493" w:rsidP="0037280E">
      <w:pPr>
        <w:rPr>
          <w:rFonts w:ascii="標楷體" w:eastAsia="標楷體" w:hAnsi="標楷體"/>
          <w:szCs w:val="32"/>
        </w:rPr>
      </w:pPr>
      <w:r w:rsidRPr="009F4DF2">
        <w:rPr>
          <w:rFonts w:ascii="標楷體" w:eastAsia="標楷體" w:hAnsi="標楷體" w:hint="eastAsia"/>
          <w:szCs w:val="32"/>
        </w:rPr>
        <w:t>愛好籃球運動之民眾皆可參與。</w:t>
      </w:r>
    </w:p>
    <w:p w:rsidR="00D42493" w:rsidRPr="007170CE" w:rsidRDefault="00D42493" w:rsidP="0037280E">
      <w:pPr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具有以下資格之球員，謝絕參加比賽：</w:t>
      </w:r>
    </w:p>
    <w:p w:rsidR="00D42493" w:rsidRPr="007170CE" w:rsidRDefault="00D42493" w:rsidP="0039017D">
      <w:pPr>
        <w:ind w:left="566" w:hangingChars="236" w:hanging="566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一、</w:t>
      </w:r>
      <w:r>
        <w:rPr>
          <w:rFonts w:ascii="標楷體" w:eastAsia="標楷體" w:hAnsi="標楷體"/>
          <w:szCs w:val="32"/>
        </w:rPr>
        <w:t>104</w:t>
      </w:r>
      <w:r w:rsidRPr="007170CE">
        <w:rPr>
          <w:rFonts w:ascii="標楷體" w:eastAsia="標楷體" w:hAnsi="標楷體" w:hint="eastAsia"/>
          <w:szCs w:val="32"/>
        </w:rPr>
        <w:t>學年度登記為</w:t>
      </w:r>
      <w:r w:rsidRPr="007170CE">
        <w:rPr>
          <w:rFonts w:ascii="標楷體" w:eastAsia="標楷體" w:hAnsi="標楷體"/>
          <w:szCs w:val="32"/>
        </w:rPr>
        <w:t>HBL</w:t>
      </w:r>
      <w:r w:rsidRPr="007170CE">
        <w:rPr>
          <w:rFonts w:ascii="標楷體" w:eastAsia="標楷體" w:hAnsi="標楷體" w:hint="eastAsia"/>
          <w:szCs w:val="32"/>
        </w:rPr>
        <w:t>甲組前八名球隊之球員。</w:t>
      </w:r>
      <w:r w:rsidRPr="007170CE">
        <w:rPr>
          <w:rFonts w:ascii="標楷體" w:eastAsia="標楷體" w:hAnsi="標楷體"/>
          <w:szCs w:val="32"/>
        </w:rPr>
        <w:t>(</w:t>
      </w:r>
      <w:r w:rsidRPr="007170CE">
        <w:rPr>
          <w:rFonts w:ascii="標楷體" w:eastAsia="標楷體" w:hAnsi="標楷體" w:hint="eastAsia"/>
          <w:szCs w:val="32"/>
        </w:rPr>
        <w:t>依</w:t>
      </w:r>
      <w:r w:rsidRPr="007170CE">
        <w:rPr>
          <w:rFonts w:ascii="標楷體" w:eastAsia="標楷體" w:hAnsi="標楷體"/>
          <w:szCs w:val="32"/>
        </w:rPr>
        <w:t>HBL</w:t>
      </w:r>
      <w:r w:rsidRPr="007170CE">
        <w:rPr>
          <w:rFonts w:ascii="標楷體" w:eastAsia="標楷體" w:hAnsi="標楷體" w:hint="eastAsia"/>
          <w:szCs w:val="32"/>
        </w:rPr>
        <w:t>資料查詢官方網站之球員名單為準</w:t>
      </w:r>
      <w:r w:rsidRPr="007170CE">
        <w:rPr>
          <w:rFonts w:ascii="標楷體" w:eastAsia="標楷體" w:hAnsi="標楷體"/>
          <w:szCs w:val="32"/>
        </w:rPr>
        <w:t>)</w:t>
      </w:r>
    </w:p>
    <w:p w:rsidR="00D42493" w:rsidRPr="007170CE" w:rsidRDefault="00D42493" w:rsidP="0039017D">
      <w:pPr>
        <w:ind w:left="566" w:hangingChars="236" w:hanging="566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二、</w:t>
      </w:r>
      <w:r>
        <w:rPr>
          <w:rFonts w:ascii="標楷體" w:eastAsia="標楷體" w:hAnsi="標楷體"/>
          <w:szCs w:val="32"/>
        </w:rPr>
        <w:t>104</w:t>
      </w:r>
      <w:r w:rsidRPr="007170CE">
        <w:rPr>
          <w:rFonts w:ascii="標楷體" w:eastAsia="標楷體" w:hAnsi="標楷體" w:hint="eastAsia"/>
          <w:szCs w:val="32"/>
        </w:rPr>
        <w:t>學年度登記為大專籃球聯賽公開第一級前八名球隊之球員。</w:t>
      </w:r>
      <w:r w:rsidRPr="007170CE">
        <w:rPr>
          <w:rFonts w:ascii="標楷體" w:eastAsia="標楷體" w:hAnsi="標楷體"/>
          <w:szCs w:val="32"/>
        </w:rPr>
        <w:t>(</w:t>
      </w:r>
      <w:r w:rsidRPr="007170CE">
        <w:rPr>
          <w:rFonts w:ascii="標楷體" w:eastAsia="標楷體" w:hAnsi="標楷體" w:hint="eastAsia"/>
          <w:szCs w:val="32"/>
        </w:rPr>
        <w:t>依大專籃球聯賽秩序冊為準</w:t>
      </w:r>
      <w:r w:rsidRPr="007170CE">
        <w:rPr>
          <w:rFonts w:ascii="標楷體" w:eastAsia="標楷體" w:hAnsi="標楷體"/>
          <w:szCs w:val="32"/>
        </w:rPr>
        <w:t>)</w:t>
      </w:r>
    </w:p>
    <w:p w:rsidR="00D42493" w:rsidRPr="007170CE" w:rsidRDefault="00D42493" w:rsidP="0039017D">
      <w:pPr>
        <w:ind w:left="566" w:hangingChars="236" w:hanging="566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三、曾經登記為</w:t>
      </w:r>
      <w:r w:rsidRPr="007170CE">
        <w:rPr>
          <w:rFonts w:ascii="標楷體" w:eastAsia="標楷體" w:hAnsi="標楷體"/>
          <w:szCs w:val="32"/>
        </w:rPr>
        <w:t>SBL</w:t>
      </w:r>
      <w:r w:rsidRPr="007170CE">
        <w:rPr>
          <w:rFonts w:ascii="標楷體" w:eastAsia="標楷體" w:hAnsi="標楷體" w:hint="eastAsia"/>
          <w:szCs w:val="32"/>
        </w:rPr>
        <w:t>、</w:t>
      </w:r>
      <w:r w:rsidRPr="007170CE">
        <w:rPr>
          <w:rFonts w:ascii="標楷體" w:eastAsia="標楷體" w:hAnsi="標楷體"/>
          <w:szCs w:val="32"/>
        </w:rPr>
        <w:t>WSBL</w:t>
      </w:r>
      <w:r w:rsidRPr="007170CE">
        <w:rPr>
          <w:rFonts w:ascii="標楷體" w:eastAsia="標楷體" w:hAnsi="標楷體" w:hint="eastAsia"/>
          <w:szCs w:val="32"/>
        </w:rPr>
        <w:t>球員。</w:t>
      </w:r>
      <w:r w:rsidRPr="007170CE">
        <w:rPr>
          <w:rFonts w:ascii="標楷體" w:eastAsia="標楷體" w:hAnsi="標楷體"/>
          <w:szCs w:val="32"/>
        </w:rPr>
        <w:t>(</w:t>
      </w:r>
      <w:r w:rsidRPr="007170CE">
        <w:rPr>
          <w:rFonts w:ascii="標楷體" w:eastAsia="標楷體" w:hAnsi="標楷體" w:hint="eastAsia"/>
          <w:szCs w:val="32"/>
        </w:rPr>
        <w:t>依</w:t>
      </w:r>
      <w:r w:rsidRPr="007170CE">
        <w:rPr>
          <w:rFonts w:ascii="標楷體" w:eastAsia="標楷體" w:hAnsi="標楷體"/>
          <w:szCs w:val="32"/>
        </w:rPr>
        <w:t>SBL</w:t>
      </w:r>
      <w:r w:rsidRPr="007170CE">
        <w:rPr>
          <w:rFonts w:ascii="標楷體" w:eastAsia="標楷體" w:hAnsi="標楷體" w:hint="eastAsia"/>
          <w:szCs w:val="32"/>
        </w:rPr>
        <w:t>及</w:t>
      </w:r>
      <w:r w:rsidRPr="007170CE">
        <w:rPr>
          <w:rFonts w:ascii="標楷體" w:eastAsia="標楷體" w:hAnsi="標楷體"/>
          <w:szCs w:val="32"/>
        </w:rPr>
        <w:t>WSBL</w:t>
      </w:r>
      <w:r w:rsidRPr="007170CE">
        <w:rPr>
          <w:rFonts w:ascii="標楷體" w:eastAsia="標楷體" w:hAnsi="標楷體" w:hint="eastAsia"/>
          <w:szCs w:val="32"/>
        </w:rPr>
        <w:t>官方網站之球員名單為準</w:t>
      </w:r>
      <w:r w:rsidRPr="007170CE">
        <w:rPr>
          <w:rFonts w:ascii="標楷體" w:eastAsia="標楷體" w:hAnsi="標楷體"/>
          <w:szCs w:val="32"/>
        </w:rPr>
        <w:t>)</w:t>
      </w:r>
    </w:p>
    <w:p w:rsidR="00D42493" w:rsidRPr="007170CE" w:rsidRDefault="00D42493" w:rsidP="0039017D">
      <w:pPr>
        <w:ind w:left="567" w:hangingChars="236" w:hanging="567"/>
        <w:rPr>
          <w:rFonts w:ascii="標楷體" w:eastAsia="標楷體" w:hAnsi="標楷體"/>
          <w:b/>
          <w:color w:val="000000"/>
          <w:szCs w:val="21"/>
        </w:rPr>
      </w:pPr>
    </w:p>
    <w:p w:rsidR="00D42493" w:rsidRPr="007170CE" w:rsidRDefault="00D42493" w:rsidP="007862D8">
      <w:pPr>
        <w:ind w:left="378" w:hangingChars="135" w:hanging="378"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肆、賽事時程地點</w:t>
      </w:r>
    </w:p>
    <w:p w:rsidR="00D42493" w:rsidRPr="009F4DF2" w:rsidRDefault="00D42493" w:rsidP="0064482B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預賽：</w:t>
      </w:r>
      <w:r w:rsidRPr="009F4DF2">
        <w:rPr>
          <w:rFonts w:ascii="標楷體" w:eastAsia="標楷體" w:hAnsi="標楷體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</w:t>
      </w:r>
      <w:r w:rsidRPr="009F4DF2">
        <w:rPr>
          <w:rFonts w:ascii="標楷體" w:eastAsia="標楷體" w:hAnsi="標楷體"/>
          <w:szCs w:val="21"/>
        </w:rPr>
        <w:t>8</w:t>
      </w:r>
      <w:r w:rsidRPr="009F4DF2">
        <w:rPr>
          <w:rFonts w:ascii="標楷體" w:eastAsia="標楷體" w:hAnsi="標楷體" w:hint="eastAsia"/>
          <w:szCs w:val="21"/>
        </w:rPr>
        <w:t>月</w:t>
      </w:r>
      <w:r w:rsidRPr="009F4DF2">
        <w:rPr>
          <w:rFonts w:ascii="標楷體" w:eastAsia="標楷體" w:hAnsi="標楷體"/>
          <w:szCs w:val="21"/>
        </w:rPr>
        <w:t>6</w:t>
      </w:r>
      <w:r w:rsidRPr="009F4DF2">
        <w:rPr>
          <w:rFonts w:ascii="標楷體" w:eastAsia="標楷體" w:hAnsi="標楷體" w:hint="eastAsia"/>
          <w:szCs w:val="21"/>
        </w:rPr>
        <w:t>、</w:t>
      </w:r>
      <w:r w:rsidRPr="009F4DF2">
        <w:rPr>
          <w:rFonts w:ascii="標楷體" w:eastAsia="標楷體" w:hAnsi="標楷體"/>
          <w:szCs w:val="21"/>
        </w:rPr>
        <w:t>7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(</w:t>
      </w:r>
      <w:r w:rsidRPr="009F4DF2">
        <w:rPr>
          <w:rFonts w:ascii="標楷體" w:eastAsia="標楷體" w:hAnsi="標楷體" w:hint="eastAsia"/>
          <w:szCs w:val="21"/>
        </w:rPr>
        <w:t>六、日</w:t>
      </w:r>
      <w:r w:rsidRPr="009F4DF2">
        <w:rPr>
          <w:rFonts w:ascii="標楷體" w:eastAsia="標楷體" w:hAnsi="標楷體"/>
          <w:szCs w:val="21"/>
        </w:rPr>
        <w:t>)</w:t>
      </w:r>
      <w:r w:rsidRPr="009F4DF2">
        <w:rPr>
          <w:rFonts w:ascii="標楷體" w:eastAsia="標楷體" w:hAnsi="標楷體" w:hint="eastAsia"/>
          <w:szCs w:val="21"/>
        </w:rPr>
        <w:t>，桃園高級中學、中壢區中正公園。</w:t>
      </w:r>
    </w:p>
    <w:p w:rsidR="00D42493" w:rsidRPr="009F4DF2" w:rsidRDefault="00D42493" w:rsidP="0064482B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複賽：</w:t>
      </w:r>
      <w:r w:rsidRPr="009F4DF2">
        <w:rPr>
          <w:rFonts w:ascii="標楷體" w:eastAsia="標楷體" w:hAnsi="標楷體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</w:t>
      </w:r>
      <w:r w:rsidRPr="009F4DF2">
        <w:rPr>
          <w:rFonts w:ascii="標楷體" w:eastAsia="標楷體" w:hAnsi="標楷體"/>
          <w:szCs w:val="21"/>
        </w:rPr>
        <w:t>8</w:t>
      </w:r>
      <w:r w:rsidRPr="009F4DF2">
        <w:rPr>
          <w:rFonts w:ascii="標楷體" w:eastAsia="標楷體" w:hAnsi="標楷體" w:hint="eastAsia"/>
          <w:szCs w:val="21"/>
        </w:rPr>
        <w:t>月</w:t>
      </w:r>
      <w:r w:rsidRPr="009F4DF2">
        <w:rPr>
          <w:rFonts w:ascii="標楷體" w:eastAsia="標楷體" w:hAnsi="標楷體"/>
          <w:szCs w:val="21"/>
        </w:rPr>
        <w:t>13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(</w:t>
      </w:r>
      <w:r w:rsidRPr="009F4DF2">
        <w:rPr>
          <w:rFonts w:ascii="標楷體" w:eastAsia="標楷體" w:hAnsi="標楷體" w:hint="eastAsia"/>
          <w:szCs w:val="21"/>
        </w:rPr>
        <w:t>六</w:t>
      </w:r>
      <w:r w:rsidRPr="009F4DF2">
        <w:rPr>
          <w:rFonts w:ascii="標楷體" w:eastAsia="標楷體" w:hAnsi="標楷體"/>
          <w:szCs w:val="21"/>
        </w:rPr>
        <w:t>)</w:t>
      </w:r>
      <w:r w:rsidRPr="009F4DF2">
        <w:rPr>
          <w:rFonts w:ascii="標楷體" w:eastAsia="標楷體" w:hAnsi="標楷體" w:hint="eastAsia"/>
          <w:szCs w:val="21"/>
        </w:rPr>
        <w:t>，桃園高級中學、中壢區中正公園。</w:t>
      </w:r>
    </w:p>
    <w:p w:rsidR="00D42493" w:rsidRPr="009F4DF2" w:rsidRDefault="00D42493" w:rsidP="0064482B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決賽：</w:t>
      </w:r>
      <w:r w:rsidRPr="009F4DF2">
        <w:rPr>
          <w:rFonts w:ascii="標楷體" w:eastAsia="標楷體" w:hAnsi="標楷體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</w:t>
      </w:r>
      <w:r w:rsidRPr="009F4DF2">
        <w:rPr>
          <w:rFonts w:ascii="標楷體" w:eastAsia="標楷體" w:hAnsi="標楷體"/>
          <w:szCs w:val="21"/>
        </w:rPr>
        <w:t>8</w:t>
      </w:r>
      <w:r w:rsidRPr="009F4DF2">
        <w:rPr>
          <w:rFonts w:ascii="標楷體" w:eastAsia="標楷體" w:hAnsi="標楷體" w:hint="eastAsia"/>
          <w:szCs w:val="21"/>
        </w:rPr>
        <w:t>月</w:t>
      </w:r>
      <w:r w:rsidRPr="009F4DF2">
        <w:rPr>
          <w:rFonts w:ascii="標楷體" w:eastAsia="標楷體" w:hAnsi="標楷體"/>
          <w:szCs w:val="21"/>
        </w:rPr>
        <w:t>14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(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)</w:t>
      </w:r>
      <w:r w:rsidRPr="009F4DF2">
        <w:rPr>
          <w:rFonts w:ascii="標楷體" w:eastAsia="標楷體" w:hAnsi="標楷體" w:hint="eastAsia"/>
          <w:szCs w:val="21"/>
        </w:rPr>
        <w:t>，中原大學。</w:t>
      </w:r>
    </w:p>
    <w:p w:rsidR="00D42493" w:rsidRPr="007170CE" w:rsidRDefault="00D42493" w:rsidP="0064482B">
      <w:pPr>
        <w:ind w:left="324" w:hangingChars="135" w:hanging="324"/>
        <w:rPr>
          <w:rFonts w:ascii="標楷體" w:eastAsia="標楷體" w:hAnsi="標楷體"/>
          <w:color w:val="000000"/>
          <w:szCs w:val="21"/>
        </w:rPr>
      </w:pPr>
      <w:r w:rsidRPr="007170CE">
        <w:rPr>
          <w:rFonts w:ascii="標楷體" w:eastAsia="標楷體" w:hAnsi="標楷體" w:hint="eastAsia"/>
          <w:color w:val="000000"/>
          <w:szCs w:val="21"/>
        </w:rPr>
        <w:t>一、星期六、星期日，視報名隊數由大會調整比賽時間。</w:t>
      </w:r>
    </w:p>
    <w:p w:rsidR="00D42493" w:rsidRDefault="00D42493" w:rsidP="00A62D2D">
      <w:pPr>
        <w:ind w:left="324" w:hangingChars="135" w:hanging="324"/>
        <w:rPr>
          <w:rFonts w:ascii="標楷體" w:eastAsia="標楷體" w:hAnsi="標楷體"/>
          <w:szCs w:val="21"/>
        </w:rPr>
      </w:pPr>
      <w:r w:rsidRPr="007170CE">
        <w:rPr>
          <w:rFonts w:ascii="標楷體" w:eastAsia="標楷體" w:hAnsi="標楷體" w:hint="eastAsia"/>
          <w:szCs w:val="21"/>
        </w:rPr>
        <w:t>二、如遇雨天等</w:t>
      </w:r>
      <w:r>
        <w:rPr>
          <w:rFonts w:ascii="標楷體" w:eastAsia="標楷體" w:hAnsi="標楷體" w:hint="eastAsia"/>
          <w:szCs w:val="21"/>
        </w:rPr>
        <w:t>其他</w:t>
      </w:r>
      <w:r w:rsidRPr="007170CE">
        <w:rPr>
          <w:rFonts w:ascii="標楷體" w:eastAsia="標楷體" w:hAnsi="標楷體" w:hint="eastAsia"/>
          <w:szCs w:val="21"/>
        </w:rPr>
        <w:t>因素，須移地辦理，場地另行公告。</w:t>
      </w:r>
    </w:p>
    <w:p w:rsidR="00D42493" w:rsidRDefault="00D42493">
      <w:pPr>
        <w:widowControl/>
        <w:rPr>
          <w:rFonts w:ascii="標楷體" w:eastAsia="標楷體" w:hAnsi="標楷體"/>
          <w:szCs w:val="21"/>
        </w:rPr>
      </w:pPr>
      <w:r>
        <w:rPr>
          <w:rFonts w:ascii="標楷體" w:eastAsia="標楷體" w:hAnsi="標楷體"/>
          <w:szCs w:val="21"/>
        </w:rPr>
        <w:br w:type="page"/>
      </w:r>
    </w:p>
    <w:p w:rsidR="00D42493" w:rsidRPr="007170CE" w:rsidRDefault="00D42493" w:rsidP="00CF1FD8">
      <w:pPr>
        <w:ind w:left="378" w:hangingChars="135" w:hanging="378"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伍、報名辦法</w:t>
      </w:r>
    </w:p>
    <w:p w:rsidR="00D42493" w:rsidRPr="009F4DF2" w:rsidRDefault="00D42493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一、自</w:t>
      </w:r>
      <w:r w:rsidRPr="009F4DF2">
        <w:rPr>
          <w:rFonts w:ascii="標楷體" w:eastAsia="標楷體" w:hAnsi="標楷體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</w:t>
      </w:r>
      <w:r w:rsidRPr="009F4DF2">
        <w:rPr>
          <w:rFonts w:ascii="標楷體" w:eastAsia="標楷體" w:hAnsi="標楷體"/>
          <w:szCs w:val="21"/>
        </w:rPr>
        <w:t>6</w:t>
      </w:r>
      <w:r w:rsidRPr="009F4DF2">
        <w:rPr>
          <w:rFonts w:ascii="標楷體" w:eastAsia="標楷體" w:hAnsi="標楷體" w:hint="eastAsia"/>
          <w:szCs w:val="21"/>
        </w:rPr>
        <w:t>月</w:t>
      </w:r>
      <w:r w:rsidRPr="009F4DF2">
        <w:rPr>
          <w:rFonts w:ascii="標楷體" w:eastAsia="標楷體" w:hAnsi="標楷體"/>
          <w:szCs w:val="21"/>
        </w:rPr>
        <w:t>1</w:t>
      </w:r>
      <w:r w:rsidRPr="009F4DF2">
        <w:rPr>
          <w:rFonts w:ascii="標楷體" w:eastAsia="標楷體" w:hAnsi="標楷體" w:hint="eastAsia"/>
          <w:szCs w:val="21"/>
        </w:rPr>
        <w:t>日起至</w:t>
      </w:r>
      <w:r w:rsidRPr="009F4DF2">
        <w:rPr>
          <w:rFonts w:ascii="標楷體" w:eastAsia="標楷體" w:hAnsi="標楷體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</w:t>
      </w:r>
      <w:r w:rsidRPr="009F4DF2">
        <w:rPr>
          <w:rFonts w:ascii="標楷體" w:eastAsia="標楷體" w:hAnsi="標楷體"/>
          <w:szCs w:val="21"/>
        </w:rPr>
        <w:t>7</w:t>
      </w:r>
      <w:r w:rsidRPr="009F4DF2">
        <w:rPr>
          <w:rFonts w:ascii="標楷體" w:eastAsia="標楷體" w:hAnsi="標楷體" w:hint="eastAsia"/>
          <w:szCs w:val="21"/>
        </w:rPr>
        <w:t>月</w:t>
      </w:r>
      <w:r w:rsidRPr="009F4DF2">
        <w:rPr>
          <w:rFonts w:ascii="標楷體" w:eastAsia="標楷體" w:hAnsi="標楷體"/>
          <w:szCs w:val="21"/>
        </w:rPr>
        <w:t>10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(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)</w:t>
      </w:r>
      <w:r w:rsidRPr="009F4DF2">
        <w:rPr>
          <w:rFonts w:ascii="標楷體" w:eastAsia="標楷體" w:hAnsi="標楷體" w:hint="eastAsia"/>
          <w:szCs w:val="21"/>
        </w:rPr>
        <w:t>下午</w:t>
      </w:r>
      <w:r w:rsidRPr="009F4DF2">
        <w:rPr>
          <w:rFonts w:ascii="標楷體" w:eastAsia="標楷體" w:hAnsi="標楷體"/>
          <w:szCs w:val="21"/>
        </w:rPr>
        <w:t>5</w:t>
      </w:r>
      <w:r w:rsidRPr="009F4DF2">
        <w:rPr>
          <w:rFonts w:ascii="標楷體" w:eastAsia="標楷體" w:hAnsi="標楷體" w:hint="eastAsia"/>
          <w:szCs w:val="21"/>
        </w:rPr>
        <w:t>時截止，每隊</w:t>
      </w:r>
      <w:r w:rsidRPr="009F4DF2">
        <w:rPr>
          <w:rFonts w:ascii="標楷體" w:eastAsia="標楷體" w:hAnsi="標楷體"/>
          <w:szCs w:val="21"/>
        </w:rPr>
        <w:t>3</w:t>
      </w:r>
      <w:r w:rsidRPr="009F4DF2">
        <w:rPr>
          <w:rFonts w:ascii="標楷體" w:eastAsia="標楷體" w:hAnsi="標楷體" w:hint="eastAsia"/>
          <w:szCs w:val="21"/>
        </w:rPr>
        <w:t>至</w:t>
      </w:r>
      <w:r w:rsidRPr="009F4DF2">
        <w:rPr>
          <w:rFonts w:ascii="標楷體" w:eastAsia="標楷體" w:hAnsi="標楷體"/>
          <w:szCs w:val="21"/>
        </w:rPr>
        <w:t>4</w:t>
      </w:r>
      <w:r w:rsidRPr="009F4DF2">
        <w:rPr>
          <w:rFonts w:ascii="標楷體" w:eastAsia="標楷體" w:hAnsi="標楷體" w:hint="eastAsia"/>
          <w:szCs w:val="21"/>
        </w:rPr>
        <w:t>人。</w:t>
      </w:r>
    </w:p>
    <w:p w:rsidR="00D42493" w:rsidRPr="009F4DF2" w:rsidRDefault="00D42493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二、免收報名費用，主辦單位提供</w:t>
      </w:r>
      <w:r w:rsidRPr="009F4DF2">
        <w:rPr>
          <w:rFonts w:ascii="標楷體" w:eastAsia="標楷體" w:hAnsi="標楷體" w:hint="eastAsia"/>
          <w:szCs w:val="28"/>
        </w:rPr>
        <w:t>公共意外責任險及短期個人保險</w:t>
      </w:r>
      <w:r w:rsidRPr="009F4DF2">
        <w:rPr>
          <w:rFonts w:ascii="標楷體" w:eastAsia="標楷體" w:hAnsi="標楷體"/>
          <w:szCs w:val="28"/>
        </w:rPr>
        <w:t>100</w:t>
      </w:r>
      <w:r w:rsidRPr="009F4DF2">
        <w:rPr>
          <w:rFonts w:ascii="標楷體" w:eastAsia="標楷體" w:hAnsi="標楷體" w:hint="eastAsia"/>
          <w:szCs w:val="28"/>
        </w:rPr>
        <w:t>萬元</w:t>
      </w:r>
      <w:r w:rsidRPr="009F4DF2">
        <w:rPr>
          <w:rFonts w:ascii="標楷體" w:eastAsia="標楷體" w:hAnsi="標楷體" w:hint="eastAsia"/>
          <w:szCs w:val="21"/>
        </w:rPr>
        <w:t>。</w:t>
      </w:r>
    </w:p>
    <w:p w:rsidR="00D42493" w:rsidRPr="009F4DF2" w:rsidRDefault="00D42493" w:rsidP="007A140F">
      <w:pPr>
        <w:ind w:left="480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大會將盡全力維護本活動的順暢與安全，並投保短期個人保險，參加者應視自身需要斟酌是否自行加買保險。</w:t>
      </w:r>
    </w:p>
    <w:p w:rsidR="00D42493" w:rsidRPr="009F4DF2" w:rsidRDefault="00D42493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三、一律採用網路報名，賽事官網</w:t>
      </w:r>
      <w:r w:rsidRPr="009F4DF2">
        <w:rPr>
          <w:rFonts w:ascii="標楷體" w:eastAsia="標楷體" w:hAnsi="標楷體"/>
          <w:szCs w:val="21"/>
        </w:rPr>
        <w:t>http://www.aim-ad.com.tw/2016taoyuan3on3/</w:t>
      </w:r>
    </w:p>
    <w:p w:rsidR="00D42493" w:rsidRPr="009F4DF2" w:rsidRDefault="00D42493" w:rsidP="00275220">
      <w:pPr>
        <w:ind w:left="480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請逕至官網點選線上報名，同時自行檢查組別、隊員是否正確，如果有誤須自行負責，亦可在報名時間截止前修改報名狀況。</w:t>
      </w:r>
    </w:p>
    <w:p w:rsidR="00D42493" w:rsidRPr="009F4DF2" w:rsidRDefault="00D42493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四、報名日期截止後，一律不得更改選手名單。</w:t>
      </w:r>
    </w:p>
    <w:p w:rsidR="00D42493" w:rsidRPr="009F4DF2" w:rsidRDefault="00D42493" w:rsidP="00275220">
      <w:pPr>
        <w:rPr>
          <w:rFonts w:ascii="標楷體" w:eastAsia="標楷體" w:hAnsi="標楷體"/>
          <w:szCs w:val="21"/>
        </w:rPr>
      </w:pPr>
    </w:p>
    <w:p w:rsidR="00D42493" w:rsidRPr="009F4DF2" w:rsidRDefault="00D42493" w:rsidP="007862D8">
      <w:pPr>
        <w:ind w:left="378" w:hangingChars="135" w:hanging="378"/>
        <w:rPr>
          <w:rFonts w:ascii="標楷體" w:eastAsia="標楷體" w:hAnsi="標楷體"/>
          <w:sz w:val="28"/>
          <w:szCs w:val="21"/>
        </w:rPr>
      </w:pPr>
      <w:r w:rsidRPr="009F4DF2">
        <w:rPr>
          <w:rFonts w:ascii="標楷體" w:eastAsia="標楷體" w:hAnsi="標楷體" w:hint="eastAsia"/>
          <w:sz w:val="28"/>
          <w:szCs w:val="21"/>
        </w:rPr>
        <w:t>陸、參賽組別</w:t>
      </w:r>
    </w:p>
    <w:p w:rsidR="00D42493" w:rsidRPr="009F4DF2" w:rsidRDefault="00D42493" w:rsidP="00AE6553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選手不得跨組、跨隊報名。</w:t>
      </w:r>
    </w:p>
    <w:p w:rsidR="00D42493" w:rsidRPr="009F4DF2" w:rsidRDefault="00D42493" w:rsidP="00AE6553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如各組隊伍數未滿</w:t>
      </w:r>
      <w:r w:rsidRPr="009F4DF2">
        <w:rPr>
          <w:rFonts w:ascii="標楷體" w:eastAsia="標楷體" w:hAnsi="標楷體"/>
          <w:szCs w:val="21"/>
        </w:rPr>
        <w:t>20</w:t>
      </w:r>
      <w:r w:rsidRPr="009F4DF2">
        <w:rPr>
          <w:rFonts w:ascii="標楷體" w:eastAsia="標楷體" w:hAnsi="標楷體" w:hint="eastAsia"/>
          <w:szCs w:val="21"/>
        </w:rPr>
        <w:t>隊，經主辦單位同意後，大會可併組辦理。</w:t>
      </w:r>
    </w:p>
    <w:p w:rsidR="00D42493" w:rsidRPr="009F4DF2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/>
          <w:szCs w:val="21"/>
        </w:rPr>
        <w:t>(</w:t>
      </w:r>
      <w:r w:rsidRPr="009F4DF2">
        <w:rPr>
          <w:rFonts w:ascii="標楷體" w:eastAsia="標楷體" w:hAnsi="標楷體" w:hint="eastAsia"/>
          <w:szCs w:val="21"/>
        </w:rPr>
        <w:t>視實際報名隊數將再另行公告併組辦法</w:t>
      </w:r>
      <w:r w:rsidRPr="009F4DF2">
        <w:rPr>
          <w:rFonts w:ascii="標楷體" w:eastAsia="標楷體" w:hAnsi="標楷體"/>
          <w:szCs w:val="21"/>
        </w:rPr>
        <w:t>)</w:t>
      </w:r>
    </w:p>
    <w:p w:rsidR="00D42493" w:rsidRPr="009F4DF2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</w:p>
    <w:tbl>
      <w:tblPr>
        <w:tblW w:w="9372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0A0"/>
      </w:tblPr>
      <w:tblGrid>
        <w:gridCol w:w="1701"/>
        <w:gridCol w:w="1701"/>
        <w:gridCol w:w="2227"/>
        <w:gridCol w:w="3743"/>
      </w:tblGrid>
      <w:tr w:rsidR="00D42493" w:rsidRPr="00D83796" w:rsidTr="00525B3C">
        <w:trPr>
          <w:trHeight w:val="454"/>
        </w:trPr>
        <w:tc>
          <w:tcPr>
            <w:tcW w:w="3402" w:type="dxa"/>
            <w:gridSpan w:val="2"/>
            <w:tcBorders>
              <w:bottom w:val="single" w:sz="18" w:space="0" w:color="C0504D"/>
            </w:tcBorders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組別</w:t>
            </w:r>
          </w:p>
        </w:tc>
        <w:tc>
          <w:tcPr>
            <w:tcW w:w="5970" w:type="dxa"/>
            <w:gridSpan w:val="2"/>
            <w:tcBorders>
              <w:bottom w:val="single" w:sz="18" w:space="0" w:color="C0504D"/>
            </w:tcBorders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年齡限制</w:t>
            </w:r>
          </w:p>
        </w:tc>
      </w:tr>
      <w:tr w:rsidR="00D42493" w:rsidRPr="00D83796" w:rsidTr="00525B3C">
        <w:trPr>
          <w:trHeight w:val="454"/>
        </w:trPr>
        <w:tc>
          <w:tcPr>
            <w:tcW w:w="3402" w:type="dxa"/>
            <w:gridSpan w:val="2"/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機關媒體組</w:t>
            </w:r>
          </w:p>
        </w:tc>
        <w:tc>
          <w:tcPr>
            <w:tcW w:w="5970" w:type="dxa"/>
            <w:gridSpan w:val="2"/>
            <w:shd w:val="clear" w:color="auto" w:fill="EFD3D2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b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政府機關</w:t>
            </w:r>
            <w:r w:rsidRPr="00525B3C">
              <w:rPr>
                <w:rFonts w:ascii="標楷體" w:eastAsia="標楷體" w:hAnsi="標楷體"/>
                <w:szCs w:val="32"/>
              </w:rPr>
              <w:t>(</w:t>
            </w:r>
            <w:r w:rsidRPr="00525B3C">
              <w:rPr>
                <w:rFonts w:ascii="標楷體" w:eastAsia="標楷體" w:hAnsi="標楷體" w:hint="eastAsia"/>
                <w:szCs w:val="32"/>
              </w:rPr>
              <w:t>含學校</w:t>
            </w:r>
            <w:r w:rsidRPr="00525B3C">
              <w:rPr>
                <w:rFonts w:ascii="標楷體" w:eastAsia="標楷體" w:hAnsi="標楷體"/>
                <w:szCs w:val="32"/>
              </w:rPr>
              <w:t>)</w:t>
            </w:r>
            <w:r w:rsidRPr="00525B3C">
              <w:rPr>
                <w:rFonts w:ascii="標楷體" w:eastAsia="標楷體" w:hAnsi="標楷體" w:hint="eastAsia"/>
                <w:szCs w:val="32"/>
              </w:rPr>
              <w:t>人員或任職於新聞媒體及大眾傳播之從業人員。</w:t>
            </w:r>
          </w:p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不限年齡，不限性別，但不得跨機關或跨校組隊。</w:t>
            </w:r>
          </w:p>
        </w:tc>
      </w:tr>
      <w:tr w:rsidR="00D42493" w:rsidRPr="00685274" w:rsidTr="00525B3C">
        <w:trPr>
          <w:trHeight w:val="720"/>
        </w:trPr>
        <w:tc>
          <w:tcPr>
            <w:tcW w:w="1701" w:type="dxa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少年女子組</w:t>
            </w:r>
          </w:p>
        </w:tc>
        <w:tc>
          <w:tcPr>
            <w:tcW w:w="1701" w:type="dxa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少年男子組</w:t>
            </w:r>
          </w:p>
        </w:tc>
        <w:tc>
          <w:tcPr>
            <w:tcW w:w="2227" w:type="dxa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年滿</w:t>
            </w:r>
            <w:r w:rsidRPr="00525B3C">
              <w:rPr>
                <w:rFonts w:ascii="標楷體" w:eastAsia="標楷體" w:hAnsi="標楷體"/>
                <w:szCs w:val="32"/>
              </w:rPr>
              <w:t>13</w:t>
            </w:r>
            <w:r w:rsidRPr="00525B3C">
              <w:rPr>
                <w:rFonts w:ascii="標楷體" w:eastAsia="標楷體" w:hAnsi="標楷體" w:hint="eastAsia"/>
                <w:szCs w:val="32"/>
              </w:rPr>
              <w:t>歲以下</w:t>
            </w:r>
          </w:p>
        </w:tc>
        <w:tc>
          <w:tcPr>
            <w:tcW w:w="3743" w:type="dxa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92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(2003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)9</w:t>
            </w:r>
            <w:r w:rsidRPr="00525B3C">
              <w:rPr>
                <w:rFonts w:ascii="標楷體" w:eastAsia="標楷體" w:hAnsi="標楷體" w:hint="eastAsia"/>
                <w:szCs w:val="32"/>
              </w:rPr>
              <w:t>月以後出生</w:t>
            </w:r>
          </w:p>
        </w:tc>
      </w:tr>
      <w:tr w:rsidR="00D42493" w:rsidRPr="00685274" w:rsidTr="00525B3C">
        <w:tc>
          <w:tcPr>
            <w:tcW w:w="1701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青少年女子組</w:t>
            </w:r>
          </w:p>
        </w:tc>
        <w:tc>
          <w:tcPr>
            <w:tcW w:w="1701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青少年男子組</w:t>
            </w:r>
          </w:p>
        </w:tc>
        <w:tc>
          <w:tcPr>
            <w:tcW w:w="2227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年滿</w:t>
            </w:r>
            <w:r w:rsidRPr="00525B3C">
              <w:rPr>
                <w:rFonts w:ascii="標楷體" w:eastAsia="標楷體" w:hAnsi="標楷體"/>
                <w:szCs w:val="32"/>
              </w:rPr>
              <w:t>13</w:t>
            </w:r>
            <w:r w:rsidRPr="00525B3C">
              <w:rPr>
                <w:rFonts w:ascii="標楷體" w:eastAsia="標楷體" w:hAnsi="標楷體" w:hint="eastAsia"/>
                <w:szCs w:val="32"/>
              </w:rPr>
              <w:t>歲至</w:t>
            </w:r>
            <w:r w:rsidRPr="00525B3C">
              <w:rPr>
                <w:rFonts w:ascii="標楷體" w:eastAsia="標楷體" w:hAnsi="標楷體"/>
                <w:szCs w:val="32"/>
              </w:rPr>
              <w:t>16</w:t>
            </w:r>
            <w:r w:rsidRPr="00525B3C">
              <w:rPr>
                <w:rFonts w:ascii="標楷體" w:eastAsia="標楷體" w:hAnsi="標楷體" w:hint="eastAsia"/>
                <w:szCs w:val="32"/>
              </w:rPr>
              <w:t>歲</w:t>
            </w:r>
          </w:p>
        </w:tc>
        <w:tc>
          <w:tcPr>
            <w:tcW w:w="3743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89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(2000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)9</w:t>
            </w:r>
            <w:r w:rsidRPr="00525B3C">
              <w:rPr>
                <w:rFonts w:ascii="標楷體" w:eastAsia="標楷體" w:hAnsi="標楷體" w:hint="eastAsia"/>
                <w:szCs w:val="32"/>
              </w:rPr>
              <w:t>月至</w:t>
            </w:r>
          </w:p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92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(2003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)8</w:t>
            </w:r>
            <w:r w:rsidRPr="00525B3C">
              <w:rPr>
                <w:rFonts w:ascii="標楷體" w:eastAsia="標楷體" w:hAnsi="標楷體" w:hint="eastAsia"/>
                <w:szCs w:val="32"/>
              </w:rPr>
              <w:t>月出生</w:t>
            </w:r>
          </w:p>
        </w:tc>
      </w:tr>
      <w:tr w:rsidR="00D42493" w:rsidRPr="00685274" w:rsidTr="00525B3C">
        <w:tc>
          <w:tcPr>
            <w:tcW w:w="1701" w:type="dxa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青年女子組</w:t>
            </w:r>
          </w:p>
        </w:tc>
        <w:tc>
          <w:tcPr>
            <w:tcW w:w="1701" w:type="dxa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青年男子組</w:t>
            </w:r>
          </w:p>
        </w:tc>
        <w:tc>
          <w:tcPr>
            <w:tcW w:w="2227" w:type="dxa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年滿</w:t>
            </w:r>
            <w:r w:rsidRPr="00525B3C">
              <w:rPr>
                <w:rFonts w:ascii="標楷體" w:eastAsia="標楷體" w:hAnsi="標楷體"/>
                <w:szCs w:val="32"/>
              </w:rPr>
              <w:t>16</w:t>
            </w:r>
            <w:r w:rsidRPr="00525B3C">
              <w:rPr>
                <w:rFonts w:ascii="標楷體" w:eastAsia="標楷體" w:hAnsi="標楷體" w:hint="eastAsia"/>
                <w:szCs w:val="32"/>
              </w:rPr>
              <w:t>歲至</w:t>
            </w:r>
            <w:r w:rsidRPr="00525B3C">
              <w:rPr>
                <w:rFonts w:ascii="標楷體" w:eastAsia="標楷體" w:hAnsi="標楷體"/>
                <w:szCs w:val="32"/>
              </w:rPr>
              <w:t>19</w:t>
            </w:r>
            <w:r w:rsidRPr="00525B3C">
              <w:rPr>
                <w:rFonts w:ascii="標楷體" w:eastAsia="標楷體" w:hAnsi="標楷體" w:hint="eastAsia"/>
                <w:szCs w:val="32"/>
              </w:rPr>
              <w:t>歲</w:t>
            </w:r>
          </w:p>
        </w:tc>
        <w:tc>
          <w:tcPr>
            <w:tcW w:w="3743" w:type="dxa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86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(1997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)9</w:t>
            </w:r>
            <w:r w:rsidRPr="00525B3C">
              <w:rPr>
                <w:rFonts w:ascii="標楷體" w:eastAsia="標楷體" w:hAnsi="標楷體" w:hint="eastAsia"/>
                <w:szCs w:val="32"/>
              </w:rPr>
              <w:t>月至</w:t>
            </w:r>
          </w:p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89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(2000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)8</w:t>
            </w:r>
            <w:r w:rsidRPr="00525B3C">
              <w:rPr>
                <w:rFonts w:ascii="標楷體" w:eastAsia="標楷體" w:hAnsi="標楷體" w:hint="eastAsia"/>
                <w:szCs w:val="32"/>
              </w:rPr>
              <w:t>月出生</w:t>
            </w:r>
          </w:p>
        </w:tc>
      </w:tr>
      <w:tr w:rsidR="00D42493" w:rsidRPr="00685274" w:rsidTr="00525B3C">
        <w:trPr>
          <w:trHeight w:val="720"/>
        </w:trPr>
        <w:tc>
          <w:tcPr>
            <w:tcW w:w="1701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社會女子組</w:t>
            </w:r>
          </w:p>
        </w:tc>
        <w:tc>
          <w:tcPr>
            <w:tcW w:w="1701" w:type="dxa"/>
            <w:tcBorders>
              <w:tr2bl w:val="single" w:sz="4" w:space="0" w:color="auto"/>
            </w:tcBorders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2227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年滿</w:t>
            </w:r>
            <w:r w:rsidRPr="00525B3C">
              <w:rPr>
                <w:rFonts w:ascii="標楷體" w:eastAsia="標楷體" w:hAnsi="標楷體"/>
                <w:szCs w:val="32"/>
              </w:rPr>
              <w:t>19</w:t>
            </w:r>
            <w:r w:rsidRPr="00525B3C">
              <w:rPr>
                <w:rFonts w:ascii="標楷體" w:eastAsia="標楷體" w:hAnsi="標楷體" w:hint="eastAsia"/>
                <w:szCs w:val="32"/>
              </w:rPr>
              <w:t>歲以上</w:t>
            </w:r>
          </w:p>
        </w:tc>
        <w:tc>
          <w:tcPr>
            <w:tcW w:w="3743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86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(1997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)8</w:t>
            </w:r>
            <w:r w:rsidRPr="00525B3C">
              <w:rPr>
                <w:rFonts w:ascii="標楷體" w:eastAsia="標楷體" w:hAnsi="標楷體" w:hint="eastAsia"/>
                <w:szCs w:val="32"/>
              </w:rPr>
              <w:t>月以前出生</w:t>
            </w:r>
          </w:p>
        </w:tc>
      </w:tr>
      <w:tr w:rsidR="00D42493" w:rsidRPr="00685274" w:rsidTr="00525B3C">
        <w:tc>
          <w:tcPr>
            <w:tcW w:w="1701" w:type="dxa"/>
            <w:tcBorders>
              <w:tr2bl w:val="single" w:sz="4" w:space="0" w:color="auto"/>
            </w:tcBorders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社會男子組</w:t>
            </w:r>
          </w:p>
        </w:tc>
        <w:tc>
          <w:tcPr>
            <w:tcW w:w="2227" w:type="dxa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年滿</w:t>
            </w:r>
            <w:r w:rsidRPr="00525B3C">
              <w:rPr>
                <w:rFonts w:ascii="標楷體" w:eastAsia="標楷體" w:hAnsi="標楷體"/>
                <w:szCs w:val="32"/>
              </w:rPr>
              <w:t>19</w:t>
            </w:r>
            <w:r w:rsidRPr="00525B3C">
              <w:rPr>
                <w:rFonts w:ascii="標楷體" w:eastAsia="標楷體" w:hAnsi="標楷體" w:hint="eastAsia"/>
                <w:szCs w:val="32"/>
              </w:rPr>
              <w:t>歲至</w:t>
            </w:r>
            <w:r w:rsidRPr="00525B3C">
              <w:rPr>
                <w:rFonts w:ascii="標楷體" w:eastAsia="標楷體" w:hAnsi="標楷體"/>
                <w:szCs w:val="32"/>
              </w:rPr>
              <w:t>40</w:t>
            </w:r>
            <w:r w:rsidRPr="00525B3C">
              <w:rPr>
                <w:rFonts w:ascii="標楷體" w:eastAsia="標楷體" w:hAnsi="標楷體" w:hint="eastAsia"/>
                <w:szCs w:val="32"/>
              </w:rPr>
              <w:t>歲</w:t>
            </w:r>
          </w:p>
        </w:tc>
        <w:tc>
          <w:tcPr>
            <w:tcW w:w="3743" w:type="dxa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65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(1976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)9</w:t>
            </w:r>
            <w:r w:rsidRPr="00525B3C">
              <w:rPr>
                <w:rFonts w:ascii="標楷體" w:eastAsia="標楷體" w:hAnsi="標楷體" w:hint="eastAsia"/>
                <w:szCs w:val="32"/>
              </w:rPr>
              <w:t>月至</w:t>
            </w:r>
          </w:p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86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(1997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)8</w:t>
            </w:r>
            <w:r w:rsidRPr="00525B3C">
              <w:rPr>
                <w:rFonts w:ascii="標楷體" w:eastAsia="標楷體" w:hAnsi="標楷體" w:hint="eastAsia"/>
                <w:szCs w:val="32"/>
              </w:rPr>
              <w:t>月出生</w:t>
            </w:r>
          </w:p>
        </w:tc>
      </w:tr>
      <w:tr w:rsidR="00D42493" w:rsidRPr="00685274" w:rsidTr="00525B3C">
        <w:trPr>
          <w:trHeight w:val="720"/>
        </w:trPr>
        <w:tc>
          <w:tcPr>
            <w:tcW w:w="1701" w:type="dxa"/>
            <w:tcBorders>
              <w:tr2bl w:val="single" w:sz="4" w:space="0" w:color="auto"/>
            </w:tcBorders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32"/>
              </w:rPr>
            </w:pPr>
          </w:p>
        </w:tc>
        <w:tc>
          <w:tcPr>
            <w:tcW w:w="1701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525B3C">
              <w:rPr>
                <w:rFonts w:ascii="標楷體" w:eastAsia="標楷體" w:hAnsi="標楷體" w:hint="eastAsia"/>
                <w:b/>
                <w:bCs/>
                <w:szCs w:val="28"/>
              </w:rPr>
              <w:t>壯年男子組</w:t>
            </w:r>
          </w:p>
        </w:tc>
        <w:tc>
          <w:tcPr>
            <w:tcW w:w="2227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年滿</w:t>
            </w:r>
            <w:r w:rsidRPr="00525B3C">
              <w:rPr>
                <w:rFonts w:ascii="標楷體" w:eastAsia="標楷體" w:hAnsi="標楷體"/>
                <w:szCs w:val="32"/>
              </w:rPr>
              <w:t>40</w:t>
            </w:r>
            <w:r w:rsidRPr="00525B3C">
              <w:rPr>
                <w:rFonts w:ascii="標楷體" w:eastAsia="標楷體" w:hAnsi="標楷體" w:hint="eastAsia"/>
                <w:szCs w:val="32"/>
              </w:rPr>
              <w:t>歲以上</w:t>
            </w:r>
          </w:p>
        </w:tc>
        <w:tc>
          <w:tcPr>
            <w:tcW w:w="3743" w:type="dxa"/>
            <w:shd w:val="clear" w:color="auto" w:fill="EFD3D2"/>
            <w:vAlign w:val="center"/>
          </w:tcPr>
          <w:p w:rsidR="00D42493" w:rsidRPr="00525B3C" w:rsidRDefault="00D42493" w:rsidP="00525B3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25B3C">
              <w:rPr>
                <w:rFonts w:ascii="標楷體" w:eastAsia="標楷體" w:hAnsi="標楷體" w:hint="eastAsia"/>
                <w:szCs w:val="32"/>
              </w:rPr>
              <w:t>民國</w:t>
            </w:r>
            <w:r w:rsidRPr="00525B3C">
              <w:rPr>
                <w:rFonts w:ascii="標楷體" w:eastAsia="標楷體" w:hAnsi="標楷體"/>
                <w:szCs w:val="32"/>
              </w:rPr>
              <w:t>65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(1976</w:t>
            </w:r>
            <w:r w:rsidRPr="00525B3C">
              <w:rPr>
                <w:rFonts w:ascii="標楷體" w:eastAsia="標楷體" w:hAnsi="標楷體" w:hint="eastAsia"/>
                <w:szCs w:val="32"/>
              </w:rPr>
              <w:t>年</w:t>
            </w:r>
            <w:r w:rsidRPr="00525B3C">
              <w:rPr>
                <w:rFonts w:ascii="標楷體" w:eastAsia="標楷體" w:hAnsi="標楷體"/>
                <w:szCs w:val="32"/>
              </w:rPr>
              <w:t>)8</w:t>
            </w:r>
            <w:r w:rsidRPr="00525B3C">
              <w:rPr>
                <w:rFonts w:ascii="標楷體" w:eastAsia="標楷體" w:hAnsi="標楷體" w:hint="eastAsia"/>
                <w:szCs w:val="32"/>
              </w:rPr>
              <w:t>月以前出生</w:t>
            </w:r>
          </w:p>
        </w:tc>
      </w:tr>
    </w:tbl>
    <w:p w:rsidR="00D42493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</w:p>
    <w:p w:rsidR="00D42493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</w:p>
    <w:p w:rsidR="00D42493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</w:p>
    <w:p w:rsidR="00D42493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</w:p>
    <w:p w:rsidR="00D42493" w:rsidRDefault="00D42493" w:rsidP="00503872">
      <w:pPr>
        <w:ind w:left="324" w:hangingChars="135" w:hanging="324"/>
        <w:rPr>
          <w:rFonts w:ascii="標楷體" w:eastAsia="標楷體" w:hAnsi="標楷體"/>
          <w:szCs w:val="21"/>
        </w:rPr>
      </w:pPr>
    </w:p>
    <w:p w:rsidR="00D42493" w:rsidRPr="007170CE" w:rsidRDefault="00D42493" w:rsidP="00AE6553">
      <w:pPr>
        <w:ind w:left="378" w:hangingChars="135" w:hanging="378"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柒、賽事制度</w:t>
      </w:r>
    </w:p>
    <w:p w:rsidR="00D42493" w:rsidRPr="009F4DF2" w:rsidRDefault="00D42493" w:rsidP="00AE6553">
      <w:pPr>
        <w:ind w:left="324" w:hangingChars="135" w:hanging="324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一、預賽：各組別，採分組單循環賽制。</w:t>
      </w:r>
    </w:p>
    <w:p w:rsidR="00D42493" w:rsidRPr="009F4DF2" w:rsidRDefault="00D42493" w:rsidP="007140A5">
      <w:pPr>
        <w:ind w:left="1092" w:firstLine="156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每組</w:t>
      </w:r>
      <w:r w:rsidRPr="009F4DF2">
        <w:rPr>
          <w:rFonts w:ascii="標楷體" w:eastAsia="標楷體" w:hAnsi="標楷體"/>
          <w:szCs w:val="24"/>
        </w:rPr>
        <w:t>3</w:t>
      </w:r>
      <w:r w:rsidRPr="009F4DF2">
        <w:rPr>
          <w:rFonts w:ascii="標楷體" w:eastAsia="標楷體" w:hAnsi="標楷體" w:hint="eastAsia"/>
          <w:szCs w:val="24"/>
        </w:rPr>
        <w:t>隊循環，若分組</w:t>
      </w:r>
      <w:r w:rsidRPr="009F4DF2">
        <w:rPr>
          <w:rFonts w:ascii="標楷體" w:eastAsia="標楷體" w:hAnsi="標楷體"/>
          <w:szCs w:val="24"/>
        </w:rPr>
        <w:t>2</w:t>
      </w:r>
      <w:r w:rsidRPr="009F4DF2">
        <w:rPr>
          <w:rFonts w:ascii="標楷體" w:eastAsia="標楷體" w:hAnsi="標楷體" w:hint="eastAsia"/>
          <w:szCs w:val="24"/>
        </w:rPr>
        <w:t>隊採二賽制，取</w:t>
      </w:r>
      <w:r w:rsidRPr="009F4DF2">
        <w:rPr>
          <w:rFonts w:ascii="標楷體" w:eastAsia="標楷體" w:hAnsi="標楷體"/>
          <w:szCs w:val="24"/>
        </w:rPr>
        <w:t>1</w:t>
      </w:r>
      <w:r w:rsidRPr="009F4DF2">
        <w:rPr>
          <w:rFonts w:ascii="標楷體" w:eastAsia="標楷體" w:hAnsi="標楷體" w:hint="eastAsia"/>
          <w:szCs w:val="24"/>
        </w:rPr>
        <w:t>名晉級複賽。</w:t>
      </w:r>
    </w:p>
    <w:p w:rsidR="00D42493" w:rsidRPr="009F4DF2" w:rsidRDefault="00D42493" w:rsidP="00AE6553">
      <w:pPr>
        <w:ind w:left="324" w:hangingChars="135" w:hanging="324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二、複賽：各組別，採單淘汰賽制，取</w:t>
      </w:r>
      <w:r w:rsidRPr="009F4DF2">
        <w:rPr>
          <w:rFonts w:ascii="標楷體" w:eastAsia="標楷體" w:hAnsi="標楷體"/>
          <w:szCs w:val="24"/>
        </w:rPr>
        <w:t>8</w:t>
      </w:r>
      <w:r w:rsidRPr="009F4DF2">
        <w:rPr>
          <w:rFonts w:ascii="標楷體" w:eastAsia="標楷體" w:hAnsi="標楷體" w:hint="eastAsia"/>
          <w:szCs w:val="24"/>
        </w:rPr>
        <w:t>名晉級決賽。</w:t>
      </w:r>
    </w:p>
    <w:p w:rsidR="00D42493" w:rsidRPr="009F4DF2" w:rsidRDefault="00D42493" w:rsidP="00AE6553">
      <w:pPr>
        <w:ind w:left="324" w:hangingChars="135" w:hanging="324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三、決賽：各組別，</w:t>
      </w:r>
      <w:r w:rsidRPr="009F4DF2">
        <w:rPr>
          <w:rFonts w:ascii="標楷體" w:eastAsia="標楷體" w:hAnsi="標楷體"/>
          <w:szCs w:val="24"/>
        </w:rPr>
        <w:t>8</w:t>
      </w:r>
      <w:r w:rsidRPr="009F4DF2">
        <w:rPr>
          <w:rFonts w:ascii="標楷體" w:eastAsia="標楷體" w:hAnsi="標楷體" w:hint="eastAsia"/>
          <w:szCs w:val="24"/>
        </w:rPr>
        <w:t>隊分</w:t>
      </w:r>
      <w:r w:rsidRPr="009F4DF2">
        <w:rPr>
          <w:rFonts w:ascii="標楷體" w:eastAsia="標楷體" w:hAnsi="標楷體"/>
          <w:szCs w:val="24"/>
        </w:rPr>
        <w:t>2</w:t>
      </w:r>
      <w:r w:rsidRPr="009F4DF2">
        <w:rPr>
          <w:rFonts w:ascii="標楷體" w:eastAsia="標楷體" w:hAnsi="標楷體" w:hint="eastAsia"/>
          <w:szCs w:val="24"/>
        </w:rPr>
        <w:t>組循環。</w:t>
      </w:r>
    </w:p>
    <w:p w:rsidR="00D42493" w:rsidRPr="009F4DF2" w:rsidRDefault="00D42493" w:rsidP="007140A5">
      <w:pPr>
        <w:ind w:left="1106" w:firstLine="156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各組</w:t>
      </w:r>
      <w:r w:rsidRPr="009F4DF2">
        <w:rPr>
          <w:rFonts w:ascii="標楷體" w:eastAsia="標楷體" w:hAnsi="標楷體"/>
          <w:szCs w:val="24"/>
        </w:rPr>
        <w:t>1</w:t>
      </w:r>
      <w:r w:rsidRPr="009F4DF2">
        <w:rPr>
          <w:rFonts w:ascii="標楷體" w:eastAsia="標楷體" w:hAnsi="標楷體" w:hint="eastAsia"/>
          <w:szCs w:val="24"/>
        </w:rPr>
        <w:t>、</w:t>
      </w:r>
      <w:r w:rsidRPr="009F4DF2">
        <w:rPr>
          <w:rFonts w:ascii="標楷體" w:eastAsia="標楷體" w:hAnsi="標楷體"/>
          <w:szCs w:val="24"/>
        </w:rPr>
        <w:t>2</w:t>
      </w:r>
      <w:r w:rsidRPr="009F4DF2">
        <w:rPr>
          <w:rFonts w:ascii="標楷體" w:eastAsia="標楷體" w:hAnsi="標楷體" w:hint="eastAsia"/>
          <w:szCs w:val="24"/>
        </w:rPr>
        <w:t>名進行四強賽，</w:t>
      </w:r>
      <w:r w:rsidRPr="009F4DF2">
        <w:rPr>
          <w:rFonts w:ascii="標楷體" w:eastAsia="標楷體" w:hAnsi="標楷體"/>
          <w:szCs w:val="24"/>
        </w:rPr>
        <w:t>3</w:t>
      </w:r>
      <w:r w:rsidRPr="009F4DF2">
        <w:rPr>
          <w:rFonts w:ascii="標楷體" w:eastAsia="標楷體" w:hAnsi="標楷體" w:hint="eastAsia"/>
          <w:szCs w:val="24"/>
        </w:rPr>
        <w:t>、</w:t>
      </w:r>
      <w:r w:rsidRPr="009F4DF2">
        <w:rPr>
          <w:rFonts w:ascii="標楷體" w:eastAsia="標楷體" w:hAnsi="標楷體"/>
          <w:szCs w:val="24"/>
        </w:rPr>
        <w:t>4</w:t>
      </w:r>
      <w:r w:rsidRPr="009F4DF2">
        <w:rPr>
          <w:rFonts w:ascii="標楷體" w:eastAsia="標楷體" w:hAnsi="標楷體" w:hint="eastAsia"/>
          <w:szCs w:val="24"/>
        </w:rPr>
        <w:t>名進行</w:t>
      </w:r>
      <w:r w:rsidRPr="009F4DF2">
        <w:rPr>
          <w:rFonts w:ascii="標楷體" w:eastAsia="標楷體" w:hAnsi="標楷體"/>
          <w:szCs w:val="24"/>
        </w:rPr>
        <w:t>5-8</w:t>
      </w:r>
      <w:r w:rsidRPr="009F4DF2">
        <w:rPr>
          <w:rFonts w:ascii="標楷體" w:eastAsia="標楷體" w:hAnsi="標楷體" w:hint="eastAsia"/>
          <w:szCs w:val="24"/>
        </w:rPr>
        <w:t>名排名賽。</w:t>
      </w:r>
    </w:p>
    <w:p w:rsidR="00D42493" w:rsidRPr="009F4DF2" w:rsidRDefault="00D42493" w:rsidP="00321F61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四、賽制因參賽隊伍隊數多寡，大會有權更改之。</w:t>
      </w:r>
    </w:p>
    <w:p w:rsidR="00D42493" w:rsidRPr="009F4DF2" w:rsidRDefault="00D42493" w:rsidP="00321F61">
      <w:pPr>
        <w:rPr>
          <w:rFonts w:ascii="標楷體" w:eastAsia="標楷體" w:hAnsi="標楷體"/>
          <w:szCs w:val="24"/>
        </w:rPr>
      </w:pPr>
    </w:p>
    <w:p w:rsidR="00D42493" w:rsidRPr="007170CE" w:rsidRDefault="00D42493" w:rsidP="00321F61">
      <w:pPr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捌、獎勵規劃</w:t>
      </w:r>
    </w:p>
    <w:p w:rsidR="00D42493" w:rsidRPr="009F4DF2" w:rsidRDefault="00D42493" w:rsidP="00AE6020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一、獎狀：各組</w:t>
      </w:r>
      <w:r w:rsidRPr="009F4DF2">
        <w:rPr>
          <w:rFonts w:ascii="標楷體" w:eastAsia="標楷體" w:hAnsi="標楷體"/>
          <w:szCs w:val="24"/>
        </w:rPr>
        <w:t>1</w:t>
      </w:r>
      <w:r w:rsidRPr="009F4DF2">
        <w:rPr>
          <w:rFonts w:ascii="標楷體" w:eastAsia="標楷體" w:hAnsi="標楷體" w:hint="eastAsia"/>
          <w:szCs w:val="24"/>
        </w:rPr>
        <w:t>至</w:t>
      </w:r>
      <w:r w:rsidRPr="009F4DF2">
        <w:rPr>
          <w:rFonts w:ascii="標楷體" w:eastAsia="標楷體" w:hAnsi="標楷體"/>
          <w:szCs w:val="24"/>
        </w:rPr>
        <w:t>8</w:t>
      </w:r>
      <w:r w:rsidRPr="009F4DF2">
        <w:rPr>
          <w:rFonts w:ascii="標楷體" w:eastAsia="標楷體" w:hAnsi="標楷體" w:hint="eastAsia"/>
          <w:szCs w:val="24"/>
        </w:rPr>
        <w:t>名，每人皆頒發獎狀一張。</w:t>
      </w:r>
    </w:p>
    <w:p w:rsidR="00D42493" w:rsidRPr="009F4DF2" w:rsidRDefault="00D42493" w:rsidP="00AE6020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二、獎牌：各組</w:t>
      </w:r>
      <w:r w:rsidRPr="009F4DF2">
        <w:rPr>
          <w:rFonts w:ascii="標楷體" w:eastAsia="標楷體" w:hAnsi="標楷體"/>
          <w:szCs w:val="24"/>
        </w:rPr>
        <w:t>1</w:t>
      </w:r>
      <w:r w:rsidRPr="009F4DF2">
        <w:rPr>
          <w:rFonts w:ascii="標楷體" w:eastAsia="標楷體" w:hAnsi="標楷體" w:hint="eastAsia"/>
          <w:szCs w:val="24"/>
        </w:rPr>
        <w:t>至</w:t>
      </w:r>
      <w:r w:rsidRPr="009F4DF2">
        <w:rPr>
          <w:rFonts w:ascii="標楷體" w:eastAsia="標楷體" w:hAnsi="標楷體"/>
          <w:szCs w:val="24"/>
        </w:rPr>
        <w:t>4</w:t>
      </w:r>
      <w:r w:rsidRPr="009F4DF2">
        <w:rPr>
          <w:rFonts w:ascii="標楷體" w:eastAsia="標楷體" w:hAnsi="標楷體" w:hint="eastAsia"/>
          <w:szCs w:val="24"/>
        </w:rPr>
        <w:t>名，每人額外頒發獎牌一面。</w:t>
      </w:r>
    </w:p>
    <w:p w:rsidR="00D42493" w:rsidRPr="009F4DF2" w:rsidRDefault="00D42493" w:rsidP="00AE6020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三、獎金：依各組報名隊數而定，每隊可得獎金列表如下</w:t>
      </w:r>
    </w:p>
    <w:p w:rsidR="00D42493" w:rsidRPr="007170CE" w:rsidRDefault="00D42493" w:rsidP="00AE6020">
      <w:pPr>
        <w:rPr>
          <w:rFonts w:ascii="標楷體" w:eastAsia="標楷體" w:hAnsi="標楷體"/>
          <w:szCs w:val="24"/>
        </w:rPr>
      </w:pPr>
    </w:p>
    <w:tbl>
      <w:tblPr>
        <w:tblW w:w="8505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ook w:val="00A0"/>
      </w:tblPr>
      <w:tblGrid>
        <w:gridCol w:w="1116"/>
        <w:gridCol w:w="1296"/>
        <w:gridCol w:w="1711"/>
        <w:gridCol w:w="1630"/>
        <w:gridCol w:w="1446"/>
        <w:gridCol w:w="1306"/>
      </w:tblGrid>
      <w:tr w:rsidR="00D42493" w:rsidRPr="00685274" w:rsidTr="00685274">
        <w:tc>
          <w:tcPr>
            <w:tcW w:w="1116" w:type="dxa"/>
            <w:tcBorders>
              <w:bottom w:val="single" w:sz="18" w:space="0" w:color="F79646"/>
            </w:tcBorders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隊伍數</w:t>
            </w:r>
          </w:p>
        </w:tc>
        <w:tc>
          <w:tcPr>
            <w:tcW w:w="1296" w:type="dxa"/>
            <w:tcBorders>
              <w:bottom w:val="single" w:sz="18" w:space="0" w:color="F79646"/>
            </w:tcBorders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300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隊↑</w:t>
            </w:r>
          </w:p>
        </w:tc>
        <w:tc>
          <w:tcPr>
            <w:tcW w:w="1711" w:type="dxa"/>
            <w:tcBorders>
              <w:bottom w:val="single" w:sz="18" w:space="0" w:color="F79646"/>
            </w:tcBorders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200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</w:t>
            </w: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-299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</w:t>
            </w:r>
          </w:p>
        </w:tc>
        <w:tc>
          <w:tcPr>
            <w:tcW w:w="1630" w:type="dxa"/>
            <w:tcBorders>
              <w:bottom w:val="single" w:sz="18" w:space="0" w:color="F79646"/>
            </w:tcBorders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100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</w:t>
            </w: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-199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</w:t>
            </w:r>
          </w:p>
        </w:tc>
        <w:tc>
          <w:tcPr>
            <w:tcW w:w="1446" w:type="dxa"/>
            <w:tcBorders>
              <w:bottom w:val="single" w:sz="18" w:space="0" w:color="F79646"/>
            </w:tcBorders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50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</w:t>
            </w: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-99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</w:t>
            </w:r>
          </w:p>
        </w:tc>
        <w:tc>
          <w:tcPr>
            <w:tcW w:w="1306" w:type="dxa"/>
            <w:tcBorders>
              <w:bottom w:val="single" w:sz="18" w:space="0" w:color="F79646"/>
            </w:tcBorders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/>
                <w:b/>
                <w:bCs/>
                <w:szCs w:val="24"/>
              </w:rPr>
              <w:t>50</w:t>
            </w: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隊↓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第一名</w:t>
            </w:r>
          </w:p>
        </w:tc>
        <w:tc>
          <w:tcPr>
            <w:tcW w:w="129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30000</w:t>
            </w:r>
          </w:p>
        </w:tc>
        <w:tc>
          <w:tcPr>
            <w:tcW w:w="1711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20000</w:t>
            </w:r>
          </w:p>
        </w:tc>
        <w:tc>
          <w:tcPr>
            <w:tcW w:w="1630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10000</w:t>
            </w:r>
          </w:p>
        </w:tc>
        <w:tc>
          <w:tcPr>
            <w:tcW w:w="144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8000</w:t>
            </w:r>
          </w:p>
        </w:tc>
        <w:tc>
          <w:tcPr>
            <w:tcW w:w="130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Pr="00685274">
              <w:rPr>
                <w:rFonts w:ascii="標楷體" w:eastAsia="標楷體" w:hAnsi="標楷體"/>
                <w:szCs w:val="24"/>
              </w:rPr>
              <w:t>000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第二名</w:t>
            </w:r>
          </w:p>
        </w:tc>
        <w:tc>
          <w:tcPr>
            <w:tcW w:w="129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20000</w:t>
            </w:r>
          </w:p>
        </w:tc>
        <w:tc>
          <w:tcPr>
            <w:tcW w:w="1711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10000</w:t>
            </w:r>
          </w:p>
        </w:tc>
        <w:tc>
          <w:tcPr>
            <w:tcW w:w="1630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8000</w:t>
            </w:r>
          </w:p>
        </w:tc>
        <w:tc>
          <w:tcPr>
            <w:tcW w:w="144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130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  <w:r w:rsidRPr="00685274">
              <w:rPr>
                <w:rFonts w:ascii="標楷體" w:eastAsia="標楷體" w:hAnsi="標楷體"/>
                <w:szCs w:val="24"/>
              </w:rPr>
              <w:t>000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第三名</w:t>
            </w:r>
          </w:p>
        </w:tc>
        <w:tc>
          <w:tcPr>
            <w:tcW w:w="129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10000</w:t>
            </w:r>
          </w:p>
        </w:tc>
        <w:tc>
          <w:tcPr>
            <w:tcW w:w="1711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8000</w:t>
            </w:r>
          </w:p>
        </w:tc>
        <w:tc>
          <w:tcPr>
            <w:tcW w:w="1630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144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5000</w:t>
            </w:r>
          </w:p>
        </w:tc>
        <w:tc>
          <w:tcPr>
            <w:tcW w:w="130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  <w:r w:rsidRPr="00685274">
              <w:rPr>
                <w:rFonts w:ascii="標楷體" w:eastAsia="標楷體" w:hAnsi="標楷體"/>
                <w:szCs w:val="24"/>
              </w:rPr>
              <w:t>000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第四名</w:t>
            </w:r>
          </w:p>
        </w:tc>
        <w:tc>
          <w:tcPr>
            <w:tcW w:w="129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8000</w:t>
            </w:r>
          </w:p>
        </w:tc>
        <w:tc>
          <w:tcPr>
            <w:tcW w:w="1711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1630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5000</w:t>
            </w:r>
          </w:p>
        </w:tc>
        <w:tc>
          <w:tcPr>
            <w:tcW w:w="144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130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25</w:t>
            </w:r>
            <w:r w:rsidRPr="00685274">
              <w:rPr>
                <w:rFonts w:ascii="標楷體" w:eastAsia="標楷體" w:hAnsi="標楷體"/>
                <w:szCs w:val="24"/>
              </w:rPr>
              <w:t>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第五名</w:t>
            </w:r>
          </w:p>
        </w:tc>
        <w:tc>
          <w:tcPr>
            <w:tcW w:w="129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1711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5000</w:t>
            </w:r>
          </w:p>
        </w:tc>
        <w:tc>
          <w:tcPr>
            <w:tcW w:w="1630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144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130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2000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第六名</w:t>
            </w:r>
          </w:p>
        </w:tc>
        <w:tc>
          <w:tcPr>
            <w:tcW w:w="129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5000</w:t>
            </w:r>
          </w:p>
        </w:tc>
        <w:tc>
          <w:tcPr>
            <w:tcW w:w="1711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1630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144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130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1500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第七名</w:t>
            </w:r>
          </w:p>
        </w:tc>
        <w:tc>
          <w:tcPr>
            <w:tcW w:w="129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1711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1630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144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1306" w:type="dxa"/>
            <w:shd w:val="clear" w:color="auto" w:fill="FDE4D0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1000</w:t>
            </w:r>
          </w:p>
        </w:tc>
      </w:tr>
      <w:tr w:rsidR="00D42493" w:rsidRPr="00685274" w:rsidTr="00685274">
        <w:trPr>
          <w:trHeight w:val="397"/>
        </w:trPr>
        <w:tc>
          <w:tcPr>
            <w:tcW w:w="111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第八名</w:t>
            </w:r>
          </w:p>
        </w:tc>
        <w:tc>
          <w:tcPr>
            <w:tcW w:w="129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1711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1630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144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1306" w:type="dxa"/>
          </w:tcPr>
          <w:p w:rsidR="00D42493" w:rsidRPr="00685274" w:rsidRDefault="00D42493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/>
                <w:szCs w:val="24"/>
              </w:rPr>
              <w:t>800</w:t>
            </w:r>
          </w:p>
        </w:tc>
      </w:tr>
    </w:tbl>
    <w:p w:rsidR="00D42493" w:rsidRDefault="00D42493">
      <w:pPr>
        <w:widowControl/>
        <w:rPr>
          <w:rFonts w:ascii="標楷體" w:eastAsia="標楷體" w:hAnsi="標楷體"/>
          <w:b/>
          <w:color w:val="000000"/>
          <w:szCs w:val="21"/>
        </w:rPr>
      </w:pPr>
    </w:p>
    <w:p w:rsidR="00D42493" w:rsidRPr="007170CE" w:rsidRDefault="00D42493" w:rsidP="002D2AC3">
      <w:pPr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玖、賽事紀念品</w:t>
      </w:r>
    </w:p>
    <w:p w:rsidR="00D42493" w:rsidRPr="009F4DF2" w:rsidRDefault="00D42493" w:rsidP="002D2AC3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凡報名參加並至現場報到者，每人即可獲得賽事紀念品。</w:t>
      </w:r>
    </w:p>
    <w:p w:rsidR="00D42493" w:rsidRPr="007170CE" w:rsidRDefault="00D42493" w:rsidP="002D2AC3">
      <w:pPr>
        <w:rPr>
          <w:rFonts w:ascii="標楷體" w:eastAsia="標楷體" w:hAnsi="標楷體"/>
          <w:szCs w:val="28"/>
        </w:rPr>
      </w:pPr>
      <w:r w:rsidRPr="007170CE">
        <w:rPr>
          <w:rFonts w:ascii="標楷體" w:eastAsia="標楷體" w:hAnsi="標楷體" w:hint="eastAsia"/>
          <w:szCs w:val="21"/>
        </w:rPr>
        <w:t>一、</w:t>
      </w:r>
      <w:r>
        <w:rPr>
          <w:rFonts w:ascii="標楷體" w:eastAsia="標楷體" w:hAnsi="標楷體" w:hint="eastAsia"/>
          <w:szCs w:val="21"/>
        </w:rPr>
        <w:t>臺南紡織涼感布料紀念</w:t>
      </w:r>
      <w:r>
        <w:rPr>
          <w:rFonts w:ascii="標楷體" w:eastAsia="標楷體" w:hAnsi="標楷體"/>
          <w:szCs w:val="21"/>
        </w:rPr>
        <w:t>T-shirt</w:t>
      </w:r>
      <w:r>
        <w:rPr>
          <w:rFonts w:ascii="標楷體" w:eastAsia="標楷體" w:hAnsi="標楷體" w:hint="eastAsia"/>
          <w:szCs w:val="21"/>
        </w:rPr>
        <w:t>一件</w:t>
      </w:r>
      <w:r w:rsidRPr="007170CE">
        <w:rPr>
          <w:rFonts w:ascii="標楷體" w:eastAsia="標楷體" w:hAnsi="標楷體" w:hint="eastAsia"/>
          <w:szCs w:val="28"/>
        </w:rPr>
        <w:t>。</w:t>
      </w:r>
    </w:p>
    <w:p w:rsidR="00D42493" w:rsidRDefault="00D42493" w:rsidP="002D2AC3">
      <w:pPr>
        <w:rPr>
          <w:rFonts w:ascii="標楷體" w:eastAsia="標楷體" w:hAnsi="標楷體"/>
          <w:szCs w:val="28"/>
        </w:rPr>
      </w:pPr>
      <w:r w:rsidRPr="007170CE">
        <w:rPr>
          <w:rFonts w:ascii="標楷體" w:eastAsia="標楷體" w:hAnsi="標楷體" w:hint="eastAsia"/>
          <w:szCs w:val="28"/>
        </w:rPr>
        <w:t>二、礦泉水每人一瓶。</w:t>
      </w:r>
    </w:p>
    <w:p w:rsidR="00D42493" w:rsidRPr="007A568A" w:rsidRDefault="00D42493" w:rsidP="002D2AC3">
      <w:pPr>
        <w:rPr>
          <w:rFonts w:ascii="標楷體" w:eastAsia="標楷體" w:hAnsi="標楷體"/>
          <w:szCs w:val="28"/>
        </w:rPr>
      </w:pPr>
      <w:r w:rsidRPr="007A568A">
        <w:rPr>
          <w:rFonts w:ascii="標楷體" w:eastAsia="標楷體" w:hAnsi="標楷體" w:hint="eastAsia"/>
          <w:szCs w:val="28"/>
        </w:rPr>
        <w:t>三、元吉企業活動紀念球，每隊一顆。</w:t>
      </w:r>
    </w:p>
    <w:p w:rsidR="00D42493" w:rsidRPr="007170CE" w:rsidRDefault="00D42493" w:rsidP="002D2AC3">
      <w:pPr>
        <w:rPr>
          <w:rFonts w:ascii="標楷體" w:eastAsia="標楷體" w:hAnsi="標楷體"/>
          <w:szCs w:val="28"/>
        </w:rPr>
      </w:pPr>
      <w:r w:rsidRPr="007A568A">
        <w:rPr>
          <w:rFonts w:ascii="標楷體" w:eastAsia="標楷體" w:hAnsi="標楷體" w:hint="eastAsia"/>
          <w:szCs w:val="28"/>
        </w:rPr>
        <w:t>四、元吉企業活動籃球紀念鑰匙圈，每人一個。</w:t>
      </w:r>
    </w:p>
    <w:p w:rsidR="00D42493" w:rsidRDefault="00D42493" w:rsidP="002D2AC3">
      <w:pPr>
        <w:rPr>
          <w:rFonts w:ascii="標楷體" w:eastAsia="標楷體" w:hAnsi="標楷體"/>
          <w:szCs w:val="28"/>
        </w:rPr>
      </w:pPr>
    </w:p>
    <w:p w:rsidR="00D42493" w:rsidRDefault="00D42493" w:rsidP="002D2AC3">
      <w:pPr>
        <w:rPr>
          <w:rFonts w:ascii="標楷體" w:eastAsia="標楷體" w:hAnsi="標楷體"/>
          <w:szCs w:val="28"/>
        </w:rPr>
      </w:pPr>
    </w:p>
    <w:p w:rsidR="00D42493" w:rsidRDefault="00D42493" w:rsidP="002D2AC3">
      <w:pPr>
        <w:rPr>
          <w:rFonts w:ascii="標楷體" w:eastAsia="標楷體" w:hAnsi="標楷體"/>
          <w:szCs w:val="28"/>
        </w:rPr>
      </w:pPr>
    </w:p>
    <w:p w:rsidR="00D42493" w:rsidRPr="007170CE" w:rsidRDefault="00D42493" w:rsidP="002D2AC3">
      <w:pPr>
        <w:rPr>
          <w:rFonts w:ascii="標楷體" w:eastAsia="標楷體" w:hAnsi="標楷體"/>
          <w:szCs w:val="28"/>
        </w:rPr>
      </w:pPr>
    </w:p>
    <w:p w:rsidR="00D42493" w:rsidRPr="007170CE" w:rsidRDefault="00D42493" w:rsidP="0067394D">
      <w:pPr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拾、抽籤暨參賽會議</w:t>
      </w:r>
    </w:p>
    <w:p w:rsidR="00D42493" w:rsidRPr="007170CE" w:rsidRDefault="00D42493" w:rsidP="0067394D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</w:t>
      </w:r>
      <w:r w:rsidRPr="009F4DF2">
        <w:rPr>
          <w:rFonts w:ascii="標楷體" w:eastAsia="標楷體" w:hAnsi="標楷體"/>
          <w:szCs w:val="21"/>
        </w:rPr>
        <w:t>7</w:t>
      </w:r>
      <w:r w:rsidRPr="009F4DF2">
        <w:rPr>
          <w:rFonts w:ascii="標楷體" w:eastAsia="標楷體" w:hAnsi="標楷體" w:hint="eastAsia"/>
          <w:szCs w:val="21"/>
        </w:rPr>
        <w:t>月</w:t>
      </w:r>
      <w:r w:rsidRPr="009F4DF2">
        <w:rPr>
          <w:rFonts w:ascii="標楷體" w:eastAsia="標楷體" w:hAnsi="標楷體"/>
          <w:szCs w:val="21"/>
        </w:rPr>
        <w:t>16</w:t>
      </w:r>
      <w:r w:rsidRPr="009F4DF2">
        <w:rPr>
          <w:rFonts w:ascii="標楷體" w:eastAsia="標楷體" w:hAnsi="標楷體" w:hint="eastAsia"/>
          <w:szCs w:val="21"/>
        </w:rPr>
        <w:t>日</w:t>
      </w:r>
      <w:r w:rsidRPr="009F4DF2">
        <w:rPr>
          <w:rFonts w:ascii="標楷體" w:eastAsia="標楷體" w:hAnsi="標楷體"/>
          <w:szCs w:val="21"/>
        </w:rPr>
        <w:t>(</w:t>
      </w:r>
      <w:r w:rsidRPr="009F4DF2">
        <w:rPr>
          <w:rFonts w:ascii="標楷體" w:eastAsia="標楷體" w:hAnsi="標楷體" w:hint="eastAsia"/>
          <w:szCs w:val="21"/>
        </w:rPr>
        <w:t>星期六</w:t>
      </w:r>
      <w:r w:rsidRPr="009F4DF2">
        <w:rPr>
          <w:rFonts w:ascii="標楷體" w:eastAsia="標楷體" w:hAnsi="標楷體"/>
          <w:szCs w:val="21"/>
        </w:rPr>
        <w:t>)</w:t>
      </w:r>
      <w:r w:rsidRPr="009F4DF2">
        <w:rPr>
          <w:rFonts w:ascii="標楷體" w:eastAsia="標楷體" w:hAnsi="標楷體" w:hint="eastAsia"/>
          <w:szCs w:val="21"/>
        </w:rPr>
        <w:t>上午</w:t>
      </w:r>
      <w:r w:rsidRPr="009F4DF2">
        <w:rPr>
          <w:rFonts w:ascii="標楷體" w:eastAsia="標楷體" w:hAnsi="標楷體"/>
          <w:szCs w:val="21"/>
        </w:rPr>
        <w:t>9</w:t>
      </w:r>
      <w:r w:rsidRPr="009F4DF2">
        <w:rPr>
          <w:rFonts w:ascii="標楷體" w:eastAsia="標楷體" w:hAnsi="標楷體" w:hint="eastAsia"/>
          <w:szCs w:val="21"/>
        </w:rPr>
        <w:t>時假桃園市政府體育局第一會議室</w:t>
      </w:r>
      <w:r w:rsidRPr="007A568A">
        <w:rPr>
          <w:rFonts w:ascii="標楷體" w:eastAsia="標楷體" w:hAnsi="標楷體"/>
          <w:szCs w:val="21"/>
        </w:rPr>
        <w:t>(</w:t>
      </w:r>
      <w:r w:rsidRPr="007A568A">
        <w:rPr>
          <w:rFonts w:ascii="標楷體" w:eastAsia="標楷體" w:hAnsi="標楷體" w:hint="eastAsia"/>
          <w:szCs w:val="21"/>
        </w:rPr>
        <w:t>桃園市桃園</w:t>
      </w:r>
      <w:r w:rsidRPr="007170CE">
        <w:rPr>
          <w:rFonts w:ascii="標楷體" w:eastAsia="標楷體" w:hAnsi="標楷體" w:hint="eastAsia"/>
          <w:szCs w:val="21"/>
        </w:rPr>
        <w:t>區三民路一段一號</w:t>
      </w:r>
      <w:r w:rsidRPr="007170CE">
        <w:rPr>
          <w:rFonts w:ascii="標楷體" w:eastAsia="標楷體" w:hAnsi="標楷體"/>
          <w:szCs w:val="21"/>
        </w:rPr>
        <w:t>)</w:t>
      </w:r>
      <w:r w:rsidRPr="007170CE">
        <w:rPr>
          <w:rFonts w:ascii="標楷體" w:eastAsia="標楷體" w:hAnsi="標楷體" w:hint="eastAsia"/>
          <w:szCs w:val="21"/>
        </w:rPr>
        <w:t>舉行，請參賽隊伍派一員代表參加會議，不另行文。</w:t>
      </w:r>
    </w:p>
    <w:p w:rsidR="00D42493" w:rsidRPr="007170CE" w:rsidRDefault="00D42493" w:rsidP="0067394D">
      <w:pPr>
        <w:rPr>
          <w:rFonts w:ascii="標楷體" w:eastAsia="標楷體" w:hAnsi="標楷體"/>
          <w:b/>
          <w:color w:val="C00000"/>
          <w:szCs w:val="21"/>
        </w:rPr>
      </w:pPr>
      <w:r w:rsidRPr="007170CE">
        <w:rPr>
          <w:rFonts w:ascii="標楷體" w:eastAsia="標楷體" w:hAnsi="標楷體" w:hint="eastAsia"/>
          <w:szCs w:val="21"/>
        </w:rPr>
        <w:t>抽籤未出席隊伍由大會代抽，不得異議，抽籤結果現場公佈，並於會後另行公告於報名網站。</w:t>
      </w:r>
    </w:p>
    <w:p w:rsidR="00D42493" w:rsidRPr="007170CE" w:rsidRDefault="00D42493" w:rsidP="00F35324">
      <w:pPr>
        <w:widowControl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拾壹、注意事項</w:t>
      </w:r>
    </w:p>
    <w:p w:rsidR="00D42493" w:rsidRPr="009F4DF2" w:rsidRDefault="00D42493" w:rsidP="00E3716E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  <w:szCs w:val="32"/>
        </w:rPr>
        <w:t>一、</w:t>
      </w:r>
      <w:r w:rsidRPr="009F4DF2">
        <w:rPr>
          <w:rFonts w:ascii="標楷體" w:eastAsia="標楷體" w:hAnsi="標楷體" w:hint="eastAsia"/>
        </w:rPr>
        <w:t>所有參賽者比賽當天需攜帶學生證或身分證或在臺居留證報到檢錄</w:t>
      </w:r>
      <w:r w:rsidRPr="009F4DF2">
        <w:rPr>
          <w:rFonts w:ascii="標楷體" w:eastAsia="標楷體" w:hAnsi="標楷體"/>
        </w:rPr>
        <w:t>(</w:t>
      </w:r>
      <w:r w:rsidRPr="009F4DF2">
        <w:rPr>
          <w:rFonts w:ascii="標楷體" w:eastAsia="標楷體" w:hAnsi="標楷體" w:hint="eastAsia"/>
        </w:rPr>
        <w:t>皆需正</w:t>
      </w:r>
    </w:p>
    <w:p w:rsidR="00D42493" w:rsidRPr="009F4DF2" w:rsidRDefault="00D42493" w:rsidP="00E3716E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</w:t>
      </w:r>
      <w:r w:rsidRPr="009F4DF2">
        <w:rPr>
          <w:rFonts w:ascii="標楷體" w:eastAsia="標楷體" w:hAnsi="標楷體" w:hint="eastAsia"/>
        </w:rPr>
        <w:t>本</w:t>
      </w:r>
      <w:r w:rsidRPr="009F4DF2">
        <w:rPr>
          <w:rFonts w:ascii="標楷體" w:eastAsia="標楷體" w:hAnsi="標楷體"/>
        </w:rPr>
        <w:t>)</w:t>
      </w:r>
      <w:r w:rsidRPr="009F4DF2">
        <w:rPr>
          <w:rFonts w:ascii="標楷體" w:eastAsia="標楷體" w:hAnsi="標楷體" w:hint="eastAsia"/>
        </w:rPr>
        <w:t>，並準備足以證明身份且貼有相片之文件</w:t>
      </w:r>
      <w:r w:rsidRPr="009F4DF2">
        <w:rPr>
          <w:rFonts w:ascii="標楷體" w:eastAsia="標楷體" w:hAnsi="標楷體"/>
        </w:rPr>
        <w:t>(</w:t>
      </w:r>
      <w:r w:rsidRPr="009F4DF2">
        <w:rPr>
          <w:rFonts w:ascii="標楷體" w:eastAsia="標楷體" w:hAnsi="標楷體" w:hint="eastAsia"/>
        </w:rPr>
        <w:t>例：駕照、健保卡、在學證明、</w:t>
      </w:r>
    </w:p>
    <w:p w:rsidR="00D42493" w:rsidRPr="009F4DF2" w:rsidRDefault="00D42493" w:rsidP="00E3716E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</w:t>
      </w:r>
      <w:r w:rsidRPr="009F4DF2">
        <w:rPr>
          <w:rFonts w:ascii="標楷體" w:eastAsia="標楷體" w:hAnsi="標楷體" w:hint="eastAsia"/>
        </w:rPr>
        <w:t>護照等</w:t>
      </w:r>
      <w:r w:rsidRPr="009F4DF2">
        <w:rPr>
          <w:rFonts w:ascii="標楷體" w:eastAsia="標楷體" w:hAnsi="標楷體"/>
        </w:rPr>
        <w:t>)</w:t>
      </w:r>
      <w:r w:rsidRPr="009F4DF2">
        <w:rPr>
          <w:rFonts w:ascii="標楷體" w:eastAsia="標楷體" w:hAnsi="標楷體" w:hint="eastAsia"/>
        </w:rPr>
        <w:t>以備查證，未檢錄或未攜帶者不得出場參賽。</w:t>
      </w:r>
    </w:p>
    <w:p w:rsidR="00D42493" w:rsidRPr="009F4DF2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二、於賽事任何時刻，發現球員資格不符或冒名頂替，經查證確認後立即取消該</w:t>
      </w:r>
    </w:p>
    <w:p w:rsidR="00D42493" w:rsidRPr="009F4DF2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</w:t>
      </w:r>
      <w:r w:rsidRPr="009F4DF2">
        <w:rPr>
          <w:rFonts w:ascii="標楷體" w:eastAsia="標楷體" w:hAnsi="標楷體" w:hint="eastAsia"/>
        </w:rPr>
        <w:t>隊參賽資格</w:t>
      </w:r>
      <w:r w:rsidRPr="009F4DF2">
        <w:rPr>
          <w:rFonts w:ascii="標楷體" w:eastAsia="標楷體" w:hAnsi="標楷體"/>
        </w:rPr>
        <w:t>(</w:t>
      </w:r>
      <w:r w:rsidRPr="009F4DF2">
        <w:rPr>
          <w:rFonts w:ascii="標楷體" w:eastAsia="標楷體" w:hAnsi="標楷體" w:hint="eastAsia"/>
        </w:rPr>
        <w:t>各組進入決賽之</w:t>
      </w:r>
      <w:r w:rsidRPr="009F4DF2">
        <w:rPr>
          <w:rFonts w:ascii="標楷體" w:eastAsia="標楷體" w:hAnsi="標楷體"/>
        </w:rPr>
        <w:t>8</w:t>
      </w:r>
      <w:r w:rsidRPr="009F4DF2">
        <w:rPr>
          <w:rFonts w:ascii="標楷體" w:eastAsia="標楷體" w:hAnsi="標楷體" w:hint="eastAsia"/>
        </w:rPr>
        <w:t>強隊伍，比賽前大會主動核對參賽球員名</w:t>
      </w:r>
    </w:p>
    <w:p w:rsidR="00D42493" w:rsidRPr="009F4DF2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</w:t>
      </w:r>
      <w:r w:rsidRPr="009F4DF2">
        <w:rPr>
          <w:rFonts w:ascii="標楷體" w:eastAsia="標楷體" w:hAnsi="標楷體" w:hint="eastAsia"/>
        </w:rPr>
        <w:t>單</w:t>
      </w:r>
      <w:r w:rsidRPr="009F4DF2">
        <w:rPr>
          <w:rFonts w:ascii="標楷體" w:eastAsia="標楷體" w:hAnsi="標楷體"/>
        </w:rPr>
        <w:t>)</w:t>
      </w:r>
      <w:r w:rsidRPr="009F4DF2">
        <w:rPr>
          <w:rFonts w:ascii="標楷體" w:eastAsia="標楷體" w:hAnsi="標楷體" w:hint="eastAsia"/>
        </w:rPr>
        <w:t>。</w:t>
      </w:r>
    </w:p>
    <w:p w:rsidR="00D42493" w:rsidRPr="009F4DF2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三、球員一人不能同時代表兩隊，如有違者，即取消第二出場球隊之資格。</w:t>
      </w:r>
    </w:p>
    <w:p w:rsidR="00D42493" w:rsidRPr="007170CE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四、球員出賽應穿著同色系運動服裝參加比賽，各組之場地與規</w:t>
      </w:r>
      <w:r w:rsidRPr="007170CE">
        <w:rPr>
          <w:rFonts w:ascii="標楷體" w:eastAsia="標楷體" w:hAnsi="標楷體" w:hint="eastAsia"/>
        </w:rPr>
        <w:t>則均相同。少年</w:t>
      </w:r>
    </w:p>
    <w:p w:rsidR="00D42493" w:rsidRPr="007170CE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</w:t>
      </w:r>
      <w:r w:rsidRPr="007170CE">
        <w:rPr>
          <w:rFonts w:ascii="標楷體" w:eastAsia="標楷體" w:hAnsi="標楷體" w:hint="eastAsia"/>
        </w:rPr>
        <w:t>組使用</w:t>
      </w:r>
      <w:r w:rsidRPr="007170CE">
        <w:rPr>
          <w:rFonts w:ascii="標楷體" w:eastAsia="標楷體" w:hAnsi="標楷體"/>
        </w:rPr>
        <w:t>5</w:t>
      </w:r>
      <w:r w:rsidRPr="007170CE">
        <w:rPr>
          <w:rFonts w:ascii="標楷體" w:eastAsia="標楷體" w:hAnsi="標楷體" w:hint="eastAsia"/>
        </w:rPr>
        <w:t>號球，女子組別使用</w:t>
      </w:r>
      <w:r w:rsidRPr="007170CE">
        <w:rPr>
          <w:rFonts w:ascii="標楷體" w:eastAsia="標楷體" w:hAnsi="標楷體"/>
        </w:rPr>
        <w:t>6</w:t>
      </w:r>
      <w:r w:rsidRPr="007170CE">
        <w:rPr>
          <w:rFonts w:ascii="標楷體" w:eastAsia="標楷體" w:hAnsi="標楷體" w:hint="eastAsia"/>
        </w:rPr>
        <w:t>號球，其他組別使用</w:t>
      </w:r>
      <w:r w:rsidRPr="007170CE">
        <w:rPr>
          <w:rFonts w:ascii="標楷體" w:eastAsia="標楷體" w:hAnsi="標楷體"/>
        </w:rPr>
        <w:t>7</w:t>
      </w:r>
      <w:r w:rsidRPr="007170CE">
        <w:rPr>
          <w:rFonts w:ascii="標楷體" w:eastAsia="標楷體" w:hAnsi="標楷體" w:hint="eastAsia"/>
        </w:rPr>
        <w:t>號球。</w:t>
      </w:r>
    </w:p>
    <w:p w:rsidR="00D42493" w:rsidRPr="007170CE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五、本賽事之錄影、相片及成績等，為主辦單位版權所有。</w:t>
      </w:r>
    </w:p>
    <w:p w:rsidR="00D42493" w:rsidRPr="007170CE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六、主辦單位有權依天候等不可抗力因素縮短賽程或延期舉行。</w:t>
      </w:r>
    </w:p>
    <w:p w:rsidR="00D42493" w:rsidRPr="007170CE" w:rsidRDefault="00D42493" w:rsidP="00367145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七、主辦單位保有更動活動內容之權利，若有任何關於活動的最新消息，將於活</w:t>
      </w:r>
    </w:p>
    <w:p w:rsidR="00D42493" w:rsidRPr="007170CE" w:rsidRDefault="00D42493" w:rsidP="00367145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</w:t>
      </w:r>
      <w:r w:rsidRPr="007170CE">
        <w:rPr>
          <w:rFonts w:ascii="標楷體" w:eastAsia="標楷體" w:hAnsi="標楷體" w:hint="eastAsia"/>
        </w:rPr>
        <w:t>動官網更新，以上活動事項如有未盡事宜，主辦單位得隨時修訂之，恕不另</w:t>
      </w:r>
    </w:p>
    <w:p w:rsidR="00D42493" w:rsidRPr="007170CE" w:rsidRDefault="00D42493" w:rsidP="00367145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</w:t>
      </w:r>
      <w:r w:rsidRPr="007170CE">
        <w:rPr>
          <w:rFonts w:ascii="標楷體" w:eastAsia="標楷體" w:hAnsi="標楷體" w:hint="eastAsia"/>
        </w:rPr>
        <w:t>行通知。</w:t>
      </w:r>
    </w:p>
    <w:p w:rsidR="00D42493" w:rsidRPr="007170CE" w:rsidRDefault="00D42493" w:rsidP="006E0A18">
      <w:pPr>
        <w:rPr>
          <w:rFonts w:ascii="標楷體" w:eastAsia="標楷體" w:hAnsi="標楷體"/>
          <w:szCs w:val="21"/>
        </w:rPr>
      </w:pPr>
      <w:r w:rsidRPr="007170CE">
        <w:rPr>
          <w:rFonts w:ascii="標楷體" w:eastAsia="標楷體" w:hAnsi="標楷體" w:hint="eastAsia"/>
          <w:szCs w:val="21"/>
        </w:rPr>
        <w:t>八、若有任何疑問，歡迎致電</w:t>
      </w:r>
      <w:r w:rsidRPr="007170CE">
        <w:rPr>
          <w:rFonts w:ascii="標楷體" w:eastAsia="標楷體" w:hAnsi="標楷體"/>
          <w:szCs w:val="21"/>
        </w:rPr>
        <w:t>02-25000906</w:t>
      </w:r>
      <w:r w:rsidRPr="007170CE">
        <w:rPr>
          <w:rFonts w:ascii="標楷體" w:eastAsia="標楷體" w:hAnsi="標楷體" w:hint="eastAsia"/>
          <w:szCs w:val="21"/>
        </w:rPr>
        <w:t>神準國際行銷</w:t>
      </w:r>
      <w:r w:rsidRPr="007170CE">
        <w:rPr>
          <w:rFonts w:ascii="標楷體" w:eastAsia="標楷體" w:hAnsi="標楷體"/>
          <w:szCs w:val="21"/>
        </w:rPr>
        <w:t xml:space="preserve"> </w:t>
      </w:r>
      <w:r>
        <w:rPr>
          <w:rFonts w:ascii="標楷體" w:eastAsia="標楷體" w:hAnsi="標楷體" w:hint="eastAsia"/>
          <w:szCs w:val="21"/>
        </w:rPr>
        <w:t>蔡</w:t>
      </w:r>
      <w:r w:rsidRPr="007170CE">
        <w:rPr>
          <w:rFonts w:ascii="標楷體" w:eastAsia="標楷體" w:hAnsi="標楷體" w:hint="eastAsia"/>
          <w:szCs w:val="21"/>
        </w:rPr>
        <w:t>先生洽詢。</w:t>
      </w:r>
    </w:p>
    <w:p w:rsidR="00D42493" w:rsidRPr="007170CE" w:rsidRDefault="00D42493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九、本辦法</w:t>
      </w:r>
      <w:r>
        <w:rPr>
          <w:rFonts w:ascii="標楷體" w:eastAsia="標楷體" w:hAnsi="標楷體" w:hint="eastAsia"/>
        </w:rPr>
        <w:t>如</w:t>
      </w:r>
      <w:r w:rsidRPr="007170CE">
        <w:rPr>
          <w:rFonts w:ascii="標楷體" w:eastAsia="標楷體" w:hAnsi="標楷體" w:hint="eastAsia"/>
        </w:rPr>
        <w:t>有未盡事宜</w:t>
      </w:r>
      <w:r>
        <w:rPr>
          <w:rFonts w:ascii="標楷體" w:eastAsia="標楷體" w:hAnsi="標楷體" w:hint="eastAsia"/>
        </w:rPr>
        <w:t>得</w:t>
      </w:r>
      <w:r w:rsidRPr="007170CE">
        <w:rPr>
          <w:rFonts w:ascii="標楷體" w:eastAsia="標楷體" w:hAnsi="標楷體" w:hint="eastAsia"/>
        </w:rPr>
        <w:t>隨時修訂之。</w:t>
      </w:r>
    </w:p>
    <w:p w:rsidR="00D42493" w:rsidRPr="007170CE" w:rsidRDefault="00D42493" w:rsidP="00275220">
      <w:pPr>
        <w:rPr>
          <w:rFonts w:ascii="標楷體" w:eastAsia="標楷體" w:hAnsi="標楷體"/>
          <w:b/>
          <w:sz w:val="28"/>
          <w:szCs w:val="32"/>
        </w:rPr>
      </w:pPr>
      <w:r w:rsidRPr="007170CE">
        <w:rPr>
          <w:rFonts w:ascii="標楷體" w:eastAsia="標楷體" w:hAnsi="標楷體" w:hint="eastAsia"/>
          <w:b/>
          <w:sz w:val="28"/>
          <w:szCs w:val="21"/>
        </w:rPr>
        <w:t>拾貳、</w:t>
      </w:r>
      <w:r w:rsidRPr="007170CE">
        <w:rPr>
          <w:rFonts w:ascii="標楷體" w:eastAsia="標楷體" w:hAnsi="標楷體" w:hint="eastAsia"/>
          <w:b/>
          <w:sz w:val="28"/>
          <w:szCs w:val="32"/>
        </w:rPr>
        <w:t>競賽規則</w:t>
      </w:r>
    </w:p>
    <w:p w:rsidR="00D42493" w:rsidRPr="007170CE" w:rsidRDefault="00D42493" w:rsidP="001B50F9">
      <w:pPr>
        <w:ind w:left="461" w:hangingChars="192" w:hanging="46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一、預</w:t>
      </w:r>
      <w:r>
        <w:rPr>
          <w:rFonts w:ascii="標楷體" w:eastAsia="標楷體" w:hAnsi="標楷體" w:hint="eastAsia"/>
        </w:rPr>
        <w:t>、</w:t>
      </w:r>
      <w:r w:rsidRPr="007170CE">
        <w:rPr>
          <w:rFonts w:ascii="標楷體" w:eastAsia="標楷體" w:hAnsi="標楷體" w:hint="eastAsia"/>
        </w:rPr>
        <w:t>複賽每場比賽時間為</w:t>
      </w:r>
      <w:r w:rsidRPr="007170CE">
        <w:rPr>
          <w:rFonts w:ascii="標楷體" w:eastAsia="標楷體" w:hAnsi="標楷體"/>
        </w:rPr>
        <w:t>7</w:t>
      </w:r>
      <w:r w:rsidRPr="007170CE">
        <w:rPr>
          <w:rFonts w:ascii="標楷體" w:eastAsia="標楷體" w:hAnsi="標楷體" w:hint="eastAsia"/>
        </w:rPr>
        <w:t>分鐘〈不停錶〉。一隊先得</w:t>
      </w:r>
      <w:r w:rsidRPr="007170CE">
        <w:rPr>
          <w:rFonts w:ascii="標楷體" w:eastAsia="標楷體" w:hAnsi="標楷體"/>
        </w:rPr>
        <w:t>11</w:t>
      </w:r>
      <w:r w:rsidRPr="007170CE">
        <w:rPr>
          <w:rFonts w:ascii="標楷體" w:eastAsia="標楷體" w:hAnsi="標楷體" w:hint="eastAsia"/>
        </w:rPr>
        <w:t>分（含）以上或兩隊比數相差</w:t>
      </w:r>
      <w:r w:rsidRPr="007170CE">
        <w:rPr>
          <w:rFonts w:ascii="標楷體" w:eastAsia="標楷體" w:hAnsi="標楷體"/>
        </w:rPr>
        <w:t>6</w:t>
      </w:r>
      <w:r w:rsidRPr="007170CE">
        <w:rPr>
          <w:rFonts w:ascii="標楷體" w:eastAsia="標楷體" w:hAnsi="標楷體" w:hint="eastAsia"/>
        </w:rPr>
        <w:t>分，比賽結束；決賽每場比賽時間為</w:t>
      </w:r>
      <w:r w:rsidRPr="007170CE">
        <w:rPr>
          <w:rFonts w:ascii="標楷體" w:eastAsia="標楷體" w:hAnsi="標楷體"/>
        </w:rPr>
        <w:t>8</w:t>
      </w:r>
      <w:r w:rsidRPr="007170CE">
        <w:rPr>
          <w:rFonts w:ascii="標楷體" w:eastAsia="標楷體" w:hAnsi="標楷體" w:hint="eastAsia"/>
        </w:rPr>
        <w:t>分鐘</w:t>
      </w:r>
      <w:r w:rsidRPr="007170CE">
        <w:rPr>
          <w:rFonts w:ascii="標楷體" w:eastAsia="標楷體" w:hAnsi="標楷體"/>
        </w:rPr>
        <w:t>(</w:t>
      </w:r>
      <w:r w:rsidRPr="007170CE">
        <w:rPr>
          <w:rFonts w:ascii="標楷體" w:eastAsia="標楷體" w:hAnsi="標楷體" w:hint="eastAsia"/>
        </w:rPr>
        <w:t>比賽時間皆不停錶，受傷才停錶</w:t>
      </w:r>
      <w:r w:rsidRPr="007170CE">
        <w:rPr>
          <w:rFonts w:ascii="標楷體" w:eastAsia="標楷體" w:hAnsi="標楷體"/>
        </w:rPr>
        <w:t>)</w:t>
      </w:r>
      <w:r w:rsidRPr="007170CE">
        <w:rPr>
          <w:rFonts w:ascii="標楷體" w:eastAsia="標楷體" w:hAnsi="標楷體" w:hint="eastAsia"/>
        </w:rPr>
        <w:t>。一隊先得</w:t>
      </w:r>
      <w:r w:rsidRPr="007170CE">
        <w:rPr>
          <w:rFonts w:ascii="標楷體" w:eastAsia="標楷體" w:hAnsi="標楷體"/>
        </w:rPr>
        <w:t>13</w:t>
      </w:r>
      <w:r w:rsidRPr="007170CE">
        <w:rPr>
          <w:rFonts w:ascii="標楷體" w:eastAsia="標楷體" w:hAnsi="標楷體" w:hint="eastAsia"/>
        </w:rPr>
        <w:t>分（含）以上或兩隊比數相差</w:t>
      </w:r>
      <w:r w:rsidRPr="007170CE">
        <w:rPr>
          <w:rFonts w:ascii="標楷體" w:eastAsia="標楷體" w:hAnsi="標楷體"/>
        </w:rPr>
        <w:t>7</w:t>
      </w:r>
      <w:r w:rsidRPr="007170CE">
        <w:rPr>
          <w:rFonts w:ascii="標楷體" w:eastAsia="標楷體" w:hAnsi="標楷體" w:hint="eastAsia"/>
        </w:rPr>
        <w:t>分，比賽結束。若得分相同，進入延長賽，先得分隊伍獲勝，比賽即結束，不採罰球</w:t>
      </w:r>
      <w:r w:rsidRPr="007170CE">
        <w:rPr>
          <w:rFonts w:ascii="標楷體" w:eastAsia="標楷體" w:hAnsi="標楷體"/>
        </w:rPr>
        <w:t>PK</w:t>
      </w:r>
      <w:r w:rsidRPr="007170CE">
        <w:rPr>
          <w:rFonts w:ascii="標楷體" w:eastAsia="標楷體" w:hAnsi="標楷體" w:hint="eastAsia"/>
        </w:rPr>
        <w:t>制。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7170CE">
        <w:rPr>
          <w:rFonts w:ascii="標楷體" w:eastAsia="標楷體" w:hAnsi="標楷體" w:hint="eastAsia"/>
        </w:rPr>
        <w:t>所有比賽均以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人開始，球賽進行中某隊少於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人時則判定失敗。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Pr="007170CE">
        <w:rPr>
          <w:rFonts w:ascii="標楷體" w:eastAsia="標楷體" w:hAnsi="標楷體" w:hint="eastAsia"/>
        </w:rPr>
        <w:t>、比賽開始之攻守順序以猜拳決定之，獲發球權方於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分線外頂端發球。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Pr="007170CE">
        <w:rPr>
          <w:rFonts w:ascii="標楷體" w:eastAsia="標楷體" w:hAnsi="標楷體" w:hint="eastAsia"/>
        </w:rPr>
        <w:t>、每次投球中籃得分後均交換控球權。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Pr="007170CE">
        <w:rPr>
          <w:rFonts w:ascii="標楷體" w:eastAsia="標楷體" w:hAnsi="標楷體" w:hint="eastAsia"/>
        </w:rPr>
        <w:t>、</w:t>
      </w:r>
      <w:r w:rsidRPr="00CF6A9B">
        <w:rPr>
          <w:rFonts w:ascii="標楷體" w:eastAsia="標楷體" w:hAnsi="標楷體" w:hint="eastAsia"/>
          <w:highlight w:val="yellow"/>
        </w:rPr>
        <w:t>三分線外投籃命中得</w:t>
      </w:r>
      <w:r w:rsidRPr="00CF6A9B">
        <w:rPr>
          <w:rFonts w:ascii="標楷體" w:eastAsia="標楷體" w:hAnsi="標楷體"/>
          <w:highlight w:val="yellow"/>
        </w:rPr>
        <w:t>3</w:t>
      </w:r>
      <w:r w:rsidRPr="00CF6A9B">
        <w:rPr>
          <w:rFonts w:ascii="標楷體" w:eastAsia="標楷體" w:hAnsi="標楷體" w:hint="eastAsia"/>
          <w:highlight w:val="yellow"/>
        </w:rPr>
        <w:t>分</w:t>
      </w:r>
      <w:r w:rsidRPr="007170CE">
        <w:rPr>
          <w:rFonts w:ascii="標楷體" w:eastAsia="標楷體" w:hAnsi="標楷體" w:hint="eastAsia"/>
        </w:rPr>
        <w:t>，其餘投籃命中得</w:t>
      </w:r>
      <w:r w:rsidRPr="007170CE">
        <w:rPr>
          <w:rFonts w:ascii="標楷體" w:eastAsia="標楷體" w:hAnsi="標楷體"/>
        </w:rPr>
        <w:t>2</w:t>
      </w:r>
      <w:r w:rsidRPr="007170CE">
        <w:rPr>
          <w:rFonts w:ascii="標楷體" w:eastAsia="標楷體" w:hAnsi="標楷體" w:hint="eastAsia"/>
        </w:rPr>
        <w:t>分，罰球命中每球</w:t>
      </w:r>
      <w:r w:rsidRPr="007170CE">
        <w:rPr>
          <w:rFonts w:ascii="標楷體" w:eastAsia="標楷體" w:hAnsi="標楷體"/>
        </w:rPr>
        <w:t>1</w:t>
      </w:r>
      <w:r w:rsidRPr="007170CE">
        <w:rPr>
          <w:rFonts w:ascii="標楷體" w:eastAsia="標楷體" w:hAnsi="標楷體" w:hint="eastAsia"/>
        </w:rPr>
        <w:t>分。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Pr="007170CE">
        <w:rPr>
          <w:rFonts w:ascii="標楷體" w:eastAsia="標楷體" w:hAnsi="標楷體" w:hint="eastAsia"/>
        </w:rPr>
        <w:t>、</w:t>
      </w:r>
      <w:r w:rsidRPr="00CF6A9B">
        <w:rPr>
          <w:rFonts w:ascii="標楷體" w:eastAsia="標楷體" w:hAnsi="標楷體" w:hint="eastAsia"/>
          <w:highlight w:val="yellow"/>
        </w:rPr>
        <w:t>遇雙方爭球時，採猜拳方式決定之</w:t>
      </w:r>
      <w:r w:rsidRPr="007170CE">
        <w:rPr>
          <w:rFonts w:ascii="標楷體" w:eastAsia="標楷體" w:hAnsi="標楷體" w:hint="eastAsia"/>
        </w:rPr>
        <w:t>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Pr="007170CE">
        <w:rPr>
          <w:rFonts w:ascii="標楷體" w:eastAsia="標楷體" w:hAnsi="標楷體" w:hint="eastAsia"/>
        </w:rPr>
        <w:t>、個人犯規累計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次判罰離場，且團隊犯規第</w:t>
      </w:r>
      <w:r w:rsidRPr="007170CE">
        <w:rPr>
          <w:rFonts w:ascii="標楷體" w:eastAsia="標楷體" w:hAnsi="標楷體"/>
        </w:rPr>
        <w:t>4</w:t>
      </w:r>
      <w:r w:rsidRPr="007170CE">
        <w:rPr>
          <w:rFonts w:ascii="標楷體" w:eastAsia="標楷體" w:hAnsi="標楷體" w:hint="eastAsia"/>
        </w:rPr>
        <w:t>次起，則進行罰球</w:t>
      </w:r>
      <w:r w:rsidRPr="007170CE">
        <w:rPr>
          <w:rFonts w:ascii="標楷體" w:eastAsia="標楷體" w:hAnsi="標楷體"/>
        </w:rPr>
        <w:t>2</w:t>
      </w:r>
      <w:r w:rsidRPr="007170CE">
        <w:rPr>
          <w:rFonts w:ascii="標楷體" w:eastAsia="標楷體" w:hAnsi="標楷體" w:hint="eastAsia"/>
        </w:rPr>
        <w:t>次，罰球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</w:t>
      </w:r>
      <w:r w:rsidRPr="007170CE">
        <w:rPr>
          <w:rFonts w:ascii="標楷體" w:eastAsia="標楷體" w:hAnsi="標楷體" w:hint="eastAsia"/>
        </w:rPr>
        <w:t>最後一次若沒中籃，罰球方搶得籃板球後，可直接投籃。</w:t>
      </w:r>
    </w:p>
    <w:p w:rsidR="00D42493" w:rsidRPr="00FC726A" w:rsidRDefault="00D42493" w:rsidP="00275220">
      <w:pPr>
        <w:ind w:left="283" w:hangingChars="118" w:hanging="283"/>
        <w:rPr>
          <w:rFonts w:ascii="標楷體" w:eastAsia="標楷體" w:hAnsi="標楷體"/>
          <w:highlight w:val="yellow"/>
        </w:rPr>
      </w:pPr>
      <w:r>
        <w:rPr>
          <w:rFonts w:ascii="標楷體" w:eastAsia="標楷體" w:hAnsi="標楷體" w:hint="eastAsia"/>
        </w:rPr>
        <w:t>八</w:t>
      </w:r>
      <w:r w:rsidRPr="007170CE">
        <w:rPr>
          <w:rFonts w:ascii="標楷體" w:eastAsia="標楷體" w:hAnsi="標楷體" w:hint="eastAsia"/>
        </w:rPr>
        <w:t>、防守方搶得籃板球或抄截成功，須將球傳出或運出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分線外後（</w:t>
      </w:r>
      <w:r w:rsidRPr="00FC726A">
        <w:rPr>
          <w:rFonts w:ascii="標楷體" w:eastAsia="標楷體" w:hAnsi="標楷體" w:hint="eastAsia"/>
          <w:highlight w:val="yellow"/>
        </w:rPr>
        <w:t>單腳接觸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 w:rsidRPr="00FC726A">
        <w:rPr>
          <w:rFonts w:ascii="標楷體" w:eastAsia="標楷體" w:hAnsi="標楷體"/>
          <w:highlight w:val="yellow"/>
        </w:rPr>
        <w:t xml:space="preserve">    </w:t>
      </w:r>
      <w:r w:rsidRPr="00FC726A">
        <w:rPr>
          <w:rFonts w:ascii="標楷體" w:eastAsia="標楷體" w:hAnsi="標楷體" w:hint="eastAsia"/>
          <w:highlight w:val="yellow"/>
        </w:rPr>
        <w:t>線</w:t>
      </w:r>
      <w:r w:rsidRPr="007170CE">
        <w:rPr>
          <w:rFonts w:ascii="標楷體" w:eastAsia="標楷體" w:hAnsi="標楷體" w:hint="eastAsia"/>
        </w:rPr>
        <w:t>），方可攻籃。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Pr="007170CE">
        <w:rPr>
          <w:rFonts w:ascii="標楷體" w:eastAsia="標楷體" w:hAnsi="標楷體" w:hint="eastAsia"/>
        </w:rPr>
        <w:t>、對投籃動作中的球員犯規時，如球進，得分算，須加罰，且犯規累計至團隊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</w:t>
      </w:r>
      <w:r w:rsidRPr="007170CE">
        <w:rPr>
          <w:rFonts w:ascii="標楷體" w:eastAsia="標楷體" w:hAnsi="標楷體" w:hint="eastAsia"/>
        </w:rPr>
        <w:t>犯規次數。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Pr="007170CE">
        <w:rPr>
          <w:rFonts w:ascii="標楷體" w:eastAsia="標楷體" w:hAnsi="標楷體" w:hint="eastAsia"/>
        </w:rPr>
        <w:t>、發球者，不得投籃，經裁判遞交球後須</w:t>
      </w:r>
      <w:r w:rsidRPr="007170CE">
        <w:rPr>
          <w:rFonts w:ascii="標楷體" w:eastAsia="標楷體" w:hAnsi="標楷體"/>
        </w:rPr>
        <w:t>5</w:t>
      </w:r>
      <w:r w:rsidRPr="007170CE">
        <w:rPr>
          <w:rFonts w:ascii="標楷體" w:eastAsia="標楷體" w:hAnsi="標楷體" w:hint="eastAsia"/>
        </w:rPr>
        <w:t>秒內將球傳出或運球；違者判違例。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</w:t>
      </w:r>
      <w:r w:rsidRPr="007170CE">
        <w:rPr>
          <w:rFonts w:ascii="標楷體" w:eastAsia="標楷體" w:hAnsi="標楷體" w:hint="eastAsia"/>
        </w:rPr>
        <w:t>、預複賽不得暫停，決賽可暫停乙次，暫停時間三十秒，比賽時間停錶。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</w:t>
      </w:r>
      <w:r w:rsidRPr="007170CE">
        <w:rPr>
          <w:rFonts w:ascii="標楷體" w:eastAsia="標楷體" w:hAnsi="標楷體" w:hint="eastAsia"/>
        </w:rPr>
        <w:t>、受傷流血的球員必須下場治療。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十三</w:t>
      </w:r>
      <w:r w:rsidRPr="007170CE">
        <w:rPr>
          <w:rFonts w:ascii="標楷體" w:eastAsia="標楷體" w:hAnsi="標楷體" w:hint="eastAsia"/>
        </w:rPr>
        <w:t>、除以上所述規則外，其餘均按照國際籃總</w:t>
      </w:r>
      <w:r w:rsidRPr="007170CE">
        <w:rPr>
          <w:rFonts w:ascii="標楷體" w:eastAsia="標楷體" w:hAnsi="標楷體"/>
        </w:rPr>
        <w:t>(FIBA)</w:t>
      </w:r>
      <w:r w:rsidRPr="007170CE">
        <w:rPr>
          <w:rFonts w:ascii="標楷體" w:eastAsia="標楷體" w:hAnsi="標楷體" w:hint="eastAsia"/>
        </w:rPr>
        <w:t>最新國際籃球規則執行。</w:t>
      </w:r>
    </w:p>
    <w:p w:rsidR="00D42493" w:rsidRPr="007170CE" w:rsidRDefault="00D42493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</w:t>
      </w:r>
      <w:r w:rsidRPr="007170CE">
        <w:rPr>
          <w:rFonts w:ascii="標楷體" w:eastAsia="標楷體" w:hAnsi="標楷體" w:hint="eastAsia"/>
        </w:rPr>
        <w:t>、附則</w:t>
      </w:r>
    </w:p>
    <w:p w:rsidR="00D42493" w:rsidRPr="009F4DF2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（一）各隊須於表訂比賽開始</w:t>
      </w:r>
      <w:r w:rsidRPr="009F4DF2">
        <w:rPr>
          <w:rFonts w:ascii="標楷體" w:eastAsia="標楷體" w:hAnsi="標楷體"/>
        </w:rPr>
        <w:t>30</w:t>
      </w:r>
      <w:r w:rsidRPr="009F4DF2">
        <w:rPr>
          <w:rFonts w:ascii="標楷體" w:eastAsia="標楷體" w:hAnsi="標楷體" w:hint="eastAsia"/>
        </w:rPr>
        <w:t>分鐘前至大會檢錄區報到，並領取賽事紀念</w:t>
      </w:r>
    </w:p>
    <w:p w:rsidR="00D42493" w:rsidRPr="009F4DF2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  </w:t>
      </w:r>
      <w:r w:rsidRPr="009F4DF2">
        <w:rPr>
          <w:rFonts w:ascii="標楷體" w:eastAsia="標楷體" w:hAnsi="標楷體" w:hint="eastAsia"/>
        </w:rPr>
        <w:t>品、礦泉水，如逾時未到以棄權論；大會賽程時間以當日公佈為準，</w:t>
      </w:r>
    </w:p>
    <w:p w:rsidR="00D42493" w:rsidRPr="009F4DF2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  </w:t>
      </w:r>
      <w:r w:rsidRPr="009F4DF2">
        <w:rPr>
          <w:rFonts w:ascii="標楷體" w:eastAsia="標楷體" w:hAnsi="標楷體" w:hint="eastAsia"/>
        </w:rPr>
        <w:t>必要時得宣佈提前或延後比賽。</w:t>
      </w:r>
    </w:p>
    <w:p w:rsidR="00D42493" w:rsidRPr="009F4DF2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（二）報到與出賽時，須攜帶證件</w:t>
      </w:r>
      <w:r w:rsidRPr="009F4DF2">
        <w:rPr>
          <w:rFonts w:ascii="標楷體" w:eastAsia="標楷體" w:hAnsi="標楷體"/>
        </w:rPr>
        <w:t>(</w:t>
      </w:r>
      <w:r w:rsidRPr="009F4DF2">
        <w:rPr>
          <w:rFonts w:ascii="標楷體" w:eastAsia="標楷體" w:hAnsi="標楷體" w:hint="eastAsia"/>
        </w:rPr>
        <w:t>正本</w:t>
      </w:r>
      <w:r w:rsidRPr="009F4DF2">
        <w:rPr>
          <w:rFonts w:ascii="標楷體" w:eastAsia="標楷體" w:hAnsi="標楷體"/>
        </w:rPr>
        <w:t>)</w:t>
      </w:r>
      <w:r w:rsidRPr="009F4DF2">
        <w:rPr>
          <w:rFonts w:ascii="標楷體" w:eastAsia="標楷體" w:hAnsi="標楷體" w:hint="eastAsia"/>
        </w:rPr>
        <w:t>以備查驗，全隊若有任何一員未攜</w:t>
      </w:r>
    </w:p>
    <w:p w:rsidR="00D42493" w:rsidRPr="009F4DF2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/>
        </w:rPr>
        <w:t xml:space="preserve">      </w:t>
      </w:r>
      <w:r w:rsidRPr="009F4DF2">
        <w:rPr>
          <w:rFonts w:ascii="標楷體" w:eastAsia="標楷體" w:hAnsi="標楷體" w:hint="eastAsia"/>
        </w:rPr>
        <w:t>帶，則該員不得出賽。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（三）各隊比賽人數以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人為限，可設</w:t>
      </w:r>
      <w:r w:rsidRPr="007170CE">
        <w:rPr>
          <w:rFonts w:ascii="標楷體" w:eastAsia="標楷體" w:hAnsi="標楷體"/>
        </w:rPr>
        <w:t>1</w:t>
      </w:r>
      <w:r w:rsidRPr="007170CE">
        <w:rPr>
          <w:rFonts w:ascii="標楷體" w:eastAsia="標楷體" w:hAnsi="標楷體" w:hint="eastAsia"/>
        </w:rPr>
        <w:t>名替補球員。嚴禁跨隊或冒名頂替，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違者取消相關隊伍之資格。比賽中球員必須在獲得進攻權之死球狀態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始得請求替補。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（四）對球員資格有異議時，應於兩隊進行比賽前提出，該場比賽後提出不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予受理。提出資格審查時，抗議及被抗議兩隊雙方所有隊員均需出示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身份證明</w:t>
      </w:r>
      <w:r w:rsidRPr="007170CE">
        <w:rPr>
          <w:rFonts w:ascii="標楷體" w:eastAsia="標楷體" w:hAnsi="標楷體"/>
        </w:rPr>
        <w:t>(</w:t>
      </w:r>
      <w:r w:rsidRPr="007170CE">
        <w:rPr>
          <w:rFonts w:ascii="標楷體" w:eastAsia="標楷體" w:hAnsi="標楷體" w:hint="eastAsia"/>
        </w:rPr>
        <w:t>正本</w:t>
      </w:r>
      <w:r w:rsidRPr="007170CE">
        <w:rPr>
          <w:rFonts w:ascii="標楷體" w:eastAsia="標楷體" w:hAnsi="標楷體"/>
        </w:rPr>
        <w:t>)</w:t>
      </w:r>
      <w:r w:rsidRPr="007170CE">
        <w:rPr>
          <w:rFonts w:ascii="標楷體" w:eastAsia="標楷體" w:hAnsi="標楷體" w:hint="eastAsia"/>
        </w:rPr>
        <w:t>，若任一隊之任一球員於表定時間內無法提出有效資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格證明或任一隊資格不符，立即取消該球員或該隊比賽資格，由對方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獲勝；若兩隊皆不符資格或無法提出證明，則由裁判宣佈沒收比賽。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（五）參賽球隊請於賽前</w:t>
      </w:r>
      <w:r w:rsidRPr="007170CE">
        <w:rPr>
          <w:rFonts w:ascii="標楷體" w:eastAsia="標楷體" w:hAnsi="標楷體"/>
        </w:rPr>
        <w:t>5</w:t>
      </w:r>
      <w:r w:rsidRPr="007170CE">
        <w:rPr>
          <w:rFonts w:ascii="標楷體" w:eastAsia="標楷體" w:hAnsi="標楷體" w:hint="eastAsia"/>
        </w:rPr>
        <w:t>分鐘到比賽場地記錄台報到，比賽表定時間到，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球隊未到場或不足</w:t>
      </w:r>
      <w:r w:rsidRPr="007170CE">
        <w:rPr>
          <w:rFonts w:ascii="標楷體" w:eastAsia="標楷體" w:hAnsi="標楷體"/>
        </w:rPr>
        <w:t>3</w:t>
      </w:r>
      <w:r w:rsidRPr="007170CE">
        <w:rPr>
          <w:rFonts w:ascii="標楷體" w:eastAsia="標楷體" w:hAnsi="標楷體" w:hint="eastAsia"/>
        </w:rPr>
        <w:t>人，判令棄權，不得異議。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（六）所有規則及指引均由裁判執行，所有不禮貌及缺乏運動精神之行為，</w:t>
      </w:r>
    </w:p>
    <w:p w:rsidR="00D42493" w:rsidRPr="007170CE" w:rsidRDefault="00D42493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均可由裁判取消其參賽資格。</w:t>
      </w:r>
    </w:p>
    <w:p w:rsidR="00D42493" w:rsidRPr="007170CE" w:rsidRDefault="00D42493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（七）抗議：若在比賽終了時，球隊認為某件事有損其權益時，該隊隊長應</w:t>
      </w:r>
    </w:p>
    <w:p w:rsidR="00D42493" w:rsidRPr="007170CE" w:rsidRDefault="00D42493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立即通知裁判提出異議且隊長在比賽紀錄表簽名；並於比賽後</w:t>
      </w:r>
      <w:r w:rsidRPr="007170CE">
        <w:rPr>
          <w:rFonts w:ascii="標楷體" w:eastAsia="標楷體" w:hAnsi="標楷體"/>
        </w:rPr>
        <w:t>10</w:t>
      </w:r>
      <w:r w:rsidRPr="007170CE">
        <w:rPr>
          <w:rFonts w:ascii="標楷體" w:eastAsia="標楷體" w:hAnsi="標楷體" w:hint="eastAsia"/>
        </w:rPr>
        <w:t>分鐘</w:t>
      </w:r>
    </w:p>
    <w:p w:rsidR="00D42493" w:rsidRPr="007170CE" w:rsidRDefault="00D42493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內提出書面抗議並繳交保證金新台幣</w:t>
      </w:r>
      <w:r w:rsidRPr="007170CE">
        <w:rPr>
          <w:rFonts w:ascii="標楷體" w:eastAsia="標楷體" w:hAnsi="標楷體"/>
        </w:rPr>
        <w:t>3000</w:t>
      </w:r>
      <w:r w:rsidRPr="007170CE">
        <w:rPr>
          <w:rFonts w:ascii="標楷體" w:eastAsia="標楷體" w:hAnsi="標楷體" w:hint="eastAsia"/>
        </w:rPr>
        <w:t>元，抗議不成立保證金沒</w:t>
      </w:r>
    </w:p>
    <w:p w:rsidR="00D42493" w:rsidRPr="007170CE" w:rsidRDefault="00D42493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/>
        </w:rPr>
        <w:t xml:space="preserve">      </w:t>
      </w:r>
      <w:r w:rsidRPr="007170CE">
        <w:rPr>
          <w:rFonts w:ascii="標楷體" w:eastAsia="標楷體" w:hAnsi="標楷體" w:hint="eastAsia"/>
        </w:rPr>
        <w:t>收，成立退回保證金。</w:t>
      </w:r>
    </w:p>
    <w:p w:rsidR="00D42493" w:rsidRPr="007170CE" w:rsidRDefault="00D42493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（八）請參賽選手研讀比賽規則，比賽時裁判不講述規則。</w:t>
      </w:r>
    </w:p>
    <w:p w:rsidR="00D42493" w:rsidRDefault="00D42493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（九）本辦法如有未盡事宜，隨時修定之。</w:t>
      </w:r>
    </w:p>
    <w:p w:rsidR="00D42493" w:rsidRDefault="00D42493" w:rsidP="00600253">
      <w:pPr>
        <w:ind w:leftChars="119" w:left="661" w:hangingChars="117" w:hanging="375"/>
        <w:rPr>
          <w:b/>
          <w:sz w:val="32"/>
        </w:rPr>
      </w:pPr>
    </w:p>
    <w:sectPr w:rsidR="00D42493" w:rsidSect="00745245">
      <w:headerReference w:type="default" r:id="rId7"/>
      <w:footerReference w:type="even" r:id="rId8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493" w:rsidRDefault="00D42493" w:rsidP="00FF580A">
      <w:r>
        <w:separator/>
      </w:r>
    </w:p>
  </w:endnote>
  <w:endnote w:type="continuationSeparator" w:id="0">
    <w:p w:rsidR="00D42493" w:rsidRDefault="00D42493" w:rsidP="00FF5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3" w:rsidRDefault="00D42493" w:rsidP="00FF580A">
    <w:pPr>
      <w:pStyle w:val="Footer"/>
      <w:jc w:val="center"/>
    </w:pPr>
    <w:fldSimple w:instr=" PAGE   \* MERGEFORMAT ">
      <w:r w:rsidRPr="004966D5">
        <w:rPr>
          <w:noProof/>
          <w:lang w:val="zh-TW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493" w:rsidRDefault="00D42493" w:rsidP="00FF580A">
      <w:r>
        <w:separator/>
      </w:r>
    </w:p>
  </w:footnote>
  <w:footnote w:type="continuationSeparator" w:id="0">
    <w:p w:rsidR="00D42493" w:rsidRDefault="00D42493" w:rsidP="00FF58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3" w:rsidRDefault="00D42493" w:rsidP="00FF580A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DB8A4A0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7807CD7"/>
    <w:multiLevelType w:val="hybridMultilevel"/>
    <w:tmpl w:val="6066C0EA"/>
    <w:lvl w:ilvl="0" w:tplc="EEA28360">
      <w:start w:val="1"/>
      <w:numFmt w:val="decimal"/>
      <w:lvlText w:val="%1."/>
      <w:lvlJc w:val="left"/>
      <w:pPr>
        <w:ind w:left="1320" w:hanging="360"/>
      </w:pPr>
      <w:rPr>
        <w:rFonts w:eastAsia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">
    <w:nsid w:val="174E47D8"/>
    <w:multiLevelType w:val="hybridMultilevel"/>
    <w:tmpl w:val="16BC9C82"/>
    <w:lvl w:ilvl="0" w:tplc="074EB1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DCA0348"/>
    <w:multiLevelType w:val="hybridMultilevel"/>
    <w:tmpl w:val="D55E3792"/>
    <w:lvl w:ilvl="0" w:tplc="409E793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2CA23F5"/>
    <w:multiLevelType w:val="hybridMultilevel"/>
    <w:tmpl w:val="D07CC122"/>
    <w:lvl w:ilvl="0" w:tplc="CA78045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3AA055DA"/>
    <w:multiLevelType w:val="multilevel"/>
    <w:tmpl w:val="85CC7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51C18EA"/>
    <w:multiLevelType w:val="multilevel"/>
    <w:tmpl w:val="112C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C0E1415"/>
    <w:multiLevelType w:val="hybridMultilevel"/>
    <w:tmpl w:val="0E76141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70276A1D"/>
    <w:multiLevelType w:val="hybridMultilevel"/>
    <w:tmpl w:val="75A6D678"/>
    <w:lvl w:ilvl="0" w:tplc="C930C75A">
      <w:start w:val="1"/>
      <w:numFmt w:val="decimal"/>
      <w:lvlText w:val="（%1）"/>
      <w:lvlJc w:val="left"/>
      <w:pPr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80A"/>
    <w:rsid w:val="0000158C"/>
    <w:rsid w:val="0000663A"/>
    <w:rsid w:val="0001154F"/>
    <w:rsid w:val="0001552D"/>
    <w:rsid w:val="00016B75"/>
    <w:rsid w:val="000224B8"/>
    <w:rsid w:val="0002329C"/>
    <w:rsid w:val="0003237D"/>
    <w:rsid w:val="00036FF2"/>
    <w:rsid w:val="00041944"/>
    <w:rsid w:val="00041F51"/>
    <w:rsid w:val="000446C2"/>
    <w:rsid w:val="00046C8C"/>
    <w:rsid w:val="00046F23"/>
    <w:rsid w:val="00050B10"/>
    <w:rsid w:val="000517E4"/>
    <w:rsid w:val="00075231"/>
    <w:rsid w:val="00076C70"/>
    <w:rsid w:val="00077EB1"/>
    <w:rsid w:val="0009051C"/>
    <w:rsid w:val="00093CF9"/>
    <w:rsid w:val="000A4F38"/>
    <w:rsid w:val="000A58D5"/>
    <w:rsid w:val="000A7FC5"/>
    <w:rsid w:val="000C5B57"/>
    <w:rsid w:val="000D036F"/>
    <w:rsid w:val="000E1553"/>
    <w:rsid w:val="000F41C9"/>
    <w:rsid w:val="000F6B42"/>
    <w:rsid w:val="0010543D"/>
    <w:rsid w:val="001120D4"/>
    <w:rsid w:val="0012220B"/>
    <w:rsid w:val="00122320"/>
    <w:rsid w:val="001272D0"/>
    <w:rsid w:val="0013069D"/>
    <w:rsid w:val="00130FBE"/>
    <w:rsid w:val="00133956"/>
    <w:rsid w:val="00136550"/>
    <w:rsid w:val="00157BE1"/>
    <w:rsid w:val="00165F91"/>
    <w:rsid w:val="001708DF"/>
    <w:rsid w:val="001765BD"/>
    <w:rsid w:val="00176E93"/>
    <w:rsid w:val="00184AEF"/>
    <w:rsid w:val="00184F33"/>
    <w:rsid w:val="001924DE"/>
    <w:rsid w:val="00192AA9"/>
    <w:rsid w:val="0019363A"/>
    <w:rsid w:val="001B32D2"/>
    <w:rsid w:val="001B50F9"/>
    <w:rsid w:val="001E4ABB"/>
    <w:rsid w:val="001E74CC"/>
    <w:rsid w:val="001F3877"/>
    <w:rsid w:val="00201614"/>
    <w:rsid w:val="00202A29"/>
    <w:rsid w:val="0020354E"/>
    <w:rsid w:val="00207F4C"/>
    <w:rsid w:val="002103C8"/>
    <w:rsid w:val="00215EC6"/>
    <w:rsid w:val="002216CC"/>
    <w:rsid w:val="002273FF"/>
    <w:rsid w:val="00227CCF"/>
    <w:rsid w:val="00231398"/>
    <w:rsid w:val="00236544"/>
    <w:rsid w:val="00256303"/>
    <w:rsid w:val="00260038"/>
    <w:rsid w:val="00262259"/>
    <w:rsid w:val="00263CCC"/>
    <w:rsid w:val="00264BCB"/>
    <w:rsid w:val="00272DBA"/>
    <w:rsid w:val="00275220"/>
    <w:rsid w:val="00276000"/>
    <w:rsid w:val="002821D6"/>
    <w:rsid w:val="00291B18"/>
    <w:rsid w:val="00296CEB"/>
    <w:rsid w:val="002A0F9D"/>
    <w:rsid w:val="002B2FE5"/>
    <w:rsid w:val="002B40D7"/>
    <w:rsid w:val="002B4DB5"/>
    <w:rsid w:val="002C0B3A"/>
    <w:rsid w:val="002C12AE"/>
    <w:rsid w:val="002D2AC3"/>
    <w:rsid w:val="002E1D3A"/>
    <w:rsid w:val="002E282A"/>
    <w:rsid w:val="002E30C3"/>
    <w:rsid w:val="002F1AD3"/>
    <w:rsid w:val="002F4DB3"/>
    <w:rsid w:val="003029D1"/>
    <w:rsid w:val="00302FD4"/>
    <w:rsid w:val="00306940"/>
    <w:rsid w:val="00312EBC"/>
    <w:rsid w:val="00321F61"/>
    <w:rsid w:val="0033534B"/>
    <w:rsid w:val="003478E8"/>
    <w:rsid w:val="00353E64"/>
    <w:rsid w:val="00363116"/>
    <w:rsid w:val="00367145"/>
    <w:rsid w:val="003717A2"/>
    <w:rsid w:val="0037280E"/>
    <w:rsid w:val="00375632"/>
    <w:rsid w:val="00386BD7"/>
    <w:rsid w:val="0039017D"/>
    <w:rsid w:val="00391682"/>
    <w:rsid w:val="003A2061"/>
    <w:rsid w:val="003A3150"/>
    <w:rsid w:val="003B2B2E"/>
    <w:rsid w:val="003C19D1"/>
    <w:rsid w:val="003C7832"/>
    <w:rsid w:val="003C7BA5"/>
    <w:rsid w:val="003D6021"/>
    <w:rsid w:val="003F386B"/>
    <w:rsid w:val="003F7419"/>
    <w:rsid w:val="004068F4"/>
    <w:rsid w:val="004147AF"/>
    <w:rsid w:val="00423E84"/>
    <w:rsid w:val="00424596"/>
    <w:rsid w:val="004271F2"/>
    <w:rsid w:val="004310AB"/>
    <w:rsid w:val="00444E66"/>
    <w:rsid w:val="0045654A"/>
    <w:rsid w:val="004575F1"/>
    <w:rsid w:val="00464570"/>
    <w:rsid w:val="004668ED"/>
    <w:rsid w:val="00466C5C"/>
    <w:rsid w:val="004677CA"/>
    <w:rsid w:val="00472B48"/>
    <w:rsid w:val="00473D5B"/>
    <w:rsid w:val="00476670"/>
    <w:rsid w:val="00482283"/>
    <w:rsid w:val="00484984"/>
    <w:rsid w:val="004966D5"/>
    <w:rsid w:val="004A49E9"/>
    <w:rsid w:val="004A51B1"/>
    <w:rsid w:val="004B1004"/>
    <w:rsid w:val="004B6496"/>
    <w:rsid w:val="004B6830"/>
    <w:rsid w:val="004C1C70"/>
    <w:rsid w:val="004C273F"/>
    <w:rsid w:val="004C63E7"/>
    <w:rsid w:val="004E2589"/>
    <w:rsid w:val="00500087"/>
    <w:rsid w:val="005001B3"/>
    <w:rsid w:val="00501A8E"/>
    <w:rsid w:val="00503872"/>
    <w:rsid w:val="005105B7"/>
    <w:rsid w:val="00512872"/>
    <w:rsid w:val="00525B3C"/>
    <w:rsid w:val="00527577"/>
    <w:rsid w:val="0053731F"/>
    <w:rsid w:val="00542E8C"/>
    <w:rsid w:val="00544ACF"/>
    <w:rsid w:val="00547673"/>
    <w:rsid w:val="0054778D"/>
    <w:rsid w:val="00553EC8"/>
    <w:rsid w:val="00563808"/>
    <w:rsid w:val="00564A6F"/>
    <w:rsid w:val="00566244"/>
    <w:rsid w:val="00566B99"/>
    <w:rsid w:val="00590506"/>
    <w:rsid w:val="0059580C"/>
    <w:rsid w:val="0059661B"/>
    <w:rsid w:val="005A050E"/>
    <w:rsid w:val="005A132B"/>
    <w:rsid w:val="005A620F"/>
    <w:rsid w:val="005B3AA4"/>
    <w:rsid w:val="005B55C6"/>
    <w:rsid w:val="005C5844"/>
    <w:rsid w:val="005C62CB"/>
    <w:rsid w:val="005E3B71"/>
    <w:rsid w:val="005E7748"/>
    <w:rsid w:val="005F0167"/>
    <w:rsid w:val="005F35CE"/>
    <w:rsid w:val="005F3625"/>
    <w:rsid w:val="005F5DDD"/>
    <w:rsid w:val="00600253"/>
    <w:rsid w:val="00605A2F"/>
    <w:rsid w:val="00606AAB"/>
    <w:rsid w:val="0061307A"/>
    <w:rsid w:val="006155EE"/>
    <w:rsid w:val="006169F5"/>
    <w:rsid w:val="006172BE"/>
    <w:rsid w:val="00624511"/>
    <w:rsid w:val="006246B7"/>
    <w:rsid w:val="00627134"/>
    <w:rsid w:val="0063184D"/>
    <w:rsid w:val="006342C4"/>
    <w:rsid w:val="0064482B"/>
    <w:rsid w:val="00646CC9"/>
    <w:rsid w:val="00650387"/>
    <w:rsid w:val="0067394D"/>
    <w:rsid w:val="00673F32"/>
    <w:rsid w:val="0067474A"/>
    <w:rsid w:val="00674BC1"/>
    <w:rsid w:val="00680AA5"/>
    <w:rsid w:val="006812E8"/>
    <w:rsid w:val="00681AFE"/>
    <w:rsid w:val="0068230F"/>
    <w:rsid w:val="0068446C"/>
    <w:rsid w:val="00684F44"/>
    <w:rsid w:val="00685274"/>
    <w:rsid w:val="0069557D"/>
    <w:rsid w:val="006B026D"/>
    <w:rsid w:val="006B1C9B"/>
    <w:rsid w:val="006B34C8"/>
    <w:rsid w:val="006B611D"/>
    <w:rsid w:val="006C2D44"/>
    <w:rsid w:val="006D553B"/>
    <w:rsid w:val="006E0A18"/>
    <w:rsid w:val="006E7A35"/>
    <w:rsid w:val="00700937"/>
    <w:rsid w:val="00701E28"/>
    <w:rsid w:val="007140A5"/>
    <w:rsid w:val="007170CE"/>
    <w:rsid w:val="0073137E"/>
    <w:rsid w:val="00735C00"/>
    <w:rsid w:val="00745245"/>
    <w:rsid w:val="00747C9F"/>
    <w:rsid w:val="007545D9"/>
    <w:rsid w:val="00770C2F"/>
    <w:rsid w:val="00771131"/>
    <w:rsid w:val="007738E5"/>
    <w:rsid w:val="007741A2"/>
    <w:rsid w:val="00776234"/>
    <w:rsid w:val="00780548"/>
    <w:rsid w:val="00781AAC"/>
    <w:rsid w:val="007862D8"/>
    <w:rsid w:val="00787D51"/>
    <w:rsid w:val="007A140F"/>
    <w:rsid w:val="007A4985"/>
    <w:rsid w:val="007A568A"/>
    <w:rsid w:val="007A6CAC"/>
    <w:rsid w:val="007B03F0"/>
    <w:rsid w:val="007B28C0"/>
    <w:rsid w:val="007B5AD5"/>
    <w:rsid w:val="007C11AC"/>
    <w:rsid w:val="007C3E09"/>
    <w:rsid w:val="007D257B"/>
    <w:rsid w:val="007F0290"/>
    <w:rsid w:val="007F7285"/>
    <w:rsid w:val="00802F8F"/>
    <w:rsid w:val="00804665"/>
    <w:rsid w:val="008133A2"/>
    <w:rsid w:val="00816B61"/>
    <w:rsid w:val="00820A8C"/>
    <w:rsid w:val="00822F61"/>
    <w:rsid w:val="00826421"/>
    <w:rsid w:val="00842E11"/>
    <w:rsid w:val="0084305D"/>
    <w:rsid w:val="008438CE"/>
    <w:rsid w:val="00845246"/>
    <w:rsid w:val="00846574"/>
    <w:rsid w:val="008570B9"/>
    <w:rsid w:val="00865285"/>
    <w:rsid w:val="008734FC"/>
    <w:rsid w:val="008837B3"/>
    <w:rsid w:val="00884734"/>
    <w:rsid w:val="008879D8"/>
    <w:rsid w:val="008908EC"/>
    <w:rsid w:val="008939F2"/>
    <w:rsid w:val="008A1439"/>
    <w:rsid w:val="008B1FEC"/>
    <w:rsid w:val="008B3CC1"/>
    <w:rsid w:val="008B3D33"/>
    <w:rsid w:val="008B4C6B"/>
    <w:rsid w:val="008B5067"/>
    <w:rsid w:val="008B5EDE"/>
    <w:rsid w:val="008C45F1"/>
    <w:rsid w:val="008C7225"/>
    <w:rsid w:val="008D1B89"/>
    <w:rsid w:val="008E06E9"/>
    <w:rsid w:val="008E3158"/>
    <w:rsid w:val="008F594C"/>
    <w:rsid w:val="008F625D"/>
    <w:rsid w:val="00903A3F"/>
    <w:rsid w:val="00904FBD"/>
    <w:rsid w:val="009063F5"/>
    <w:rsid w:val="009142DE"/>
    <w:rsid w:val="00917871"/>
    <w:rsid w:val="0091791F"/>
    <w:rsid w:val="00922DB4"/>
    <w:rsid w:val="00954DD2"/>
    <w:rsid w:val="009561A5"/>
    <w:rsid w:val="00964ECA"/>
    <w:rsid w:val="009712CA"/>
    <w:rsid w:val="00971D80"/>
    <w:rsid w:val="00981F37"/>
    <w:rsid w:val="00986D1F"/>
    <w:rsid w:val="00987141"/>
    <w:rsid w:val="00994F9E"/>
    <w:rsid w:val="00997E60"/>
    <w:rsid w:val="009A1436"/>
    <w:rsid w:val="009B3098"/>
    <w:rsid w:val="009B7313"/>
    <w:rsid w:val="009B7D4F"/>
    <w:rsid w:val="009D3866"/>
    <w:rsid w:val="009D3FB3"/>
    <w:rsid w:val="009D47C9"/>
    <w:rsid w:val="009D6960"/>
    <w:rsid w:val="009F4DF2"/>
    <w:rsid w:val="00A01CC7"/>
    <w:rsid w:val="00A04A3B"/>
    <w:rsid w:val="00A162C7"/>
    <w:rsid w:val="00A21429"/>
    <w:rsid w:val="00A2286E"/>
    <w:rsid w:val="00A43193"/>
    <w:rsid w:val="00A46D58"/>
    <w:rsid w:val="00A502AD"/>
    <w:rsid w:val="00A52EB0"/>
    <w:rsid w:val="00A62D2D"/>
    <w:rsid w:val="00A64CE0"/>
    <w:rsid w:val="00A670EB"/>
    <w:rsid w:val="00A70363"/>
    <w:rsid w:val="00A77707"/>
    <w:rsid w:val="00A90321"/>
    <w:rsid w:val="00A9057D"/>
    <w:rsid w:val="00A93209"/>
    <w:rsid w:val="00A93E75"/>
    <w:rsid w:val="00AA5F40"/>
    <w:rsid w:val="00AB3A79"/>
    <w:rsid w:val="00AB420C"/>
    <w:rsid w:val="00AB7563"/>
    <w:rsid w:val="00AC3245"/>
    <w:rsid w:val="00AC7065"/>
    <w:rsid w:val="00AD19E4"/>
    <w:rsid w:val="00AD3600"/>
    <w:rsid w:val="00AD64D1"/>
    <w:rsid w:val="00AE1003"/>
    <w:rsid w:val="00AE6020"/>
    <w:rsid w:val="00AE6553"/>
    <w:rsid w:val="00AF096D"/>
    <w:rsid w:val="00B10D04"/>
    <w:rsid w:val="00B15B15"/>
    <w:rsid w:val="00B17D01"/>
    <w:rsid w:val="00B30475"/>
    <w:rsid w:val="00B31E1A"/>
    <w:rsid w:val="00B34CFA"/>
    <w:rsid w:val="00B5257F"/>
    <w:rsid w:val="00B72D0D"/>
    <w:rsid w:val="00B90074"/>
    <w:rsid w:val="00B95144"/>
    <w:rsid w:val="00BA09AF"/>
    <w:rsid w:val="00BA4134"/>
    <w:rsid w:val="00BB2EA3"/>
    <w:rsid w:val="00BD6671"/>
    <w:rsid w:val="00BE0C40"/>
    <w:rsid w:val="00BE17B0"/>
    <w:rsid w:val="00BE2B9F"/>
    <w:rsid w:val="00BE7376"/>
    <w:rsid w:val="00BF7976"/>
    <w:rsid w:val="00C1482B"/>
    <w:rsid w:val="00C2743A"/>
    <w:rsid w:val="00C43418"/>
    <w:rsid w:val="00C4781C"/>
    <w:rsid w:val="00C526C0"/>
    <w:rsid w:val="00C62FB5"/>
    <w:rsid w:val="00C663C7"/>
    <w:rsid w:val="00C71C61"/>
    <w:rsid w:val="00C82044"/>
    <w:rsid w:val="00C8243B"/>
    <w:rsid w:val="00C847DC"/>
    <w:rsid w:val="00C91C84"/>
    <w:rsid w:val="00C94767"/>
    <w:rsid w:val="00CA576A"/>
    <w:rsid w:val="00CB1D2F"/>
    <w:rsid w:val="00CB23AE"/>
    <w:rsid w:val="00CC166A"/>
    <w:rsid w:val="00CC7C0C"/>
    <w:rsid w:val="00CE2742"/>
    <w:rsid w:val="00CE36FA"/>
    <w:rsid w:val="00CE472E"/>
    <w:rsid w:val="00CF1691"/>
    <w:rsid w:val="00CF1FD8"/>
    <w:rsid w:val="00CF2EDB"/>
    <w:rsid w:val="00CF4430"/>
    <w:rsid w:val="00CF4711"/>
    <w:rsid w:val="00CF6121"/>
    <w:rsid w:val="00CF6A9B"/>
    <w:rsid w:val="00CF78BA"/>
    <w:rsid w:val="00D05DED"/>
    <w:rsid w:val="00D07569"/>
    <w:rsid w:val="00D17C97"/>
    <w:rsid w:val="00D21EE5"/>
    <w:rsid w:val="00D23E0E"/>
    <w:rsid w:val="00D3522A"/>
    <w:rsid w:val="00D41FE6"/>
    <w:rsid w:val="00D42493"/>
    <w:rsid w:val="00D65742"/>
    <w:rsid w:val="00D709AB"/>
    <w:rsid w:val="00D768EB"/>
    <w:rsid w:val="00D83796"/>
    <w:rsid w:val="00DA192D"/>
    <w:rsid w:val="00DA21CE"/>
    <w:rsid w:val="00DA357B"/>
    <w:rsid w:val="00DB0540"/>
    <w:rsid w:val="00DB7994"/>
    <w:rsid w:val="00DC4D77"/>
    <w:rsid w:val="00DC4EAB"/>
    <w:rsid w:val="00DC63FD"/>
    <w:rsid w:val="00DD00DF"/>
    <w:rsid w:val="00DD05BA"/>
    <w:rsid w:val="00DD6EC4"/>
    <w:rsid w:val="00DF46F1"/>
    <w:rsid w:val="00E01F35"/>
    <w:rsid w:val="00E05EEC"/>
    <w:rsid w:val="00E060CD"/>
    <w:rsid w:val="00E164BD"/>
    <w:rsid w:val="00E26FF9"/>
    <w:rsid w:val="00E327B8"/>
    <w:rsid w:val="00E348DB"/>
    <w:rsid w:val="00E359CA"/>
    <w:rsid w:val="00E3716E"/>
    <w:rsid w:val="00E5733E"/>
    <w:rsid w:val="00E67144"/>
    <w:rsid w:val="00E70855"/>
    <w:rsid w:val="00E71E94"/>
    <w:rsid w:val="00E77CF7"/>
    <w:rsid w:val="00E826CC"/>
    <w:rsid w:val="00E84DBB"/>
    <w:rsid w:val="00E90307"/>
    <w:rsid w:val="00E91558"/>
    <w:rsid w:val="00E9511F"/>
    <w:rsid w:val="00EA1E17"/>
    <w:rsid w:val="00EA5384"/>
    <w:rsid w:val="00EB0465"/>
    <w:rsid w:val="00EB79BF"/>
    <w:rsid w:val="00EB7C39"/>
    <w:rsid w:val="00EC491A"/>
    <w:rsid w:val="00EC6A40"/>
    <w:rsid w:val="00EE5337"/>
    <w:rsid w:val="00EF2345"/>
    <w:rsid w:val="00F007EC"/>
    <w:rsid w:val="00F02383"/>
    <w:rsid w:val="00F02BE1"/>
    <w:rsid w:val="00F04B81"/>
    <w:rsid w:val="00F063E1"/>
    <w:rsid w:val="00F1226E"/>
    <w:rsid w:val="00F15F1C"/>
    <w:rsid w:val="00F15F76"/>
    <w:rsid w:val="00F262DF"/>
    <w:rsid w:val="00F35324"/>
    <w:rsid w:val="00F42432"/>
    <w:rsid w:val="00F50BB7"/>
    <w:rsid w:val="00F538F0"/>
    <w:rsid w:val="00F57264"/>
    <w:rsid w:val="00F63F29"/>
    <w:rsid w:val="00F64D4E"/>
    <w:rsid w:val="00F700A4"/>
    <w:rsid w:val="00F71FF6"/>
    <w:rsid w:val="00F81F18"/>
    <w:rsid w:val="00F825C7"/>
    <w:rsid w:val="00F95B1C"/>
    <w:rsid w:val="00FA4C0B"/>
    <w:rsid w:val="00FA784C"/>
    <w:rsid w:val="00FC19A3"/>
    <w:rsid w:val="00FC726A"/>
    <w:rsid w:val="00FC7952"/>
    <w:rsid w:val="00FD7992"/>
    <w:rsid w:val="00FE1D84"/>
    <w:rsid w:val="00FE1EB4"/>
    <w:rsid w:val="00FE3F19"/>
    <w:rsid w:val="00FF580A"/>
    <w:rsid w:val="00FF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5B7"/>
    <w:pPr>
      <w:widowControl w:val="0"/>
    </w:pPr>
  </w:style>
  <w:style w:type="paragraph" w:styleId="Heading2">
    <w:name w:val="heading 2"/>
    <w:basedOn w:val="Normal"/>
    <w:link w:val="Heading2Char"/>
    <w:uiPriority w:val="99"/>
    <w:qFormat/>
    <w:rsid w:val="004C273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35C0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C273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35C00"/>
    <w:rPr>
      <w:rFonts w:ascii="Cambria" w:eastAsia="新細明體" w:hAnsi="Cambria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FF58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F580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F58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F580A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FF580A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FF580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580A"/>
    <w:rPr>
      <w:rFonts w:ascii="Cambria" w:eastAsia="新細明體" w:hAnsi="Cambria" w:cs="Times New Roman"/>
      <w:sz w:val="18"/>
      <w:szCs w:val="18"/>
    </w:rPr>
  </w:style>
  <w:style w:type="character" w:styleId="Hyperlink">
    <w:name w:val="Hyperlink"/>
    <w:basedOn w:val="DefaultParagraphFont"/>
    <w:uiPriority w:val="99"/>
    <w:rsid w:val="002C0B3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BA4134"/>
    <w:rPr>
      <w:rFonts w:cs="Times New Roman"/>
    </w:rPr>
  </w:style>
  <w:style w:type="table" w:styleId="TableGrid">
    <w:name w:val="Table Grid"/>
    <w:basedOn w:val="TableNormal"/>
    <w:uiPriority w:val="99"/>
    <w:rsid w:val="00391682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2">
    <w:name w:val="Medium Shading 1 Accent 2"/>
    <w:basedOn w:val="TableNormal"/>
    <w:uiPriority w:val="99"/>
    <w:rsid w:val="0000663A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FD3D2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rsid w:val="0000663A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6EED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LightList-Accent6">
    <w:name w:val="Light List Accent 6"/>
    <w:basedOn w:val="TableNormal"/>
    <w:uiPriority w:val="99"/>
    <w:rsid w:val="007B03F0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MediumGrid1-Accent5">
    <w:name w:val="Medium Grid 1 Accent 5"/>
    <w:basedOn w:val="TableNormal"/>
    <w:uiPriority w:val="99"/>
    <w:rsid w:val="00E01F35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shd w:val="clear" w:color="auto" w:fill="A5D5E2"/>
      </w:tcPr>
    </w:tblStylePr>
  </w:style>
  <w:style w:type="table" w:customStyle="1" w:styleId="-11">
    <w:name w:val="淺色格線 - 輔色 11"/>
    <w:uiPriority w:val="99"/>
    <w:rsid w:val="003C7BA5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3">
    <w:name w:val="Medium Grid 1 Accent 3"/>
    <w:basedOn w:val="TableNormal"/>
    <w:uiPriority w:val="99"/>
    <w:rsid w:val="007F7285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DDDAC"/>
      </w:tcPr>
    </w:tblStylePr>
    <w:tblStylePr w:type="band1Horz">
      <w:rPr>
        <w:rFonts w:cs="Times New Roman"/>
      </w:rPr>
      <w:tblPr/>
      <w:tcPr>
        <w:shd w:val="clear" w:color="auto" w:fill="CDDDAC"/>
      </w:tcPr>
    </w:tblStylePr>
  </w:style>
  <w:style w:type="table" w:styleId="MediumShading1-Accent4">
    <w:name w:val="Medium Shading 1 Accent 4"/>
    <w:basedOn w:val="TableNormal"/>
    <w:uiPriority w:val="99"/>
    <w:rsid w:val="0054778D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FD8E8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LightShading-Accent3">
    <w:name w:val="Light Shading Accent 3"/>
    <w:basedOn w:val="TableNormal"/>
    <w:uiPriority w:val="99"/>
    <w:rsid w:val="00842E11"/>
    <w:rPr>
      <w:color w:val="76923C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2">
    <w:name w:val="Light Shading Accent 2"/>
    <w:basedOn w:val="TableNormal"/>
    <w:uiPriority w:val="99"/>
    <w:rsid w:val="00842E11"/>
    <w:rPr>
      <w:color w:val="943634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GridTable1LightAccent1">
    <w:name w:val="Grid Table 1 Light Accent 1"/>
    <w:uiPriority w:val="99"/>
    <w:rsid w:val="00C2743A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customStyle="1" w:styleId="ListTable2Accent5">
    <w:name w:val="List Table 2 Accent 5"/>
    <w:uiPriority w:val="99"/>
    <w:rsid w:val="00E26FF9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2CDDC"/>
        <w:bottom w:val="single" w:sz="4" w:space="0" w:color="92CDDC"/>
        <w:insideH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AEEF3"/>
      </w:tcPr>
    </w:tblStylePr>
    <w:tblStylePr w:type="band1Horz">
      <w:rPr>
        <w:rFonts w:cs="Times New Roman"/>
      </w:rPr>
      <w:tblPr/>
      <w:tcPr>
        <w:shd w:val="clear" w:color="auto" w:fill="DAEEF3"/>
      </w:tcPr>
    </w:tblStylePr>
  </w:style>
  <w:style w:type="table" w:customStyle="1" w:styleId="ListTable3Accent5">
    <w:name w:val="List Table 3 Accent 5"/>
    <w:uiPriority w:val="99"/>
    <w:rsid w:val="00E26FF9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BACC6"/>
        </w:tcBorders>
        <w:shd w:val="clear" w:color="auto" w:fill="FFFFFF"/>
      </w:tcPr>
    </w:tblStylePr>
    <w:tblStylePr w:type="firstCol">
      <w:rPr>
        <w:rFonts w:cs="Times New Roman"/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rFonts w:cs="Times New Roman"/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left w:val="single" w:sz="4" w:space="0" w:color="4BACC6"/>
          <w:right w:val="single" w:sz="4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4" w:space="0" w:color="4BACC6"/>
          <w:bottom w:val="single" w:sz="4" w:space="0" w:color="4BACC6"/>
          <w:insideH w:val="nil"/>
        </w:tcBorders>
      </w:tcPr>
    </w:tblStylePr>
    <w:tblStylePr w:type="neCell">
      <w:rPr>
        <w:rFonts w:cs="Times New Roman"/>
      </w:rPr>
      <w:tblPr/>
      <w:tcPr>
        <w:tcBorders>
          <w:left w:val="nil"/>
          <w:bottom w:val="nil"/>
        </w:tcBorders>
      </w:tcPr>
    </w:tblStylePr>
    <w:tblStylePr w:type="nwCell">
      <w:rPr>
        <w:rFonts w:cs="Times New Roman"/>
      </w:rPr>
      <w:tblPr/>
      <w:tcPr>
        <w:tcBorders>
          <w:bottom w:val="nil"/>
          <w:right w:val="nil"/>
        </w:tcBorders>
      </w:tcPr>
    </w:tblStylePr>
    <w:tblStylePr w:type="seCell">
      <w:rPr>
        <w:rFonts w:cs="Times New Roman"/>
      </w:rPr>
      <w:tblPr/>
      <w:tcPr>
        <w:tcBorders>
          <w:top w:val="double" w:sz="4" w:space="0" w:color="4BACC6"/>
          <w:left w:val="nil"/>
        </w:tcBorders>
      </w:tcPr>
    </w:tblStylePr>
    <w:tblStylePr w:type="swCell">
      <w:rPr>
        <w:rFonts w:cs="Times New Roman"/>
      </w:rPr>
      <w:tblPr/>
      <w:tcPr>
        <w:tcBorders>
          <w:top w:val="double" w:sz="4" w:space="0" w:color="4BACC6"/>
          <w:right w:val="nil"/>
        </w:tcBorders>
      </w:tcPr>
    </w:tblStylePr>
  </w:style>
  <w:style w:type="table" w:styleId="LightList-Accent4">
    <w:name w:val="Light List Accent 4"/>
    <w:basedOn w:val="TableNormal"/>
    <w:uiPriority w:val="99"/>
    <w:rsid w:val="00C8243B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MediumShading2-Accent3">
    <w:name w:val="Medium Shading 2 Accent 3"/>
    <w:basedOn w:val="TableNormal"/>
    <w:uiPriority w:val="99"/>
    <w:rsid w:val="00A64CE0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GridTable6ColorfulAccent5">
    <w:name w:val="Grid Table 6 Colorful Accent 5"/>
    <w:uiPriority w:val="99"/>
    <w:rsid w:val="003C19D1"/>
    <w:rPr>
      <w:color w:val="31849B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92CDD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AEEF3"/>
      </w:tcPr>
    </w:tblStylePr>
    <w:tblStylePr w:type="band1Horz">
      <w:rPr>
        <w:rFonts w:cs="Times New Roman"/>
      </w:rPr>
      <w:tblPr/>
      <w:tcPr>
        <w:shd w:val="clear" w:color="auto" w:fill="DAEEF3"/>
      </w:tcPr>
    </w:tblStylePr>
  </w:style>
  <w:style w:type="table" w:customStyle="1" w:styleId="ListTable2Accent1">
    <w:name w:val="List Table 2 Accent 1"/>
    <w:uiPriority w:val="99"/>
    <w:rsid w:val="003C19D1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B3D7"/>
        <w:bottom w:val="single" w:sz="4" w:space="0" w:color="95B3D7"/>
        <w:insideH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4-51">
    <w:name w:val="格線表格 4 - 輔色 51"/>
    <w:uiPriority w:val="99"/>
    <w:rsid w:val="003C19D1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9E2F3"/>
      </w:tcPr>
    </w:tblStylePr>
    <w:tblStylePr w:type="band1Horz">
      <w:rPr>
        <w:rFonts w:cs="Times New Roman"/>
      </w:rPr>
      <w:tblPr/>
      <w:tcPr>
        <w:shd w:val="clear" w:color="auto" w:fill="D9E2F3"/>
      </w:tcPr>
    </w:tblStylePr>
  </w:style>
  <w:style w:type="table" w:customStyle="1" w:styleId="4-52">
    <w:name w:val="格線表格 4 - 輔色 52"/>
    <w:uiPriority w:val="99"/>
    <w:rsid w:val="003C19D1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9E2F3"/>
      </w:tcPr>
    </w:tblStylePr>
    <w:tblStylePr w:type="band1Horz">
      <w:rPr>
        <w:rFonts w:cs="Times New Roman"/>
      </w:rPr>
      <w:tblPr/>
      <w:tcPr>
        <w:shd w:val="clear" w:color="auto" w:fill="D9E2F3"/>
      </w:tcPr>
    </w:tblStylePr>
  </w:style>
  <w:style w:type="table" w:styleId="LightGrid-Accent2">
    <w:name w:val="Light Grid Accent 2"/>
    <w:basedOn w:val="TableNormal"/>
    <w:uiPriority w:val="99"/>
    <w:rsid w:val="009A1436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GridTable4Accent5">
    <w:name w:val="Grid Table 4 Accent 5"/>
    <w:uiPriority w:val="99"/>
    <w:rsid w:val="00F02383"/>
    <w:rPr>
      <w:kern w:val="0"/>
      <w:sz w:val="22"/>
      <w:szCs w:val="20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AEEF3"/>
      </w:tcPr>
    </w:tblStylePr>
    <w:tblStylePr w:type="band1Horz">
      <w:rPr>
        <w:rFonts w:cs="Times New Roman"/>
      </w:rPr>
      <w:tblPr/>
      <w:tcPr>
        <w:shd w:val="clear" w:color="auto" w:fill="DAEEF3"/>
      </w:tcPr>
    </w:tblStylePr>
  </w:style>
  <w:style w:type="table" w:customStyle="1" w:styleId="ListTable4Accent1">
    <w:name w:val="List Table 4 Accent 1"/>
    <w:uiPriority w:val="99"/>
    <w:rsid w:val="00F02383"/>
    <w:rPr>
      <w:kern w:val="0"/>
      <w:sz w:val="22"/>
      <w:szCs w:val="20"/>
    </w:rPr>
    <w:tblPr>
      <w:tblStyleRowBandSize w:val="1"/>
      <w:tblStyleColBandSize w:val="1"/>
      <w:tblInd w:w="0" w:type="dxa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</w:tcBorders>
        <w:shd w:val="clear" w:color="auto" w:fill="4F81BD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1-11">
    <w:name w:val="暗色網底 1 - 輔色 11"/>
    <w:uiPriority w:val="99"/>
    <w:rsid w:val="001E74CC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GridTable4Accent4">
    <w:name w:val="Grid Table 4 Accent 4"/>
    <w:uiPriority w:val="99"/>
    <w:rsid w:val="001E74CC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5DFEC"/>
      </w:tcPr>
    </w:tblStylePr>
    <w:tblStylePr w:type="band1Horz">
      <w:rPr>
        <w:rFonts w:cs="Times New Roman"/>
      </w:rPr>
      <w:tblPr/>
      <w:tcPr>
        <w:shd w:val="clear" w:color="auto" w:fill="E5DFEC"/>
      </w:tcPr>
    </w:tblStylePr>
  </w:style>
  <w:style w:type="table" w:customStyle="1" w:styleId="6-11">
    <w:name w:val="格線表格 6 彩色 - 輔色 11"/>
    <w:uiPriority w:val="99"/>
    <w:rsid w:val="001E74CC"/>
    <w:rPr>
      <w:color w:val="365F91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ListBullet">
    <w:name w:val="List Bullet"/>
    <w:basedOn w:val="Normal"/>
    <w:uiPriority w:val="99"/>
    <w:rsid w:val="00F95B1C"/>
    <w:pPr>
      <w:numPr>
        <w:numId w:val="7"/>
      </w:numPr>
      <w:tabs>
        <w:tab w:val="num" w:pos="361"/>
      </w:tabs>
      <w:ind w:leftChars="200" w:left="361" w:hangingChars="200" w:hanging="360"/>
      <w:contextualSpacing/>
    </w:pPr>
  </w:style>
  <w:style w:type="table" w:styleId="MediumShading2-Accent4">
    <w:name w:val="Medium Shading 2 Accent 4"/>
    <w:basedOn w:val="TableNormal"/>
    <w:uiPriority w:val="99"/>
    <w:rsid w:val="00AA5F40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-Accent3">
    <w:name w:val="Light Grid Accent 3"/>
    <w:basedOn w:val="TableNormal"/>
    <w:uiPriority w:val="99"/>
    <w:rsid w:val="00E359CA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a">
    <w:name w:val="樣式壹"/>
    <w:basedOn w:val="Normal"/>
    <w:uiPriority w:val="99"/>
    <w:rsid w:val="008908EC"/>
    <w:pPr>
      <w:autoSpaceDE w:val="0"/>
      <w:autoSpaceDN w:val="0"/>
      <w:adjustRightInd w:val="0"/>
      <w:spacing w:before="120" w:line="240" w:lineRule="atLeast"/>
      <w:ind w:left="601" w:hanging="601"/>
      <w:jc w:val="both"/>
      <w:textAlignment w:val="baseline"/>
    </w:pPr>
    <w:rPr>
      <w:rFonts w:ascii="華康楷書體W5" w:eastAsia="華康楷書體W5" w:hAnsi="Times New Roman"/>
      <w:kern w:val="0"/>
      <w:sz w:val="32"/>
      <w:szCs w:val="20"/>
    </w:rPr>
  </w:style>
  <w:style w:type="paragraph" w:customStyle="1" w:styleId="Textbodyindent">
    <w:name w:val="Text body indent"/>
    <w:basedOn w:val="Normal"/>
    <w:uiPriority w:val="99"/>
    <w:rsid w:val="00FE3F19"/>
    <w:pPr>
      <w:suppressAutoHyphens/>
      <w:autoSpaceDN w:val="0"/>
      <w:spacing w:after="120"/>
      <w:ind w:left="283"/>
    </w:pPr>
    <w:rPr>
      <w:rFonts w:ascii="Times New Roman" w:hAnsi="Times New Roman" w:cs="Tahoma"/>
      <w:kern w:val="3"/>
      <w:szCs w:val="24"/>
    </w:rPr>
  </w:style>
  <w:style w:type="paragraph" w:styleId="NormalWeb">
    <w:name w:val="Normal (Web)"/>
    <w:basedOn w:val="Normal"/>
    <w:uiPriority w:val="99"/>
    <w:semiHidden/>
    <w:rsid w:val="00735C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LightGrid-Accent6">
    <w:name w:val="Light Grid Accent 6"/>
    <w:basedOn w:val="TableNormal"/>
    <w:uiPriority w:val="99"/>
    <w:rsid w:val="00B17D01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customStyle="1" w:styleId="3">
    <w:name w:val="樣式3"/>
    <w:basedOn w:val="Normal"/>
    <w:link w:val="30"/>
    <w:autoRedefine/>
    <w:uiPriority w:val="99"/>
    <w:rsid w:val="003A2061"/>
    <w:pPr>
      <w:widowControl/>
      <w:ind w:left="482"/>
      <w:outlineLvl w:val="1"/>
    </w:pPr>
    <w:rPr>
      <w:rFonts w:ascii="標楷體" w:eastAsia="標楷體" w:hAnsi="標楷體" w:cs="新細明體"/>
      <w:b/>
      <w:bCs/>
      <w:color w:val="C00000"/>
      <w:kern w:val="0"/>
      <w:sz w:val="28"/>
      <w:szCs w:val="32"/>
    </w:rPr>
  </w:style>
  <w:style w:type="character" w:customStyle="1" w:styleId="30">
    <w:name w:val="樣式3 字元"/>
    <w:basedOn w:val="DefaultParagraphFont"/>
    <w:link w:val="3"/>
    <w:uiPriority w:val="99"/>
    <w:locked/>
    <w:rsid w:val="003A2061"/>
    <w:rPr>
      <w:rFonts w:ascii="標楷體" w:eastAsia="標楷體" w:hAnsi="標楷體" w:cs="新細明體"/>
      <w:b/>
      <w:bCs/>
      <w:color w:val="C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44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571</Words>
  <Characters>3257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2016桃園市鬥牛尬一夏籃球賽 活動辦法</dc:title>
  <dc:subject/>
  <dc:creator>Your User Name</dc:creator>
  <cp:keywords/>
  <dc:description/>
  <cp:lastModifiedBy>user</cp:lastModifiedBy>
  <cp:revision>2</cp:revision>
  <cp:lastPrinted>2015-07-07T07:01:00Z</cp:lastPrinted>
  <dcterms:created xsi:type="dcterms:W3CDTF">2016-06-02T08:28:00Z</dcterms:created>
  <dcterms:modified xsi:type="dcterms:W3CDTF">2016-06-02T08:28:00Z</dcterms:modified>
</cp:coreProperties>
</file>