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31B" w:rsidRPr="00410801" w:rsidRDefault="004D49D2" w:rsidP="006649CD">
      <w:pPr>
        <w:snapToGrid w:val="0"/>
        <w:jc w:val="center"/>
        <w:rPr>
          <w:rFonts w:ascii="微軟正黑體" w:eastAsia="微軟正黑體" w:hAnsi="微軟正黑體"/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bookmarkStart w:id="0" w:name="_GoBack"/>
      <w:bookmarkEnd w:id="0"/>
      <w:r w:rsidRPr="004D49D2">
        <w:rPr>
          <w:rFonts w:ascii="Calibri" w:hAnsi="Calibri"/>
          <w:noProof/>
          <w:sz w:val="52"/>
          <w:szCs w:val="52"/>
        </w:rPr>
        <w:drawing>
          <wp:anchor distT="0" distB="0" distL="114300" distR="114300" simplePos="0" relativeHeight="251665408" behindDoc="0" locked="0" layoutInCell="1" allowOverlap="1" wp14:anchorId="1BA36AB4" wp14:editId="674145CB">
            <wp:simplePos x="0" y="0"/>
            <wp:positionH relativeFrom="column">
              <wp:posOffset>-247015</wp:posOffset>
            </wp:positionH>
            <wp:positionV relativeFrom="paragraph">
              <wp:posOffset>35560</wp:posOffset>
            </wp:positionV>
            <wp:extent cx="777875" cy="507365"/>
            <wp:effectExtent l="0" t="0" r="3175" b="6985"/>
            <wp:wrapThrough wrapText="bothSides">
              <wp:wrapPolygon edited="0">
                <wp:start x="5290" y="0"/>
                <wp:lineTo x="0" y="12165"/>
                <wp:lineTo x="0" y="21086"/>
                <wp:lineTo x="21159" y="21086"/>
                <wp:lineTo x="21159" y="17842"/>
                <wp:lineTo x="19572" y="7299"/>
                <wp:lineTo x="14282" y="811"/>
                <wp:lineTo x="8464" y="0"/>
                <wp:lineTo x="5290" y="0"/>
              </wp:wrapPolygon>
            </wp:wrapThrough>
            <wp:docPr id="3" name="圖片 3" descr="C:\Users\10025171\AppData\Local\Microsoft\Windows\Temporary Internet Files\Content.IE5\1RCHFZCE\官網公仔主視覺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0025171\AppData\Local\Microsoft\Windows\Temporary Internet Files\Content.IE5\1RCHFZCE\官網公仔主視覺-0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875" cy="507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3C9A" w:rsidRPr="004D49D2">
        <w:rPr>
          <w:rFonts w:ascii="微軟正黑體" w:eastAsia="微軟正黑體" w:hAnsi="微軟正黑體" w:hint="eastAsia"/>
          <w:b/>
          <w:sz w:val="52"/>
          <w:szCs w:val="5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2016</w:t>
      </w:r>
      <w:r w:rsidR="006649CD" w:rsidRPr="004D49D2">
        <w:rPr>
          <w:rFonts w:ascii="微軟正黑體" w:eastAsia="微軟正黑體" w:hAnsi="微軟正黑體" w:hint="eastAsia"/>
          <w:b/>
          <w:sz w:val="52"/>
          <w:szCs w:val="5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台灣燈會在桃園</w:t>
      </w:r>
      <w:r>
        <w:rPr>
          <w:rFonts w:ascii="微軟正黑體" w:eastAsia="微軟正黑體" w:hAnsi="微軟正黑體" w:hint="eastAsia"/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6649CD" w:rsidRPr="00410801">
        <w:rPr>
          <w:rFonts w:ascii="微軟正黑體" w:eastAsia="微軟正黑體" w:hAnsi="微軟正黑體" w:hint="eastAsia"/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─猴年圓滿樂陶陶</w:t>
      </w:r>
      <w:r w:rsidR="00470DD0">
        <w:rPr>
          <w:rFonts w:ascii="微軟正黑體" w:eastAsia="微軟正黑體" w:hAnsi="微軟正黑體" w:hint="eastAsia"/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470DD0" w:rsidRPr="00470DD0">
        <w:rPr>
          <w:rFonts w:ascii="微軟正黑體" w:eastAsia="微軟正黑體" w:hAnsi="微軟正黑體" w:hint="eastAsia"/>
          <w:b/>
          <w:sz w:val="28"/>
          <w:szCs w:val="28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(</w:t>
      </w:r>
      <w:r w:rsidR="00470DD0">
        <w:rPr>
          <w:rFonts w:ascii="微軟正黑體" w:eastAsia="微軟正黑體" w:hAnsi="微軟正黑體" w:hint="eastAsia"/>
          <w:b/>
          <w:sz w:val="28"/>
          <w:szCs w:val="28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1-3年級</w:t>
      </w:r>
      <w:r w:rsidR="00470DD0" w:rsidRPr="00470DD0">
        <w:rPr>
          <w:rFonts w:ascii="微軟正黑體" w:eastAsia="微軟正黑體" w:hAnsi="微軟正黑體" w:hint="eastAsia"/>
          <w:b/>
          <w:sz w:val="28"/>
          <w:szCs w:val="28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)</w:t>
      </w:r>
    </w:p>
    <w:p w:rsidR="005A1E06" w:rsidRDefault="005A1E06" w:rsidP="006649CD">
      <w:pPr>
        <w:snapToGrid w:val="0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>★就讀學校：</w:t>
      </w:r>
      <w:r w:rsidR="00C82194">
        <w:rPr>
          <w:rFonts w:ascii="書法中楷（注音一）" w:eastAsia="書法中楷（注音一）" w:hAnsi="標楷體" w:hint="eastAsia"/>
          <w:sz w:val="28"/>
          <w:szCs w:val="28"/>
          <w:u w:val="single"/>
        </w:rPr>
        <w:t xml:space="preserve">   </w:t>
      </w:r>
      <w:r>
        <w:rPr>
          <w:rFonts w:ascii="書法中楷（注音一）" w:eastAsia="書法中楷（注音一）" w:hAnsi="標楷體" w:hint="eastAsia"/>
          <w:sz w:val="28"/>
          <w:szCs w:val="28"/>
          <w:u w:val="single"/>
        </w:rPr>
        <w:t xml:space="preserve">  </w:t>
      </w:r>
      <w:r w:rsidRPr="005A1E06">
        <w:rPr>
          <w:rFonts w:ascii="書法中楷（注音一）" w:eastAsia="書法中楷（注音一）" w:hAnsi="標楷體" w:hint="eastAsia"/>
          <w:sz w:val="28"/>
          <w:szCs w:val="28"/>
        </w:rPr>
        <w:t>國小</w:t>
      </w:r>
      <w:r>
        <w:rPr>
          <w:rFonts w:ascii="書法中楷（注音一）" w:eastAsia="書法中楷（注音一）" w:hAnsi="標楷體" w:hint="eastAsia"/>
          <w:sz w:val="28"/>
          <w:szCs w:val="28"/>
        </w:rPr>
        <w:t xml:space="preserve"> </w:t>
      </w:r>
      <w:r w:rsidR="00C82194">
        <w:rPr>
          <w:rFonts w:ascii="書法中楷（注音一）" w:eastAsia="書法中楷（注音一）" w:hAnsi="標楷體" w:hint="eastAsia"/>
          <w:sz w:val="28"/>
          <w:szCs w:val="28"/>
        </w:rPr>
        <w:t>年/</w:t>
      </w:r>
      <w:r>
        <w:rPr>
          <w:rFonts w:ascii="書法中楷（注音一）" w:eastAsia="書法中楷（注音一）" w:hAnsi="標楷體" w:hint="eastAsia"/>
          <w:sz w:val="28"/>
          <w:szCs w:val="28"/>
        </w:rPr>
        <w:t>班級：</w:t>
      </w:r>
      <w:r>
        <w:rPr>
          <w:rFonts w:ascii="書法中楷（注音一）" w:eastAsia="書法中楷（注音一）" w:hAnsi="標楷體" w:hint="eastAsia"/>
          <w:sz w:val="28"/>
          <w:szCs w:val="28"/>
          <w:u w:val="single"/>
        </w:rPr>
        <w:t xml:space="preserve">     </w:t>
      </w:r>
      <w:r>
        <w:rPr>
          <w:rFonts w:ascii="書法中楷（注音一）" w:eastAsia="書法中楷（注音一）" w:hAnsi="標楷體" w:hint="eastAsia"/>
          <w:sz w:val="28"/>
          <w:szCs w:val="28"/>
        </w:rPr>
        <w:t xml:space="preserve"> 姓名：</w:t>
      </w:r>
      <w:r>
        <w:rPr>
          <w:rFonts w:ascii="書法中楷（注音一）" w:eastAsia="書法中楷（注音一）" w:hAnsi="標楷體" w:hint="eastAsia"/>
          <w:sz w:val="28"/>
          <w:szCs w:val="28"/>
          <w:u w:val="single"/>
        </w:rPr>
        <w:t xml:space="preserve">         </w:t>
      </w:r>
    </w:p>
    <w:p w:rsidR="00FB0914" w:rsidRPr="00FB0914" w:rsidRDefault="00FB0914" w:rsidP="006649CD">
      <w:pPr>
        <w:snapToGrid w:val="0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 xml:space="preserve">    小朋友，今年台灣燈會是在桃園市舉辦，你對燈會瞭解多少</w:t>
      </w:r>
      <w:r w:rsidRPr="00580C24">
        <w:rPr>
          <w:rFonts w:ascii="書法中楷（破音三）" w:eastAsia="書法中楷（破音三）" w:hAnsi="標楷體" w:hint="eastAsia"/>
          <w:sz w:val="28"/>
          <w:szCs w:val="28"/>
        </w:rPr>
        <w:t>呢</w:t>
      </w:r>
      <w:r>
        <w:rPr>
          <w:rFonts w:ascii="書法中楷（注音一）" w:eastAsia="書法中楷（注音一）" w:hAnsi="標楷體" w:hint="eastAsia"/>
          <w:sz w:val="28"/>
          <w:szCs w:val="28"/>
        </w:rPr>
        <w:t>？請你來接受挑戰，完成學習單後就可以參加抽獎喔！精美獎品---等你來領！</w:t>
      </w:r>
      <w:r w:rsidR="005E043F">
        <w:rPr>
          <w:rFonts w:ascii="標楷體" w:eastAsia="標楷體" w:hAnsi="標楷體"/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 wp14:anchorId="56752169" wp14:editId="668F8F16">
            <wp:simplePos x="0" y="0"/>
            <wp:positionH relativeFrom="column">
              <wp:posOffset>5753735</wp:posOffset>
            </wp:positionH>
            <wp:positionV relativeFrom="paragraph">
              <wp:posOffset>579755</wp:posOffset>
            </wp:positionV>
            <wp:extent cx="747423" cy="614079"/>
            <wp:effectExtent l="0" t="0" r="0" b="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423" cy="6140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49CD" w:rsidRDefault="00AF12F5" w:rsidP="006649CD">
      <w:pPr>
        <w:snapToGrid w:val="0"/>
        <w:rPr>
          <w:rFonts w:ascii="書法中楷（注音一）" w:eastAsia="書法中楷（注音一）" w:hAnsi="標楷體"/>
          <w:sz w:val="28"/>
          <w:szCs w:val="28"/>
        </w:rPr>
      </w:pPr>
      <w:r w:rsidRPr="00AF12F5">
        <w:rPr>
          <w:rFonts w:ascii="書法中楷（注音一）" w:eastAsia="書法中楷（注音一）" w:hAnsi="標楷體" w:hint="eastAsia"/>
          <w:sz w:val="28"/>
          <w:szCs w:val="28"/>
        </w:rPr>
        <w:t>1.</w:t>
      </w:r>
      <w:r w:rsidR="007A6146">
        <w:rPr>
          <w:rFonts w:ascii="書法中楷（注音一）" w:eastAsia="書法中楷（注音一）" w:hAnsi="標楷體" w:hint="eastAsia"/>
          <w:sz w:val="28"/>
          <w:szCs w:val="28"/>
        </w:rPr>
        <w:t>今年桃園燈會的主題是 □猴年旺旺來 □金猴獻桃</w:t>
      </w:r>
    </w:p>
    <w:p w:rsidR="00AC0143" w:rsidRDefault="009F372A" w:rsidP="006649CD">
      <w:pPr>
        <w:snapToGrid w:val="0"/>
        <w:rPr>
          <w:rFonts w:ascii="書法中楷（注音一）" w:eastAsia="書法中楷（注音一）" w:hAnsi="書法中楷（注音一）" w:cs="書法中楷（注音一）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>2</w:t>
      </w:r>
      <w:r w:rsidR="00AC0143" w:rsidRPr="00AC0143">
        <w:rPr>
          <w:rFonts w:ascii="書法中楷（注音一）" w:eastAsia="書法中楷（注音一）" w:hAnsi="標楷體" w:hint="eastAsia"/>
          <w:sz w:val="28"/>
          <w:szCs w:val="28"/>
        </w:rPr>
        <w:t>.</w:t>
      </w:r>
      <w:r w:rsidR="00AC0143" w:rsidRPr="00AC0143">
        <w:rPr>
          <w:rFonts w:ascii="書法中楷（注音一）" w:eastAsia="書法中楷（注音一）" w:hAnsi="細明體" w:cs="細明體" w:hint="eastAsia"/>
          <w:sz w:val="28"/>
          <w:szCs w:val="28"/>
        </w:rPr>
        <w:t>燈</w:t>
      </w:r>
      <w:r w:rsidR="00AC0143" w:rsidRPr="00AC0143">
        <w:rPr>
          <w:rFonts w:ascii="書法中楷（注音一）" w:eastAsia="書法中楷（注音一）" w:hAnsi="書法中楷（注音一）" w:cs="書法中楷（注音一）" w:hint="eastAsia"/>
          <w:sz w:val="28"/>
          <w:szCs w:val="28"/>
        </w:rPr>
        <w:t>會</w:t>
      </w:r>
      <w:r w:rsidR="00AC0143">
        <w:rPr>
          <w:rFonts w:ascii="書法中楷（注音一）" w:eastAsia="書法中楷（注音一）" w:hAnsi="書法中楷（注音一）" w:cs="書法中楷（注音一）" w:hint="eastAsia"/>
          <w:sz w:val="28"/>
          <w:szCs w:val="28"/>
        </w:rPr>
        <w:t>是</w:t>
      </w:r>
      <w:r w:rsidR="00AC0143" w:rsidRPr="00AC0143">
        <w:rPr>
          <w:rFonts w:ascii="書法中楷（注音一）" w:eastAsia="書法中楷（注音一）" w:hAnsi="書法中楷（注音一）" w:cs="書法中楷（注音一）" w:hint="eastAsia"/>
          <w:sz w:val="28"/>
          <w:szCs w:val="28"/>
        </w:rPr>
        <w:t>以「多元文化」與「科技夢想」</w:t>
      </w:r>
      <w:r w:rsidR="00AC0143" w:rsidRPr="006F110A">
        <w:rPr>
          <w:rFonts w:ascii="書法中楷（破音二）" w:eastAsia="書法中楷（破音二）" w:hAnsi="書法中楷（注音一）" w:cs="書法中楷（注音一）" w:hint="eastAsia"/>
          <w:sz w:val="28"/>
          <w:szCs w:val="28"/>
        </w:rPr>
        <w:t>為</w:t>
      </w:r>
      <w:r w:rsidR="00AC0143" w:rsidRPr="00AC0143">
        <w:rPr>
          <w:rFonts w:ascii="書法中楷（注音一）" w:eastAsia="書法中楷（注音一）" w:hAnsi="書法中楷（注音一）" w:cs="書法中楷（注音一）" w:hint="eastAsia"/>
          <w:sz w:val="28"/>
          <w:szCs w:val="28"/>
        </w:rPr>
        <w:t>主題</w:t>
      </w:r>
      <w:r w:rsidR="00AC0143">
        <w:rPr>
          <w:rFonts w:ascii="書法中楷（注音一）" w:eastAsia="書法中楷（注音一）" w:hAnsi="書法中楷（注音一）" w:cs="書法中楷（注音一）" w:hint="eastAsia"/>
          <w:sz w:val="28"/>
          <w:szCs w:val="28"/>
        </w:rPr>
        <w:t>做設計，</w:t>
      </w:r>
    </w:p>
    <w:p w:rsidR="00AC0143" w:rsidRDefault="00AC0143" w:rsidP="006649CD">
      <w:pPr>
        <w:snapToGrid w:val="0"/>
        <w:rPr>
          <w:rFonts w:ascii="書法中楷（注音一）" w:eastAsia="書法中楷（注音一）" w:hAnsi="書法中楷（注音一）" w:cs="書法中楷（注音一）"/>
          <w:sz w:val="28"/>
          <w:szCs w:val="28"/>
        </w:rPr>
      </w:pPr>
      <w:r>
        <w:rPr>
          <w:rFonts w:ascii="書法中楷（注音一）" w:eastAsia="書法中楷（注音一）" w:hAnsi="書法中楷（注音一）" w:cs="書法中楷（注音一）" w:hint="eastAsia"/>
          <w:sz w:val="28"/>
          <w:szCs w:val="28"/>
        </w:rPr>
        <w:t xml:space="preserve"> 主燈是「齊天創鴻運」，副燈有四個，分別是</w:t>
      </w:r>
      <w:r>
        <w:rPr>
          <w:rFonts w:ascii="書法中楷（注音一）" w:eastAsia="書法中楷（注音一）" w:hAnsi="書法中楷（注音一）" w:cs="書法中楷（注音一）"/>
          <w:sz w:val="28"/>
          <w:szCs w:val="28"/>
        </w:rPr>
        <w:t>…</w:t>
      </w:r>
      <w:r w:rsidR="00232633">
        <w:rPr>
          <w:rFonts w:ascii="書法中楷（注音一）" w:eastAsia="書法中楷（注音一）" w:hAnsi="書法中楷（注音一）" w:cs="書法中楷（注音一）" w:hint="eastAsia"/>
          <w:sz w:val="28"/>
          <w:szCs w:val="28"/>
        </w:rPr>
        <w:t>(複選)</w:t>
      </w:r>
    </w:p>
    <w:p w:rsidR="00AC0143" w:rsidRDefault="00AC0143" w:rsidP="006649CD">
      <w:pPr>
        <w:snapToGrid w:val="0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書法中楷（注音一）" w:cs="書法中楷（注音一）" w:hint="eastAsia"/>
          <w:sz w:val="28"/>
          <w:szCs w:val="28"/>
        </w:rPr>
        <w:t xml:space="preserve"> </w:t>
      </w:r>
      <w:r>
        <w:rPr>
          <w:rFonts w:ascii="書法中楷（注音一）" w:eastAsia="書法中楷（注音一）" w:hAnsi="標楷體" w:hint="eastAsia"/>
          <w:sz w:val="28"/>
          <w:szCs w:val="28"/>
        </w:rPr>
        <w:t>□舞動桃源 □鳥語花香 □夢幻奇緣 □祥猴獻瑞</w:t>
      </w:r>
    </w:p>
    <w:p w:rsidR="00F44988" w:rsidRDefault="009F372A" w:rsidP="006649CD">
      <w:pPr>
        <w:snapToGrid w:val="0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>3</w:t>
      </w:r>
      <w:r w:rsidR="00AC0143">
        <w:rPr>
          <w:rFonts w:ascii="書法中楷（注音一）" w:eastAsia="書法中楷（注音一）" w:hAnsi="標楷體" w:hint="eastAsia"/>
          <w:sz w:val="28"/>
          <w:szCs w:val="28"/>
        </w:rPr>
        <w:t>.</w:t>
      </w:r>
      <w:r w:rsidR="00AF50FA">
        <w:rPr>
          <w:rFonts w:ascii="書法中楷（注音一）" w:eastAsia="書法中楷（注音一）" w:hAnsi="標楷體" w:hint="eastAsia"/>
          <w:sz w:val="28"/>
          <w:szCs w:val="28"/>
        </w:rPr>
        <w:t>最吸睛的</w:t>
      </w:r>
      <w:r w:rsidR="00AC0143">
        <w:rPr>
          <w:rFonts w:ascii="書法中楷（注音一）" w:eastAsia="書法中楷（注音一）" w:hAnsi="標楷體" w:hint="eastAsia"/>
          <w:sz w:val="28"/>
          <w:szCs w:val="28"/>
        </w:rPr>
        <w:t>六大燈區</w:t>
      </w:r>
      <w:r w:rsidR="00F44988">
        <w:rPr>
          <w:rFonts w:ascii="書法中楷（注音一）" w:eastAsia="書法中楷（注音一）" w:hAnsi="標楷體" w:hint="eastAsia"/>
          <w:sz w:val="28"/>
          <w:szCs w:val="28"/>
        </w:rPr>
        <w:t>「桃園故事燈區、科技世界燈區、</w:t>
      </w:r>
    </w:p>
    <w:p w:rsidR="00F44988" w:rsidRDefault="00F44988" w:rsidP="006649CD">
      <w:pPr>
        <w:snapToGrid w:val="0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 xml:space="preserve"> 宗教祈福燈區、童話夢工廠、新桃花源燈區、多元交流</w:t>
      </w:r>
    </w:p>
    <w:p w:rsidR="00AF50FA" w:rsidRDefault="00F44988" w:rsidP="006649CD">
      <w:pPr>
        <w:snapToGrid w:val="0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 xml:space="preserve"> 燈區」</w:t>
      </w:r>
      <w:r w:rsidR="00CD1DFD">
        <w:rPr>
          <w:rFonts w:ascii="書法中楷（注音一）" w:eastAsia="書法中楷（注音一）" w:hAnsi="標楷體" w:hint="eastAsia"/>
          <w:sz w:val="28"/>
          <w:szCs w:val="28"/>
        </w:rPr>
        <w:t>，</w:t>
      </w:r>
      <w:r w:rsidR="00AF50FA">
        <w:rPr>
          <w:rFonts w:ascii="書法中楷（注音一）" w:eastAsia="書法中楷（注音一）" w:hAnsi="標楷體" w:hint="eastAsia"/>
          <w:sz w:val="28"/>
          <w:szCs w:val="28"/>
        </w:rPr>
        <w:t>你知道</w:t>
      </w:r>
      <w:r w:rsidR="009B49E8">
        <w:rPr>
          <w:rFonts w:ascii="書法中楷（注音一）" w:eastAsia="書法中楷（注音一）" w:hAnsi="標楷體" w:hint="eastAsia"/>
          <w:sz w:val="28"/>
          <w:szCs w:val="28"/>
        </w:rPr>
        <w:t>各有</w:t>
      </w:r>
      <w:r w:rsidR="009B49E8" w:rsidRPr="003F5DE1">
        <w:rPr>
          <w:rFonts w:ascii="書法中楷（破音三）" w:eastAsia="書法中楷（破音三）" w:hAnsi="標楷體" w:hint="eastAsia"/>
          <w:sz w:val="28"/>
          <w:szCs w:val="28"/>
        </w:rPr>
        <w:t>什</w:t>
      </w:r>
      <w:r w:rsidR="009B49E8">
        <w:rPr>
          <w:rFonts w:ascii="書法中楷（注音一）" w:eastAsia="書法中楷（注音一）" w:hAnsi="標楷體" w:hint="eastAsia"/>
          <w:sz w:val="28"/>
          <w:szCs w:val="28"/>
        </w:rPr>
        <w:t>麼</w:t>
      </w:r>
      <w:r w:rsidR="00AF50FA">
        <w:rPr>
          <w:rFonts w:ascii="書法中楷（注音一）" w:eastAsia="書法中楷（注音一）" w:hAnsi="標楷體" w:hint="eastAsia"/>
          <w:sz w:val="28"/>
          <w:szCs w:val="28"/>
        </w:rPr>
        <w:t>特別的地方</w:t>
      </w:r>
      <w:r w:rsidR="00AF50FA" w:rsidRPr="003F5DE1">
        <w:rPr>
          <w:rFonts w:ascii="書法中楷（破音二）" w:eastAsia="書法中楷（破音二）" w:hAnsi="標楷體" w:hint="eastAsia"/>
          <w:sz w:val="28"/>
          <w:szCs w:val="28"/>
        </w:rPr>
        <w:t>嗎</w:t>
      </w:r>
      <w:r w:rsidR="00AF50FA">
        <w:rPr>
          <w:rFonts w:ascii="書法中楷（注音一）" w:eastAsia="書法中楷（注音一）" w:hAnsi="標楷體" w:hint="eastAsia"/>
          <w:sz w:val="28"/>
          <w:szCs w:val="28"/>
        </w:rPr>
        <w:t>？</w:t>
      </w:r>
    </w:p>
    <w:p w:rsidR="00357E45" w:rsidRDefault="00AF50FA" w:rsidP="006649CD">
      <w:pPr>
        <w:snapToGrid w:val="0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 xml:space="preserve"> </w:t>
      </w:r>
      <w:r w:rsidR="009B49E8">
        <w:rPr>
          <w:rFonts w:ascii="書法中楷（注音一）" w:eastAsia="書法中楷（注音一）" w:hAnsi="標楷體" w:hint="eastAsia"/>
          <w:sz w:val="28"/>
          <w:szCs w:val="28"/>
        </w:rPr>
        <w:t>(1)</w:t>
      </w:r>
      <w:r w:rsidR="00357E45" w:rsidRPr="00357E45">
        <w:rPr>
          <w:rFonts w:ascii="Arial" w:hAnsi="Arial" w:cs="Arial"/>
        </w:rPr>
        <w:t xml:space="preserve"> </w:t>
      </w:r>
      <w:r w:rsidR="00357E45">
        <w:rPr>
          <w:rFonts w:ascii="Arial" w:hAnsi="Arial" w:cs="Arial" w:hint="eastAsia"/>
        </w:rPr>
        <w:t>「</w:t>
      </w:r>
      <w:r w:rsidR="00357E45" w:rsidRPr="00357E45">
        <w:rPr>
          <w:rFonts w:ascii="書法中楷（注音一）" w:eastAsia="書法中楷（注音一）" w:hAnsi="標楷體"/>
          <w:sz w:val="28"/>
          <w:szCs w:val="28"/>
        </w:rPr>
        <w:t>以新桃園的五大願景為核心，傳達自然永續、多元融</w:t>
      </w:r>
    </w:p>
    <w:p w:rsidR="00357E45" w:rsidRDefault="00357E45" w:rsidP="006649CD">
      <w:pPr>
        <w:snapToGrid w:val="0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 xml:space="preserve">  </w:t>
      </w:r>
      <w:r w:rsidRPr="00357E45">
        <w:rPr>
          <w:rFonts w:ascii="書法中楷（注音一）" w:eastAsia="書法中楷（注音一）" w:hAnsi="標楷體"/>
          <w:sz w:val="28"/>
          <w:szCs w:val="28"/>
        </w:rPr>
        <w:t>合、在地建設、活力無限、宜居樂業的精神，整合在地</w:t>
      </w:r>
    </w:p>
    <w:p w:rsidR="00AF50FA" w:rsidRDefault="00357E45" w:rsidP="006649CD">
      <w:pPr>
        <w:snapToGrid w:val="0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 xml:space="preserve">  </w:t>
      </w:r>
      <w:r w:rsidRPr="00357E45">
        <w:rPr>
          <w:rFonts w:ascii="書法中楷（注音一）" w:eastAsia="書法中楷（注音一）" w:hAnsi="標楷體"/>
          <w:sz w:val="28"/>
          <w:szCs w:val="28"/>
        </w:rPr>
        <w:t>元素，實踐跨界創作理念，雕琢出具未來感的想像空間</w:t>
      </w:r>
      <w:r>
        <w:rPr>
          <w:rFonts w:ascii="書法中楷（注音一）" w:eastAsia="書法中楷（注音一）" w:hAnsi="標楷體" w:hint="eastAsia"/>
          <w:sz w:val="28"/>
          <w:szCs w:val="28"/>
        </w:rPr>
        <w:t>」</w:t>
      </w:r>
    </w:p>
    <w:p w:rsidR="00357E45" w:rsidRPr="00357E45" w:rsidRDefault="00357E45" w:rsidP="006649CD">
      <w:pPr>
        <w:snapToGrid w:val="0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 xml:space="preserve">  是</w:t>
      </w:r>
      <w:r>
        <w:rPr>
          <w:rFonts w:ascii="書法中楷（注音一）" w:eastAsia="書法中楷（注音一）" w:hAnsi="標楷體" w:hint="eastAsia"/>
          <w:sz w:val="28"/>
          <w:szCs w:val="28"/>
          <w:u w:val="wave"/>
        </w:rPr>
        <w:t xml:space="preserve">                    </w:t>
      </w:r>
      <w:r>
        <w:rPr>
          <w:rFonts w:ascii="書法中楷（注音一）" w:eastAsia="書法中楷（注音一）" w:hAnsi="標楷體" w:hint="eastAsia"/>
          <w:sz w:val="28"/>
          <w:szCs w:val="28"/>
        </w:rPr>
        <w:t>燈區的特色。</w:t>
      </w:r>
    </w:p>
    <w:p w:rsidR="004E0FEF" w:rsidRDefault="004E0FEF" w:rsidP="006649CD">
      <w:pPr>
        <w:snapToGrid w:val="0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 xml:space="preserve"> (2)「</w:t>
      </w:r>
      <w:r w:rsidRPr="004E0FEF">
        <w:rPr>
          <w:rFonts w:ascii="書法中楷（注音一）" w:eastAsia="書法中楷（注音一）" w:hAnsi="標楷體"/>
          <w:sz w:val="28"/>
          <w:szCs w:val="28"/>
        </w:rPr>
        <w:t>規劃有</w:t>
      </w:r>
      <w:r w:rsidR="00796D14">
        <w:rPr>
          <w:rFonts w:ascii="書法中楷（注音一）" w:eastAsia="書法中楷（注音一）" w:hAnsi="標楷體" w:hint="eastAsia"/>
          <w:sz w:val="28"/>
          <w:szCs w:val="28"/>
        </w:rPr>
        <w:t>『</w:t>
      </w:r>
      <w:r w:rsidRPr="004E0FEF">
        <w:rPr>
          <w:rFonts w:ascii="書法中楷（注音一）" w:eastAsia="書法中楷（注音一）" w:hAnsi="標楷體"/>
          <w:sz w:val="28"/>
          <w:szCs w:val="28"/>
        </w:rPr>
        <w:t>夢想新城</w:t>
      </w:r>
      <w:r w:rsidR="00796D14">
        <w:rPr>
          <w:rFonts w:ascii="書法中楷（注音一）" w:eastAsia="書法中楷（注音一）" w:hAnsi="標楷體" w:hint="eastAsia"/>
          <w:sz w:val="28"/>
          <w:szCs w:val="28"/>
        </w:rPr>
        <w:t>』</w:t>
      </w:r>
      <w:r w:rsidRPr="004E0FEF">
        <w:rPr>
          <w:rFonts w:ascii="書法中楷（注音一）" w:eastAsia="書法中楷（注音一）" w:hAnsi="標楷體"/>
          <w:sz w:val="28"/>
          <w:szCs w:val="28"/>
        </w:rPr>
        <w:t>與</w:t>
      </w:r>
      <w:r w:rsidR="00796D14">
        <w:rPr>
          <w:rFonts w:ascii="書法中楷（注音一）" w:eastAsia="書法中楷（注音一）" w:hAnsi="標楷體" w:hint="eastAsia"/>
          <w:sz w:val="28"/>
          <w:szCs w:val="28"/>
        </w:rPr>
        <w:t>『</w:t>
      </w:r>
      <w:r w:rsidRPr="004E0FEF">
        <w:rPr>
          <w:rFonts w:ascii="書法中楷（注音一）" w:eastAsia="書法中楷（注音一）" w:hAnsi="標楷體"/>
          <w:sz w:val="28"/>
          <w:szCs w:val="28"/>
        </w:rPr>
        <w:t>雲端科技</w:t>
      </w:r>
      <w:r w:rsidR="00796D14">
        <w:rPr>
          <w:rFonts w:ascii="書法中楷（注音一）" w:eastAsia="書法中楷（注音一）" w:hAnsi="標楷體" w:hint="eastAsia"/>
          <w:sz w:val="28"/>
          <w:szCs w:val="28"/>
        </w:rPr>
        <w:t>』</w:t>
      </w:r>
      <w:r w:rsidRPr="004E0FEF">
        <w:rPr>
          <w:rFonts w:ascii="書法中楷（注音一）" w:eastAsia="書法中楷（注音一）" w:hAnsi="標楷體"/>
          <w:sz w:val="28"/>
          <w:szCs w:val="28"/>
        </w:rPr>
        <w:t>兩區，置身寬達</w:t>
      </w:r>
    </w:p>
    <w:p w:rsidR="004E0FEF" w:rsidRDefault="004E0FEF" w:rsidP="006649CD">
      <w:pPr>
        <w:snapToGrid w:val="0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 xml:space="preserve">  </w:t>
      </w:r>
      <w:r w:rsidRPr="004E0FEF">
        <w:rPr>
          <w:rFonts w:ascii="書法中楷（注音一）" w:eastAsia="書法中楷（注音一）" w:hAnsi="標楷體"/>
          <w:sz w:val="28"/>
          <w:szCs w:val="28"/>
        </w:rPr>
        <w:t>百米的巨型城市剪影空間，高低錯落的量體，搭配動畫</w:t>
      </w:r>
    </w:p>
    <w:p w:rsidR="00AF50FA" w:rsidRDefault="004E0FEF" w:rsidP="006649CD">
      <w:pPr>
        <w:snapToGrid w:val="0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 xml:space="preserve">  </w:t>
      </w:r>
      <w:r w:rsidRPr="004E0FEF">
        <w:rPr>
          <w:rFonts w:ascii="書法中楷（注音一）" w:eastAsia="書法中楷（注音一）" w:hAnsi="標楷體"/>
          <w:sz w:val="28"/>
          <w:szCs w:val="28"/>
        </w:rPr>
        <w:t>科技，在魔幻光影中呈現</w:t>
      </w:r>
      <w:r w:rsidR="00C020D8">
        <w:rPr>
          <w:rFonts w:ascii="書法中楷（注音一）" w:eastAsia="書法中楷（注音一）" w:hAnsi="標楷體" w:hint="eastAsia"/>
          <w:sz w:val="28"/>
          <w:szCs w:val="28"/>
        </w:rPr>
        <w:t>出</w:t>
      </w:r>
      <w:r w:rsidRPr="004E0FEF">
        <w:rPr>
          <w:rFonts w:ascii="書法中楷（注音一）" w:eastAsia="書法中楷（注音一）" w:hAnsi="標楷體"/>
          <w:sz w:val="28"/>
          <w:szCs w:val="28"/>
        </w:rPr>
        <w:t>桃園新</w:t>
      </w:r>
      <w:r w:rsidRPr="00E16065">
        <w:rPr>
          <w:rFonts w:ascii="書法中楷（破音二）" w:eastAsia="書法中楷（破音二）" w:hAnsi="標楷體" w:hint="eastAsia"/>
          <w:sz w:val="28"/>
          <w:szCs w:val="28"/>
        </w:rPr>
        <w:t>都</w:t>
      </w:r>
      <w:r w:rsidRPr="004E0FEF">
        <w:rPr>
          <w:rFonts w:ascii="書法中楷（注音一）" w:eastAsia="書法中楷（注音一）" w:hAnsi="標楷體"/>
          <w:sz w:val="28"/>
          <w:szCs w:val="28"/>
        </w:rPr>
        <w:t>會的未來想像</w:t>
      </w:r>
      <w:r>
        <w:rPr>
          <w:rFonts w:ascii="書法中楷（注音一）" w:eastAsia="書法中楷（注音一）" w:hAnsi="標楷體" w:hint="eastAsia"/>
          <w:sz w:val="28"/>
          <w:szCs w:val="28"/>
        </w:rPr>
        <w:t>」</w:t>
      </w:r>
      <w:r w:rsidR="00C020D8">
        <w:rPr>
          <w:rFonts w:ascii="書法中楷（注音一）" w:eastAsia="書法中楷（注音一）" w:hAnsi="標楷體" w:hint="eastAsia"/>
          <w:sz w:val="28"/>
          <w:szCs w:val="28"/>
        </w:rPr>
        <w:t>是</w:t>
      </w:r>
    </w:p>
    <w:p w:rsidR="004E0FEF" w:rsidRDefault="004E0FEF" w:rsidP="006649CD">
      <w:pPr>
        <w:snapToGrid w:val="0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 xml:space="preserve">  </w:t>
      </w:r>
      <w:r>
        <w:rPr>
          <w:rFonts w:ascii="書法中楷（注音一）" w:eastAsia="書法中楷（注音一）" w:hAnsi="標楷體" w:hint="eastAsia"/>
          <w:sz w:val="28"/>
          <w:szCs w:val="28"/>
          <w:u w:val="wave"/>
        </w:rPr>
        <w:t xml:space="preserve">                    </w:t>
      </w:r>
      <w:r>
        <w:rPr>
          <w:rFonts w:ascii="書法中楷（注音一）" w:eastAsia="書法中楷（注音一）" w:hAnsi="標楷體" w:hint="eastAsia"/>
          <w:sz w:val="28"/>
          <w:szCs w:val="28"/>
        </w:rPr>
        <w:t>燈區的特色。</w:t>
      </w:r>
    </w:p>
    <w:p w:rsidR="004E0FEF" w:rsidRDefault="004E0FEF" w:rsidP="006649CD">
      <w:pPr>
        <w:snapToGrid w:val="0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 xml:space="preserve"> (3)「</w:t>
      </w:r>
      <w:r w:rsidRPr="004E0FEF">
        <w:rPr>
          <w:rFonts w:ascii="書法中楷（注音一）" w:eastAsia="書法中楷（注音一）" w:hAnsi="標楷體"/>
          <w:sz w:val="28"/>
          <w:szCs w:val="28"/>
        </w:rPr>
        <w:t>展現桃園豐沛的宗</w:t>
      </w:r>
      <w:r w:rsidRPr="00F52076">
        <w:rPr>
          <w:rFonts w:ascii="書法中楷（破音二）" w:eastAsia="書法中楷（破音二）" w:hAnsi="標楷體" w:hint="eastAsia"/>
          <w:sz w:val="28"/>
          <w:szCs w:val="28"/>
        </w:rPr>
        <w:t>教</w:t>
      </w:r>
      <w:r w:rsidRPr="004E0FEF">
        <w:rPr>
          <w:rFonts w:ascii="書法中楷（注音一）" w:eastAsia="書法中楷（注音一）" w:hAnsi="標楷體"/>
          <w:sz w:val="28"/>
          <w:szCs w:val="28"/>
        </w:rPr>
        <w:t>資源，推廣宗</w:t>
      </w:r>
      <w:r w:rsidRPr="00F52076">
        <w:rPr>
          <w:rFonts w:ascii="書法中楷（破音二）" w:eastAsia="書法中楷（破音二）" w:hAnsi="標楷體" w:hint="eastAsia"/>
          <w:sz w:val="28"/>
          <w:szCs w:val="28"/>
        </w:rPr>
        <w:t>教</w:t>
      </w:r>
      <w:r w:rsidRPr="004E0FEF">
        <w:rPr>
          <w:rFonts w:ascii="書法中楷（注音一）" w:eastAsia="書法中楷（注音一）" w:hAnsi="標楷體"/>
          <w:sz w:val="28"/>
          <w:szCs w:val="28"/>
        </w:rPr>
        <w:t>人文歷史、民間</w:t>
      </w:r>
    </w:p>
    <w:p w:rsidR="00F3699E" w:rsidRDefault="004E0FEF" w:rsidP="006649CD">
      <w:pPr>
        <w:snapToGrid w:val="0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 xml:space="preserve">  </w:t>
      </w:r>
      <w:r w:rsidRPr="004E0FEF">
        <w:rPr>
          <w:rFonts w:ascii="書法中楷（注音一）" w:eastAsia="書法中楷（注音一）" w:hAnsi="標楷體"/>
          <w:sz w:val="28"/>
          <w:szCs w:val="28"/>
        </w:rPr>
        <w:t>宗</w:t>
      </w:r>
      <w:r w:rsidRPr="00B62896">
        <w:rPr>
          <w:rFonts w:ascii="書法中楷（破音二）" w:eastAsia="書法中楷（破音二）" w:hAnsi="標楷體" w:hint="eastAsia"/>
          <w:sz w:val="28"/>
          <w:szCs w:val="28"/>
        </w:rPr>
        <w:t>教</w:t>
      </w:r>
      <w:r w:rsidRPr="004E0FEF">
        <w:rPr>
          <w:rFonts w:ascii="書法中楷（注音一）" w:eastAsia="書法中楷（注音一）" w:hAnsi="標楷體"/>
          <w:sz w:val="28"/>
          <w:szCs w:val="28"/>
        </w:rPr>
        <w:t>風俗及宗</w:t>
      </w:r>
      <w:r w:rsidRPr="00F52076">
        <w:rPr>
          <w:rFonts w:ascii="書法中楷（破音二）" w:eastAsia="書法中楷（破音二）" w:hAnsi="標楷體" w:hint="eastAsia"/>
          <w:sz w:val="28"/>
          <w:szCs w:val="28"/>
        </w:rPr>
        <w:t>教</w:t>
      </w:r>
      <w:r w:rsidRPr="004E0FEF">
        <w:rPr>
          <w:rFonts w:ascii="書法中楷（注音一）" w:eastAsia="書法中楷（注音一）" w:hAnsi="標楷體"/>
          <w:sz w:val="28"/>
          <w:szCs w:val="28"/>
        </w:rPr>
        <w:t>勝景</w:t>
      </w:r>
      <w:r>
        <w:rPr>
          <w:rFonts w:ascii="書法中楷（注音一）" w:eastAsia="書法中楷（注音一）" w:hAnsi="標楷體" w:hint="eastAsia"/>
          <w:sz w:val="28"/>
          <w:szCs w:val="28"/>
        </w:rPr>
        <w:t>，</w:t>
      </w:r>
      <w:r w:rsidRPr="004E0FEF">
        <w:rPr>
          <w:rFonts w:ascii="書法中楷（注音一）" w:eastAsia="書法中楷（注音一）" w:hAnsi="標楷體"/>
          <w:sz w:val="28"/>
          <w:szCs w:val="28"/>
        </w:rPr>
        <w:t>搭配</w:t>
      </w:r>
      <w:r w:rsidR="00F3699E">
        <w:rPr>
          <w:rFonts w:ascii="書法中楷（注音一）" w:eastAsia="書法中楷（注音一）" w:hAnsi="標楷體" w:hint="eastAsia"/>
          <w:sz w:val="28"/>
          <w:szCs w:val="28"/>
        </w:rPr>
        <w:t>『</w:t>
      </w:r>
      <w:r w:rsidRPr="004E0FEF">
        <w:rPr>
          <w:rFonts w:ascii="書法中楷（注音一）" w:eastAsia="書法中楷（注音一）" w:hAnsi="標楷體"/>
          <w:sz w:val="28"/>
          <w:szCs w:val="28"/>
        </w:rPr>
        <w:t>好神聯盟猴厲害</w:t>
      </w:r>
      <w:r w:rsidR="00F3699E">
        <w:rPr>
          <w:rFonts w:ascii="書法中楷（注音一）" w:eastAsia="書法中楷（注音一）" w:hAnsi="標楷體" w:hint="eastAsia"/>
          <w:sz w:val="28"/>
          <w:szCs w:val="28"/>
        </w:rPr>
        <w:t>』</w:t>
      </w:r>
      <w:r w:rsidRPr="004E0FEF">
        <w:rPr>
          <w:rFonts w:ascii="書法中楷（注音一）" w:eastAsia="書法中楷（注音一）" w:hAnsi="標楷體"/>
          <w:sz w:val="28"/>
          <w:szCs w:val="28"/>
        </w:rPr>
        <w:t>大型主</w:t>
      </w:r>
    </w:p>
    <w:p w:rsidR="004E0FEF" w:rsidRDefault="00F3699E" w:rsidP="006649CD">
      <w:pPr>
        <w:snapToGrid w:val="0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 xml:space="preserve">  </w:t>
      </w:r>
      <w:r w:rsidR="004E0FEF" w:rsidRPr="004E0FEF">
        <w:rPr>
          <w:rFonts w:ascii="書法中楷（注音一）" w:eastAsia="書法中楷（注音一）" w:hAnsi="標楷體"/>
          <w:sz w:val="28"/>
          <w:szCs w:val="28"/>
        </w:rPr>
        <w:t>題意象</w:t>
      </w:r>
      <w:r w:rsidR="004E0FEF">
        <w:rPr>
          <w:rFonts w:ascii="書法中楷（注音一）" w:eastAsia="書法中楷（注音一）" w:hAnsi="標楷體" w:hint="eastAsia"/>
          <w:sz w:val="28"/>
          <w:szCs w:val="28"/>
        </w:rPr>
        <w:t>」是</w:t>
      </w:r>
      <w:r w:rsidR="004E0FEF">
        <w:rPr>
          <w:rFonts w:ascii="書法中楷（注音一）" w:eastAsia="書法中楷（注音一）" w:hAnsi="標楷體" w:hint="eastAsia"/>
          <w:sz w:val="28"/>
          <w:szCs w:val="28"/>
          <w:u w:val="wave"/>
        </w:rPr>
        <w:t xml:space="preserve">                    </w:t>
      </w:r>
      <w:r>
        <w:rPr>
          <w:rFonts w:ascii="書法中楷（注音一）" w:eastAsia="書法中楷（注音一）" w:hAnsi="標楷體" w:hint="eastAsia"/>
          <w:sz w:val="28"/>
          <w:szCs w:val="28"/>
        </w:rPr>
        <w:t>燈區的特色。</w:t>
      </w:r>
      <w:r w:rsidR="004E0FEF" w:rsidRPr="004E0FEF">
        <w:rPr>
          <w:rFonts w:ascii="書法中楷（注音一）" w:eastAsia="書法中楷（注音一）" w:hAnsi="標楷體" w:hint="eastAsia"/>
          <w:sz w:val="28"/>
          <w:szCs w:val="28"/>
        </w:rPr>
        <w:t xml:space="preserve">  </w:t>
      </w:r>
    </w:p>
    <w:p w:rsidR="004E0FEF" w:rsidRDefault="004E0FEF" w:rsidP="006649CD">
      <w:pPr>
        <w:snapToGrid w:val="0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 xml:space="preserve"> (4)「</w:t>
      </w:r>
      <w:r w:rsidRPr="004E0FEF">
        <w:rPr>
          <w:rFonts w:ascii="書法中楷（注音一）" w:eastAsia="書法中楷（注音一）" w:hAnsi="標楷體"/>
          <w:sz w:val="28"/>
          <w:szCs w:val="28"/>
        </w:rPr>
        <w:t>專屬</w:t>
      </w:r>
      <w:r>
        <w:rPr>
          <w:rFonts w:ascii="書法中楷（注音一）" w:eastAsia="書法中楷（注音一）" w:hAnsi="標楷體" w:hint="eastAsia"/>
          <w:sz w:val="28"/>
          <w:szCs w:val="28"/>
        </w:rPr>
        <w:t>小朋友</w:t>
      </w:r>
      <w:r>
        <w:rPr>
          <w:rFonts w:ascii="書法中楷（注音一）" w:eastAsia="書法中楷（注音一）" w:hAnsi="標楷體"/>
          <w:sz w:val="28"/>
          <w:szCs w:val="28"/>
        </w:rPr>
        <w:t>的夢幻天堂</w:t>
      </w:r>
      <w:r>
        <w:rPr>
          <w:rFonts w:ascii="書法中楷（注音一）" w:eastAsia="書法中楷（注音一）" w:hAnsi="標楷體" w:hint="eastAsia"/>
          <w:sz w:val="28"/>
          <w:szCs w:val="28"/>
        </w:rPr>
        <w:t>，</w:t>
      </w:r>
      <w:r w:rsidRPr="004E0FEF">
        <w:rPr>
          <w:rFonts w:ascii="書法中楷（注音一）" w:eastAsia="書法中楷（注音一）" w:hAnsi="標楷體"/>
          <w:sz w:val="28"/>
          <w:szCs w:val="28"/>
        </w:rPr>
        <w:t>在充滿歡樂與分享的元宵佳</w:t>
      </w:r>
    </w:p>
    <w:p w:rsidR="00E54087" w:rsidRDefault="004E0FEF" w:rsidP="006649CD">
      <w:pPr>
        <w:snapToGrid w:val="0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 xml:space="preserve">  </w:t>
      </w:r>
      <w:r w:rsidRPr="004E0FEF">
        <w:rPr>
          <w:rFonts w:ascii="書法中楷（注音一）" w:eastAsia="書法中楷（注音一）" w:hAnsi="標楷體"/>
          <w:sz w:val="28"/>
          <w:szCs w:val="28"/>
        </w:rPr>
        <w:t>節，</w:t>
      </w:r>
      <w:r w:rsidR="00E54087">
        <w:rPr>
          <w:rFonts w:ascii="書法中楷（注音一）" w:eastAsia="書法中楷（注音一）" w:hAnsi="標楷體" w:hint="eastAsia"/>
          <w:sz w:val="28"/>
          <w:szCs w:val="28"/>
        </w:rPr>
        <w:t>由駐</w:t>
      </w:r>
      <w:r w:rsidRPr="004E0FEF">
        <w:rPr>
          <w:rFonts w:ascii="書法中楷（注音一）" w:eastAsia="書法中楷（注音一）" w:hAnsi="標楷體"/>
          <w:sz w:val="28"/>
          <w:szCs w:val="28"/>
        </w:rPr>
        <w:t>守</w:t>
      </w:r>
      <w:r w:rsidR="00E54087">
        <w:rPr>
          <w:rFonts w:ascii="書法中楷（注音一）" w:eastAsia="書法中楷（注音一）" w:hAnsi="標楷體" w:hint="eastAsia"/>
          <w:sz w:val="28"/>
          <w:szCs w:val="28"/>
        </w:rPr>
        <w:t>『</w:t>
      </w:r>
      <w:r w:rsidRPr="004E0FEF">
        <w:rPr>
          <w:rFonts w:ascii="書法中楷（注音一）" w:eastAsia="書法中楷（注音一）" w:hAnsi="標楷體"/>
          <w:sz w:val="28"/>
          <w:szCs w:val="28"/>
        </w:rPr>
        <w:t>夢幻奇緣</w:t>
      </w:r>
      <w:r w:rsidR="00E54087">
        <w:rPr>
          <w:rFonts w:ascii="書法中楷（注音一）" w:eastAsia="書法中楷（注音一）" w:hAnsi="標楷體" w:hint="eastAsia"/>
          <w:sz w:val="28"/>
          <w:szCs w:val="28"/>
        </w:rPr>
        <w:t>』</w:t>
      </w:r>
      <w:r w:rsidRPr="004E0FEF">
        <w:rPr>
          <w:rFonts w:ascii="書法中楷（注音一）" w:eastAsia="書法中楷（注音一）" w:hAnsi="標楷體"/>
          <w:sz w:val="28"/>
          <w:szCs w:val="28"/>
        </w:rPr>
        <w:t>城堡裡</w:t>
      </w:r>
      <w:r w:rsidR="00E54087">
        <w:rPr>
          <w:rFonts w:ascii="書法中楷（注音一）" w:eastAsia="書法中楷（注音一）" w:hAnsi="標楷體" w:hint="eastAsia"/>
          <w:sz w:val="28"/>
          <w:szCs w:val="28"/>
        </w:rPr>
        <w:t>的阿桃與園哥用各種表</w:t>
      </w:r>
    </w:p>
    <w:p w:rsidR="004E0FEF" w:rsidRDefault="00E54087" w:rsidP="006649CD">
      <w:pPr>
        <w:snapToGrid w:val="0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 xml:space="preserve">  演與活動</w:t>
      </w:r>
      <w:r w:rsidR="004E0FEF" w:rsidRPr="004E0FEF">
        <w:rPr>
          <w:rFonts w:ascii="書法中楷（注音一）" w:eastAsia="書法中楷（注音一）" w:hAnsi="標楷體"/>
          <w:sz w:val="28"/>
          <w:szCs w:val="28"/>
        </w:rPr>
        <w:t>，帶領小朋友認識童話城堡內的角色及故事。</w:t>
      </w:r>
      <w:r w:rsidR="004E0FEF">
        <w:rPr>
          <w:rFonts w:ascii="書法中楷（注音一）" w:eastAsia="書法中楷（注音一）" w:hAnsi="標楷體" w:hint="eastAsia"/>
          <w:sz w:val="28"/>
          <w:szCs w:val="28"/>
        </w:rPr>
        <w:t>」</w:t>
      </w:r>
    </w:p>
    <w:p w:rsidR="004E0FEF" w:rsidRDefault="004E0FEF" w:rsidP="006649CD">
      <w:pPr>
        <w:snapToGrid w:val="0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 xml:space="preserve">  是</w:t>
      </w:r>
      <w:r>
        <w:rPr>
          <w:rFonts w:ascii="書法中楷（注音一）" w:eastAsia="書法中楷（注音一）" w:hAnsi="標楷體" w:hint="eastAsia"/>
          <w:sz w:val="28"/>
          <w:szCs w:val="28"/>
          <w:u w:val="wave"/>
        </w:rPr>
        <w:t xml:space="preserve">                    </w:t>
      </w:r>
      <w:r>
        <w:rPr>
          <w:rFonts w:ascii="書法中楷（注音一）" w:eastAsia="書法中楷（注音一）" w:hAnsi="標楷體" w:hint="eastAsia"/>
          <w:sz w:val="28"/>
          <w:szCs w:val="28"/>
        </w:rPr>
        <w:t>燈區的特色。</w:t>
      </w:r>
    </w:p>
    <w:p w:rsidR="004E0FEF" w:rsidRDefault="004E0FEF" w:rsidP="006649CD">
      <w:pPr>
        <w:snapToGrid w:val="0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 xml:space="preserve"> (5)「</w:t>
      </w:r>
      <w:r w:rsidRPr="004E0FEF">
        <w:rPr>
          <w:rFonts w:ascii="書法中楷（注音一）" w:eastAsia="書法中楷（注音一）" w:hAnsi="標楷體"/>
          <w:sz w:val="28"/>
          <w:szCs w:val="28"/>
        </w:rPr>
        <w:t>台灣燈會27</w:t>
      </w:r>
      <w:r>
        <w:rPr>
          <w:rFonts w:ascii="書法中楷（注音一）" w:eastAsia="書法中楷（注音一）" w:hAnsi="標楷體"/>
          <w:sz w:val="28"/>
          <w:szCs w:val="28"/>
        </w:rPr>
        <w:t>年來首創結合特色</w:t>
      </w:r>
      <w:r w:rsidRPr="00507AC0">
        <w:rPr>
          <w:rFonts w:ascii="書法中楷（破音二）" w:eastAsia="書法中楷（破音二）" w:hAnsi="標楷體" w:hint="eastAsia"/>
          <w:sz w:val="28"/>
          <w:szCs w:val="28"/>
        </w:rPr>
        <w:t>埤</w:t>
      </w:r>
      <w:r>
        <w:rPr>
          <w:rFonts w:ascii="書法中楷（注音一）" w:eastAsia="書法中楷（注音一）" w:hAnsi="標楷體"/>
          <w:sz w:val="28"/>
          <w:szCs w:val="28"/>
        </w:rPr>
        <w:t>塘地景燈區</w:t>
      </w:r>
      <w:r>
        <w:rPr>
          <w:rFonts w:ascii="書法中楷（注音一）" w:eastAsia="書法中楷（注音一）" w:hAnsi="標楷體" w:hint="eastAsia"/>
          <w:sz w:val="28"/>
          <w:szCs w:val="28"/>
        </w:rPr>
        <w:t>，</w:t>
      </w:r>
      <w:r w:rsidRPr="004E0FEF">
        <w:rPr>
          <w:rFonts w:ascii="書法中楷（注音一）" w:eastAsia="書法中楷（注音一）" w:hAnsi="標楷體"/>
          <w:sz w:val="28"/>
          <w:szCs w:val="28"/>
        </w:rPr>
        <w:t>劇場旁</w:t>
      </w:r>
    </w:p>
    <w:p w:rsidR="004E0FEF" w:rsidRDefault="004E0FEF" w:rsidP="006649CD">
      <w:pPr>
        <w:snapToGrid w:val="0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 xml:space="preserve">  </w:t>
      </w:r>
      <w:r w:rsidRPr="004E0FEF">
        <w:rPr>
          <w:rFonts w:ascii="書法中楷（注音一）" w:eastAsia="書法中楷（注音一）" w:hAnsi="標楷體"/>
          <w:sz w:val="28"/>
          <w:szCs w:val="28"/>
        </w:rPr>
        <w:t>是大型裝置藝術空間，國內外藝術家們以稻編、竹編、</w:t>
      </w:r>
    </w:p>
    <w:p w:rsidR="004E0FEF" w:rsidRDefault="004E0FEF" w:rsidP="006649CD">
      <w:pPr>
        <w:snapToGrid w:val="0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 xml:space="preserve">  </w:t>
      </w:r>
      <w:r w:rsidRPr="00507AC0">
        <w:rPr>
          <w:rFonts w:ascii="書法中楷（注音一）" w:eastAsia="書法中楷（注音一）" w:hAnsi="標楷體" w:hint="eastAsia"/>
          <w:sz w:val="28"/>
          <w:szCs w:val="28"/>
        </w:rPr>
        <w:t>紮</w:t>
      </w:r>
      <w:r w:rsidRPr="004E0FEF">
        <w:rPr>
          <w:rFonts w:ascii="書法中楷（注音一）" w:eastAsia="書法中楷（注音一）" w:hAnsi="標楷體"/>
          <w:sz w:val="28"/>
          <w:szCs w:val="28"/>
        </w:rPr>
        <w:t>燈等手法搭配多元視覺媒材，營造出目不暇</w:t>
      </w:r>
      <w:r w:rsidRPr="00565C03">
        <w:rPr>
          <w:rFonts w:ascii="書法中楷（破音二）" w:eastAsia="書法中楷（破音二）" w:hAnsi="標楷體" w:hint="eastAsia"/>
          <w:sz w:val="28"/>
          <w:szCs w:val="28"/>
        </w:rPr>
        <w:t>給</w:t>
      </w:r>
      <w:r w:rsidRPr="004E0FEF">
        <w:rPr>
          <w:rFonts w:ascii="書法中楷（注音一）" w:eastAsia="書法中楷（注音一）" w:hAnsi="標楷體"/>
          <w:sz w:val="28"/>
          <w:szCs w:val="28"/>
        </w:rPr>
        <w:t>的體驗</w:t>
      </w:r>
    </w:p>
    <w:p w:rsidR="004E0FEF" w:rsidRDefault="004E0FEF" w:rsidP="006649CD">
      <w:pPr>
        <w:snapToGrid w:val="0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 xml:space="preserve">  </w:t>
      </w:r>
      <w:r w:rsidRPr="004E0FEF">
        <w:rPr>
          <w:rFonts w:ascii="書法中楷（注音一）" w:eastAsia="書法中楷（注音一）" w:hAnsi="標楷體"/>
          <w:sz w:val="28"/>
          <w:szCs w:val="28"/>
        </w:rPr>
        <w:t>環境</w:t>
      </w:r>
      <w:r>
        <w:rPr>
          <w:rFonts w:ascii="書法中楷（注音一）" w:eastAsia="書法中楷（注音一）" w:hAnsi="標楷體" w:hint="eastAsia"/>
          <w:sz w:val="28"/>
          <w:szCs w:val="28"/>
        </w:rPr>
        <w:t>」是</w:t>
      </w:r>
      <w:r>
        <w:rPr>
          <w:rFonts w:ascii="書法中楷（注音一）" w:eastAsia="書法中楷（注音一）" w:hAnsi="標楷體" w:hint="eastAsia"/>
          <w:sz w:val="28"/>
          <w:szCs w:val="28"/>
          <w:u w:val="wave"/>
        </w:rPr>
        <w:t xml:space="preserve">                    </w:t>
      </w:r>
      <w:r>
        <w:rPr>
          <w:rFonts w:ascii="書法中楷（注音一）" w:eastAsia="書法中楷（注音一）" w:hAnsi="標楷體" w:hint="eastAsia"/>
          <w:sz w:val="28"/>
          <w:szCs w:val="28"/>
        </w:rPr>
        <w:t>燈區的特色。</w:t>
      </w:r>
    </w:p>
    <w:p w:rsidR="009B2737" w:rsidRDefault="004E0FEF" w:rsidP="006649CD">
      <w:pPr>
        <w:snapToGrid w:val="0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lastRenderedPageBreak/>
        <w:t xml:space="preserve"> (6)「</w:t>
      </w:r>
      <w:r w:rsidR="009B2737">
        <w:rPr>
          <w:rFonts w:ascii="書法中楷（注音一）" w:eastAsia="書法中楷（注音一）" w:hAnsi="標楷體" w:hint="eastAsia"/>
          <w:sz w:val="28"/>
          <w:szCs w:val="28"/>
        </w:rPr>
        <w:t>燈區中</w:t>
      </w:r>
      <w:r w:rsidRPr="004E0FEF">
        <w:rPr>
          <w:rFonts w:ascii="書法中楷（注音一）" w:eastAsia="書法中楷（注音一）" w:hAnsi="標楷體"/>
          <w:sz w:val="28"/>
          <w:szCs w:val="28"/>
        </w:rPr>
        <w:t>包括原住民族燈區、活力運動燈區、客家主題</w:t>
      </w:r>
    </w:p>
    <w:p w:rsidR="009B2737" w:rsidRDefault="009B2737" w:rsidP="006649CD">
      <w:pPr>
        <w:snapToGrid w:val="0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 xml:space="preserve">  </w:t>
      </w:r>
      <w:r w:rsidR="004E0FEF" w:rsidRPr="004E0FEF">
        <w:rPr>
          <w:rFonts w:ascii="書法中楷（注音一）" w:eastAsia="書法中楷（注音一）" w:hAnsi="標楷體"/>
          <w:sz w:val="28"/>
          <w:szCs w:val="28"/>
        </w:rPr>
        <w:t>燈區、城市走廊燈區以及離島燈區等5個次分區，打造</w:t>
      </w:r>
    </w:p>
    <w:p w:rsidR="009B2737" w:rsidRDefault="009B2737" w:rsidP="006649CD">
      <w:pPr>
        <w:snapToGrid w:val="0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 xml:space="preserve">  『</w:t>
      </w:r>
      <w:r w:rsidR="004E0FEF" w:rsidRPr="004E0FEF">
        <w:rPr>
          <w:rFonts w:ascii="書法中楷（注音一）" w:eastAsia="書法中楷（注音一）" w:hAnsi="標楷體"/>
          <w:sz w:val="28"/>
          <w:szCs w:val="28"/>
        </w:rPr>
        <w:t>史上第一次</w:t>
      </w:r>
      <w:r w:rsidR="004E0FEF" w:rsidRPr="004E0FEF">
        <w:rPr>
          <w:rFonts w:ascii="書法中楷（注音一）" w:eastAsia="書法中楷（注音一）" w:hAnsi="標楷體"/>
          <w:sz w:val="28"/>
          <w:szCs w:val="28"/>
        </w:rPr>
        <w:t>•</w:t>
      </w:r>
      <w:r w:rsidR="004E0FEF" w:rsidRPr="004E0FEF">
        <w:rPr>
          <w:rFonts w:ascii="書法中楷（注音一）" w:eastAsia="書法中楷（注音一）" w:hAnsi="標楷體"/>
          <w:sz w:val="28"/>
          <w:szCs w:val="28"/>
        </w:rPr>
        <w:t>台澎金馬燈會</w:t>
      </w:r>
      <w:r>
        <w:rPr>
          <w:rFonts w:ascii="書法中楷（注音一）" w:eastAsia="書法中楷（注音一）" w:hAnsi="標楷體" w:hint="eastAsia"/>
          <w:sz w:val="28"/>
          <w:szCs w:val="28"/>
        </w:rPr>
        <w:t>』、『</w:t>
      </w:r>
      <w:r w:rsidR="004E0FEF" w:rsidRPr="004E0FEF">
        <w:rPr>
          <w:rFonts w:ascii="書法中楷（注音一）" w:eastAsia="書法中楷（注音一）" w:hAnsi="標楷體"/>
          <w:sz w:val="28"/>
          <w:szCs w:val="28"/>
        </w:rPr>
        <w:t>桃猿挺桃園</w:t>
      </w:r>
      <w:r w:rsidR="004E0FEF" w:rsidRPr="004E0FEF">
        <w:rPr>
          <w:rFonts w:ascii="書法中楷（注音一）" w:eastAsia="書法中楷（注音一）" w:hAnsi="標楷體"/>
          <w:sz w:val="28"/>
          <w:szCs w:val="28"/>
        </w:rPr>
        <w:t>•</w:t>
      </w:r>
      <w:r w:rsidR="004E0FEF" w:rsidRPr="004E0FEF">
        <w:rPr>
          <w:rFonts w:ascii="書法中楷（注音一）" w:eastAsia="書法中楷（注音一）" w:hAnsi="標楷體"/>
          <w:sz w:val="28"/>
          <w:szCs w:val="28"/>
        </w:rPr>
        <w:t>在地球隊</w:t>
      </w:r>
    </w:p>
    <w:p w:rsidR="009B2737" w:rsidRDefault="009B2737" w:rsidP="006649CD">
      <w:pPr>
        <w:snapToGrid w:val="0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 xml:space="preserve">  </w:t>
      </w:r>
      <w:r w:rsidR="004E0FEF" w:rsidRPr="004E0FEF">
        <w:rPr>
          <w:rFonts w:ascii="書法中楷（注音一）" w:eastAsia="書法中楷（注音一）" w:hAnsi="標楷體"/>
          <w:sz w:val="28"/>
          <w:szCs w:val="28"/>
        </w:rPr>
        <w:t>與體育城市合作</w:t>
      </w:r>
      <w:r>
        <w:rPr>
          <w:rFonts w:ascii="書法中楷（注音一）" w:eastAsia="書法中楷（注音一）" w:hAnsi="標楷體" w:hint="eastAsia"/>
          <w:sz w:val="28"/>
          <w:szCs w:val="28"/>
        </w:rPr>
        <w:t>』、『</w:t>
      </w:r>
      <w:r w:rsidR="004E0FEF" w:rsidRPr="004E0FEF">
        <w:rPr>
          <w:rFonts w:ascii="書法中楷（注音一）" w:eastAsia="書法中楷（注音一）" w:hAnsi="標楷體"/>
          <w:sz w:val="28"/>
          <w:szCs w:val="28"/>
        </w:rPr>
        <w:t>台灣第一站</w:t>
      </w:r>
      <w:r w:rsidR="004E0FEF" w:rsidRPr="004E0FEF">
        <w:rPr>
          <w:rFonts w:ascii="書法中楷（注音一）" w:eastAsia="書法中楷（注音一）" w:hAnsi="標楷體"/>
          <w:sz w:val="28"/>
          <w:szCs w:val="28"/>
        </w:rPr>
        <w:t>•</w:t>
      </w:r>
      <w:r w:rsidR="004E0FEF" w:rsidRPr="004E0FEF">
        <w:rPr>
          <w:rFonts w:ascii="書法中楷（注音一）" w:eastAsia="書法中楷（注音一）" w:hAnsi="標楷體"/>
          <w:sz w:val="28"/>
          <w:szCs w:val="28"/>
        </w:rPr>
        <w:t>多元文化在桃園</w:t>
      </w:r>
      <w:r>
        <w:rPr>
          <w:rFonts w:ascii="書法中楷（注音一）" w:eastAsia="書法中楷（注音一）" w:hAnsi="標楷體" w:hint="eastAsia"/>
          <w:sz w:val="28"/>
          <w:szCs w:val="28"/>
        </w:rPr>
        <w:t>』</w:t>
      </w:r>
      <w:r w:rsidR="004E0FEF" w:rsidRPr="004E0FEF">
        <w:rPr>
          <w:rFonts w:ascii="書法中楷（注音一）" w:eastAsia="書法中楷（注音一）" w:hAnsi="標楷體"/>
          <w:sz w:val="28"/>
          <w:szCs w:val="28"/>
        </w:rPr>
        <w:t>三</w:t>
      </w:r>
    </w:p>
    <w:p w:rsidR="004E0FEF" w:rsidRDefault="009B2737" w:rsidP="006649CD">
      <w:pPr>
        <w:snapToGrid w:val="0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 xml:space="preserve">  </w:t>
      </w:r>
      <w:r w:rsidR="004E0FEF" w:rsidRPr="004E0FEF">
        <w:rPr>
          <w:rFonts w:ascii="書法中楷（注音一）" w:eastAsia="書法中楷（注音一）" w:hAnsi="標楷體"/>
          <w:sz w:val="28"/>
          <w:szCs w:val="28"/>
        </w:rPr>
        <w:t>大亮點</w:t>
      </w:r>
      <w:r w:rsidR="004E0FEF">
        <w:rPr>
          <w:rFonts w:ascii="書法中楷（注音一）" w:eastAsia="書法中楷（注音一）" w:hAnsi="標楷體" w:hint="eastAsia"/>
          <w:sz w:val="28"/>
          <w:szCs w:val="28"/>
        </w:rPr>
        <w:t>」是</w:t>
      </w:r>
      <w:r w:rsidR="004E0FEF">
        <w:rPr>
          <w:rFonts w:ascii="書法中楷（注音一）" w:eastAsia="書法中楷（注音一）" w:hAnsi="標楷體" w:hint="eastAsia"/>
          <w:sz w:val="28"/>
          <w:szCs w:val="28"/>
          <w:u w:val="wave"/>
        </w:rPr>
        <w:t xml:space="preserve">                    </w:t>
      </w:r>
      <w:r w:rsidR="004E0FEF">
        <w:rPr>
          <w:rFonts w:ascii="書法中楷（注音一）" w:eastAsia="書法中楷（注音一）" w:hAnsi="標楷體" w:hint="eastAsia"/>
          <w:sz w:val="28"/>
          <w:szCs w:val="28"/>
        </w:rPr>
        <w:t>燈區的特色。</w:t>
      </w:r>
    </w:p>
    <w:p w:rsidR="00CB7190" w:rsidRDefault="00CB7190" w:rsidP="00DC7C8B">
      <w:pPr>
        <w:snapToGrid w:val="0"/>
        <w:rPr>
          <w:rFonts w:ascii="書法中楷（注音一）" w:eastAsia="書法中楷（注音一）" w:hAnsi="標楷體"/>
          <w:sz w:val="28"/>
          <w:szCs w:val="28"/>
          <w:u w:val="wave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>4.各具特色的六大燈區，</w:t>
      </w:r>
      <w:r w:rsidR="00CD1DFD">
        <w:rPr>
          <w:rFonts w:ascii="書法中楷（注音一）" w:eastAsia="書法中楷（注音一）" w:hAnsi="標楷體" w:hint="eastAsia"/>
          <w:sz w:val="28"/>
          <w:szCs w:val="28"/>
        </w:rPr>
        <w:t>你最喜歡的是</w:t>
      </w:r>
      <w:r w:rsidR="00CD1DFD">
        <w:rPr>
          <w:rFonts w:ascii="書法中楷（注音一）" w:eastAsia="書法中楷（注音一）" w:hAnsi="標楷體" w:hint="eastAsia"/>
          <w:sz w:val="28"/>
          <w:szCs w:val="28"/>
          <w:u w:val="wave"/>
        </w:rPr>
        <w:t xml:space="preserve">                        </w:t>
      </w:r>
    </w:p>
    <w:p w:rsidR="00CD1DFD" w:rsidRDefault="00CB7190" w:rsidP="00DC7C8B">
      <w:pPr>
        <w:snapToGrid w:val="0"/>
        <w:rPr>
          <w:rFonts w:ascii="書法中楷（注音一）" w:eastAsia="書法中楷（注音一）" w:hAnsi="標楷體"/>
          <w:sz w:val="28"/>
          <w:szCs w:val="28"/>
        </w:rPr>
      </w:pPr>
      <w:r w:rsidRPr="00CB7190">
        <w:rPr>
          <w:rFonts w:ascii="書法中楷（注音一）" w:eastAsia="書法中楷（注音一）" w:hAnsi="標楷體" w:hint="eastAsia"/>
          <w:sz w:val="28"/>
          <w:szCs w:val="28"/>
        </w:rPr>
        <w:t xml:space="preserve"> </w:t>
      </w:r>
      <w:r w:rsidR="00CD1DFD">
        <w:rPr>
          <w:rFonts w:ascii="書法中楷（注音一）" w:eastAsia="書法中楷（注音一）" w:hAnsi="標楷體" w:hint="eastAsia"/>
          <w:sz w:val="28"/>
          <w:szCs w:val="28"/>
        </w:rPr>
        <w:t>燈區，喜歡這個燈區的原因是</w:t>
      </w:r>
      <w:r>
        <w:rPr>
          <w:rFonts w:ascii="書法中楷（注音一）" w:eastAsia="書法中楷（注音一）" w:hAnsi="標楷體" w:hint="eastAsia"/>
          <w:sz w:val="28"/>
          <w:szCs w:val="28"/>
          <w:u w:val="wave"/>
        </w:rPr>
        <w:t xml:space="preserve">        </w:t>
      </w:r>
      <w:r w:rsidR="008E1252">
        <w:rPr>
          <w:rFonts w:ascii="書法中楷（注音一）" w:eastAsia="書法中楷（注音一）" w:hAnsi="標楷體" w:hint="eastAsia"/>
          <w:sz w:val="28"/>
          <w:szCs w:val="28"/>
          <w:u w:val="wave"/>
        </w:rPr>
        <w:t xml:space="preserve">       </w:t>
      </w:r>
      <w:r>
        <w:rPr>
          <w:rFonts w:ascii="書法中楷（注音一）" w:eastAsia="書法中楷（注音一）" w:hAnsi="標楷體" w:hint="eastAsia"/>
          <w:sz w:val="28"/>
          <w:szCs w:val="28"/>
          <w:u w:val="wave"/>
        </w:rPr>
        <w:t xml:space="preserve">  </w:t>
      </w:r>
      <w:r w:rsidR="008E1252">
        <w:rPr>
          <w:rFonts w:ascii="書法中楷（注音一）" w:eastAsia="書法中楷（注音一）" w:hAnsi="標楷體" w:hint="eastAsia"/>
          <w:sz w:val="28"/>
          <w:szCs w:val="28"/>
          <w:u w:val="wave"/>
        </w:rPr>
        <w:t xml:space="preserve">      </w:t>
      </w:r>
    </w:p>
    <w:p w:rsidR="00AF50FA" w:rsidRPr="00CB7190" w:rsidRDefault="00CB7190" w:rsidP="00DC7C8B">
      <w:pPr>
        <w:snapToGrid w:val="0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 xml:space="preserve"> </w:t>
      </w:r>
      <w:r>
        <w:rPr>
          <w:rFonts w:ascii="書法中楷（注音一）" w:eastAsia="書法中楷（注音一）" w:hAnsi="標楷體" w:hint="eastAsia"/>
          <w:sz w:val="28"/>
          <w:szCs w:val="28"/>
          <w:u w:val="wave"/>
        </w:rPr>
        <w:t xml:space="preserve">                                              </w:t>
      </w:r>
      <w:r w:rsidRPr="00CB7190">
        <w:rPr>
          <w:rFonts w:ascii="書法中楷（注音一）" w:eastAsia="書法中楷（注音一）" w:hAnsi="標楷體" w:hint="eastAsia"/>
          <w:sz w:val="28"/>
          <w:szCs w:val="28"/>
        </w:rPr>
        <w:t>。</w:t>
      </w:r>
    </w:p>
    <w:p w:rsidR="009F372A" w:rsidRDefault="001C7118" w:rsidP="009F372A">
      <w:pPr>
        <w:snapToGrid w:val="0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>5</w:t>
      </w:r>
      <w:r w:rsidR="009F372A">
        <w:rPr>
          <w:rFonts w:ascii="書法中楷（注音一）" w:eastAsia="書法中楷（注音一）" w:hAnsi="標楷體" w:hint="eastAsia"/>
          <w:sz w:val="28"/>
          <w:szCs w:val="28"/>
        </w:rPr>
        <w:t>.桃園燈會有兩個可愛的吉祥物，他們的名</w:t>
      </w:r>
      <w:r w:rsidR="009F372A" w:rsidRPr="00580C24">
        <w:rPr>
          <w:rFonts w:ascii="書法中楷（破音二）" w:eastAsia="書法中楷（破音二）" w:hAnsi="標楷體" w:hint="eastAsia"/>
          <w:sz w:val="28"/>
          <w:szCs w:val="28"/>
        </w:rPr>
        <w:t>字</w:t>
      </w:r>
      <w:r w:rsidR="009F372A">
        <w:rPr>
          <w:rFonts w:ascii="書法中楷（注音一）" w:eastAsia="書法中楷（注音一）" w:hAnsi="標楷體" w:hint="eastAsia"/>
          <w:sz w:val="28"/>
          <w:szCs w:val="28"/>
        </w:rPr>
        <w:t>是</w:t>
      </w:r>
      <w:r w:rsidR="009F372A">
        <w:rPr>
          <w:rFonts w:ascii="書法中楷（注音一）" w:eastAsia="書法中楷（注音一）" w:hAnsi="標楷體"/>
          <w:sz w:val="28"/>
          <w:szCs w:val="28"/>
        </w:rPr>
        <w:t>…</w:t>
      </w:r>
    </w:p>
    <w:p w:rsidR="009F372A" w:rsidRDefault="009F372A" w:rsidP="009F372A">
      <w:pPr>
        <w:snapToGrid w:val="0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 xml:space="preserve"> □園哥、ㄚ桃  □俊哥、ㄚ美  □瑞哥、ㄚ紅</w:t>
      </w:r>
    </w:p>
    <w:p w:rsidR="009F372A" w:rsidRDefault="00DC7C8B" w:rsidP="009F372A">
      <w:pPr>
        <w:snapToGrid w:val="0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>6</w:t>
      </w:r>
      <w:r w:rsidR="009F372A">
        <w:rPr>
          <w:rFonts w:ascii="書法中楷（注音一）" w:eastAsia="書法中楷（注音一）" w:hAnsi="標楷體" w:hint="eastAsia"/>
          <w:sz w:val="28"/>
          <w:szCs w:val="28"/>
        </w:rPr>
        <w:t>.感謝家人帶我去逛今年這麼精采的燈會，看完燈會後，</w:t>
      </w:r>
    </w:p>
    <w:p w:rsidR="009F372A" w:rsidRDefault="00283C96" w:rsidP="009F372A">
      <w:pPr>
        <w:snapToGrid w:val="0"/>
        <w:rPr>
          <w:rFonts w:ascii="書法中楷（注音一）" w:eastAsia="書法中楷（注音一）" w:hAnsi="書法中楷（注音一）" w:cs="書法中楷（注音一）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F2A7F0" wp14:editId="2B21731D">
                <wp:simplePos x="0" y="0"/>
                <wp:positionH relativeFrom="column">
                  <wp:posOffset>4225925</wp:posOffset>
                </wp:positionH>
                <wp:positionV relativeFrom="paragraph">
                  <wp:posOffset>335280</wp:posOffset>
                </wp:positionV>
                <wp:extent cx="1939290" cy="341630"/>
                <wp:effectExtent l="0" t="0" r="3810" b="127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9290" cy="3416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C8B" w:rsidRPr="000A0693" w:rsidRDefault="00DC7C8B" w:rsidP="00DC7C8B">
                            <w:pPr>
                              <w:snapToGrid w:val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0A0693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動動手，彩繪吉祥物！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" o:spid="_x0000_s1026" style="position:absolute;margin-left:332.75pt;margin-top:26.4pt;width:152.7pt;height:26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" fillcolor="white [3201]" stroked="f" strokeweight="2pt">
                <v:textbox>
                  <w:txbxContent>
                    <w:p w:rsidR="00DC7C8B" w:rsidRPr="000A0693" w:rsidRDefault="00DC7C8B" w:rsidP="00DC7C8B">
                      <w:pPr>
                        <w:snapToGrid w:val="0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0A0693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動動手，彩繪吉祥物！</w:t>
                      </w:r>
                    </w:p>
                  </w:txbxContent>
                </v:textbox>
              </v:rect>
            </w:pict>
          </mc:Fallback>
        </mc:AlternateContent>
      </w:r>
      <w:r w:rsidR="009F372A">
        <w:rPr>
          <w:rFonts w:ascii="書法中楷（注音一）" w:eastAsia="書法中楷（注音一）" w:hAnsi="書法中楷（注音一）" w:cs="書法中楷（注音一）" w:hint="eastAsia"/>
          <w:sz w:val="28"/>
          <w:szCs w:val="28"/>
        </w:rPr>
        <w:t xml:space="preserve"> 請把印象最深</w:t>
      </w:r>
      <w:r w:rsidR="009F372A" w:rsidRPr="00183F8C">
        <w:rPr>
          <w:rFonts w:ascii="書法中楷（破音二）" w:eastAsia="書法中楷（破音二）" w:hAnsi="書法中楷（注音一）" w:cs="書法中楷（注音一）" w:hint="eastAsia"/>
          <w:sz w:val="28"/>
          <w:szCs w:val="28"/>
        </w:rPr>
        <w:t>刻</w:t>
      </w:r>
      <w:r w:rsidR="009F372A">
        <w:rPr>
          <w:rFonts w:ascii="書法中楷（注音一）" w:eastAsia="書法中楷（注音一）" w:hAnsi="書法中楷（注音一）" w:cs="書法中楷（注音一）" w:hint="eastAsia"/>
          <w:sz w:val="28"/>
          <w:szCs w:val="28"/>
        </w:rPr>
        <w:t>的畫面(燈區、花燈或活動)畫下來。</w:t>
      </w:r>
    </w:p>
    <w:p w:rsidR="002D6C62" w:rsidRPr="009F372A" w:rsidRDefault="000056CB" w:rsidP="008E1252">
      <w:pPr>
        <w:snapToGrid w:val="0"/>
        <w:rPr>
          <w:rFonts w:ascii="書法中楷（注音一）" w:eastAsia="書法中楷（注音一）" w:hAnsi="標楷體" w:cs="書法中楷（注音一）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FE1D02" wp14:editId="6CABC811">
                <wp:simplePos x="0" y="0"/>
                <wp:positionH relativeFrom="column">
                  <wp:posOffset>3804285</wp:posOffset>
                </wp:positionH>
                <wp:positionV relativeFrom="paragraph">
                  <wp:posOffset>198755</wp:posOffset>
                </wp:positionV>
                <wp:extent cx="2710815" cy="2814320"/>
                <wp:effectExtent l="0" t="0" r="13335" b="24130"/>
                <wp:wrapNone/>
                <wp:docPr id="7" name="圓角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0815" cy="281432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002060"/>
                          </a:solidFill>
                          <a:prstDash val="sysDot"/>
                        </a:ln>
                        <a:effectLst/>
                      </wps:spPr>
                      <wps:txbx>
                        <w:txbxContent>
                          <w:p w:rsidR="00DC7C8B" w:rsidRDefault="000056CB" w:rsidP="00DC7C8B">
                            <w:pPr>
                              <w:jc w:val="center"/>
                            </w:pPr>
                            <w:r w:rsidRPr="000056CB">
                              <w:rPr>
                                <w:noProof/>
                              </w:rPr>
                              <w:drawing>
                                <wp:inline distT="0" distB="0" distL="0" distR="0" wp14:anchorId="572377CD" wp14:editId="06B7CD51">
                                  <wp:extent cx="2238375" cy="1837932"/>
                                  <wp:effectExtent l="0" t="0" r="0" b="0"/>
                                  <wp:docPr id="4" name="圖片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38375" cy="18379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7" o:spid="_x0000_s1027" style="position:absolute;margin-left:299.55pt;margin-top:15.65pt;width:213.45pt;height:221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" fillcolor="window" strokecolor="#002060" strokeweight="2pt">
                <v:stroke dashstyle="1 1"/>
                <v:textbox>
                  <w:txbxContent>
                    <w:p w:rsidR="00DC7C8B" w:rsidRDefault="000056CB" w:rsidP="00DC7C8B">
                      <w:pPr>
                        <w:jc w:val="center"/>
                      </w:pPr>
                      <w:r w:rsidRPr="000056CB">
                        <w:drawing>
                          <wp:inline distT="0" distB="0" distL="0" distR="0" wp14:anchorId="572377CD" wp14:editId="06B7CD51">
                            <wp:extent cx="2238375" cy="1837932"/>
                            <wp:effectExtent l="0" t="0" r="0" b="0"/>
                            <wp:docPr id="4" name="圖片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38375" cy="18379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書法中楷（注音一）" w:eastAsia="書法中楷（注音一）" w:hAnsi="書法中楷（注音一）" w:cs="書法中楷（注音一）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68D0B1" wp14:editId="091ABE2B">
                <wp:simplePos x="0" y="0"/>
                <wp:positionH relativeFrom="column">
                  <wp:posOffset>51435</wp:posOffset>
                </wp:positionH>
                <wp:positionV relativeFrom="paragraph">
                  <wp:posOffset>87630</wp:posOffset>
                </wp:positionV>
                <wp:extent cx="3752850" cy="2926080"/>
                <wp:effectExtent l="0" t="0" r="19050" b="26670"/>
                <wp:wrapNone/>
                <wp:docPr id="1" name="圓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2850" cy="292608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" o:spid="_x0000_s1026" style="position:absolute;margin-left:4.05pt;margin-top:6.9pt;width:295.5pt;height:23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" fillcolor="white [3201]" strokecolor="black [3213]" strokeweight="2pt">
                <v:stroke dashstyle="1 1"/>
              </v:roundrect>
            </w:pict>
          </mc:Fallback>
        </mc:AlternateContent>
      </w:r>
    </w:p>
    <w:p w:rsidR="002D6C62" w:rsidRPr="00E5275D" w:rsidRDefault="002D6C62" w:rsidP="008E1252">
      <w:pPr>
        <w:snapToGrid w:val="0"/>
        <w:rPr>
          <w:rFonts w:ascii="書法中楷（注音一）" w:eastAsia="書法中楷（注音一）" w:hAnsi="標楷體" w:cs="書法中楷（注音一）"/>
          <w:sz w:val="28"/>
          <w:szCs w:val="28"/>
        </w:rPr>
      </w:pPr>
    </w:p>
    <w:p w:rsidR="002D6C62" w:rsidRDefault="002D6C62" w:rsidP="008E1252">
      <w:pPr>
        <w:snapToGrid w:val="0"/>
        <w:rPr>
          <w:rFonts w:ascii="書法中楷（注音一）" w:eastAsia="書法中楷（注音一）" w:hAnsi="標楷體" w:cs="書法中楷（注音一）"/>
          <w:sz w:val="28"/>
          <w:szCs w:val="28"/>
        </w:rPr>
      </w:pPr>
    </w:p>
    <w:p w:rsidR="009F372A" w:rsidRDefault="009F372A" w:rsidP="008E1252">
      <w:pPr>
        <w:snapToGrid w:val="0"/>
        <w:rPr>
          <w:rFonts w:ascii="書法中楷（注音一）" w:eastAsia="書法中楷（注音一）" w:hAnsi="標楷體" w:cs="書法中楷（注音一）"/>
          <w:sz w:val="28"/>
          <w:szCs w:val="28"/>
        </w:rPr>
      </w:pPr>
    </w:p>
    <w:p w:rsidR="009F372A" w:rsidRDefault="009F372A" w:rsidP="008E1252">
      <w:pPr>
        <w:snapToGrid w:val="0"/>
        <w:rPr>
          <w:rFonts w:ascii="書法中楷（注音一）" w:eastAsia="書法中楷（注音一）" w:hAnsi="標楷體" w:cs="書法中楷（注音一）"/>
          <w:sz w:val="28"/>
          <w:szCs w:val="28"/>
        </w:rPr>
      </w:pPr>
    </w:p>
    <w:p w:rsidR="009F372A" w:rsidRDefault="009F372A" w:rsidP="008E1252">
      <w:pPr>
        <w:snapToGrid w:val="0"/>
        <w:rPr>
          <w:rFonts w:ascii="書法中楷（注音一）" w:eastAsia="書法中楷（注音一）" w:hAnsi="標楷體" w:cs="書法中楷（注音一）"/>
          <w:sz w:val="28"/>
          <w:szCs w:val="28"/>
        </w:rPr>
      </w:pPr>
    </w:p>
    <w:p w:rsidR="009F372A" w:rsidRDefault="009F372A" w:rsidP="008E1252">
      <w:pPr>
        <w:snapToGrid w:val="0"/>
        <w:rPr>
          <w:rFonts w:ascii="書法中楷（注音一）" w:eastAsia="書法中楷（注音一）" w:hAnsi="標楷體" w:cs="書法中楷（注音一）"/>
          <w:sz w:val="28"/>
          <w:szCs w:val="28"/>
        </w:rPr>
      </w:pPr>
    </w:p>
    <w:p w:rsidR="005D7047" w:rsidRDefault="005D7047" w:rsidP="008E1252">
      <w:pPr>
        <w:snapToGrid w:val="0"/>
        <w:rPr>
          <w:rFonts w:ascii="標楷體" w:eastAsia="標楷體" w:hAnsi="標楷體" w:cs="書法中楷（注音一）"/>
          <w:sz w:val="28"/>
          <w:szCs w:val="28"/>
        </w:rPr>
      </w:pPr>
    </w:p>
    <w:p w:rsidR="005D7047" w:rsidRDefault="005D7047" w:rsidP="008E1252">
      <w:pPr>
        <w:snapToGrid w:val="0"/>
        <w:rPr>
          <w:rFonts w:ascii="標楷體" w:eastAsia="標楷體" w:hAnsi="標楷體" w:cs="書法中楷（注音一）"/>
        </w:rPr>
      </w:pPr>
    </w:p>
    <w:p w:rsidR="00C37D78" w:rsidRDefault="00C37D78" w:rsidP="008E1252">
      <w:pPr>
        <w:snapToGrid w:val="0"/>
        <w:rPr>
          <w:rFonts w:ascii="標楷體" w:eastAsia="標楷體" w:hAnsi="標楷體" w:cs="書法中楷（注音一）"/>
        </w:rPr>
      </w:pPr>
    </w:p>
    <w:p w:rsidR="00C37D78" w:rsidRPr="005D7047" w:rsidRDefault="00C37D78" w:rsidP="008E1252">
      <w:pPr>
        <w:snapToGrid w:val="0"/>
        <w:rPr>
          <w:rFonts w:ascii="標楷體" w:eastAsia="標楷體" w:hAnsi="標楷體" w:cs="書法中楷（注音一）"/>
        </w:rPr>
      </w:pPr>
    </w:p>
    <w:p w:rsidR="00821737" w:rsidRDefault="008E1252" w:rsidP="008E1252">
      <w:pPr>
        <w:snapToGrid w:val="0"/>
        <w:rPr>
          <w:rFonts w:ascii="標楷體" w:eastAsia="標楷體" w:hAnsi="標楷體" w:cs="書法中楷（注音一）"/>
          <w:sz w:val="28"/>
          <w:szCs w:val="28"/>
        </w:rPr>
      </w:pPr>
      <w:r w:rsidRPr="008E1252">
        <w:rPr>
          <w:rFonts w:ascii="標楷體" w:eastAsia="標楷體" w:hAnsi="標楷體" w:cs="書法中楷（注音一）" w:hint="eastAsia"/>
          <w:sz w:val="28"/>
          <w:szCs w:val="28"/>
        </w:rPr>
        <w:t>◆恭喜你完成這張學習單，符合參加抽獎的資格！</w:t>
      </w:r>
      <w:r w:rsidR="00821737">
        <w:rPr>
          <w:rFonts w:ascii="標楷體" w:eastAsia="標楷體" w:hAnsi="標楷體" w:cs="書法中楷（注音一）" w:hint="eastAsia"/>
          <w:sz w:val="28"/>
          <w:szCs w:val="28"/>
        </w:rPr>
        <w:t>請將學習單交給就讀學校，由學校</w:t>
      </w:r>
    </w:p>
    <w:p w:rsidR="00E6344F" w:rsidRDefault="00821737" w:rsidP="008E1252">
      <w:pPr>
        <w:snapToGrid w:val="0"/>
        <w:rPr>
          <w:rFonts w:ascii="標楷體" w:eastAsia="標楷體" w:hAnsi="標楷體" w:cs="書法中楷（注音一）"/>
          <w:sz w:val="28"/>
          <w:szCs w:val="28"/>
        </w:rPr>
      </w:pPr>
      <w:r>
        <w:rPr>
          <w:rFonts w:ascii="標楷體" w:eastAsia="標楷體" w:hAnsi="標楷體" w:cs="書法中楷（注音一）" w:hint="eastAsia"/>
          <w:sz w:val="28"/>
          <w:szCs w:val="28"/>
        </w:rPr>
        <w:t xml:space="preserve">  統一寄送至「</w:t>
      </w:r>
      <w:r w:rsidR="008E1252" w:rsidRPr="008E1252">
        <w:rPr>
          <w:rFonts w:ascii="標楷體" w:eastAsia="標楷體" w:hAnsi="標楷體" w:cs="書法中楷（注音一）" w:hint="eastAsia"/>
          <w:sz w:val="28"/>
          <w:szCs w:val="28"/>
        </w:rPr>
        <w:t>324</w:t>
      </w:r>
      <w:r>
        <w:rPr>
          <w:rFonts w:ascii="標楷體" w:eastAsia="標楷體" w:hAnsi="標楷體" w:cs="書法中楷（注音一）" w:hint="eastAsia"/>
          <w:sz w:val="28"/>
          <w:szCs w:val="28"/>
        </w:rPr>
        <w:t>67</w:t>
      </w:r>
      <w:r w:rsidR="008E1252" w:rsidRPr="008E1252">
        <w:rPr>
          <w:rFonts w:ascii="標楷體" w:eastAsia="標楷體" w:hAnsi="標楷體" w:cs="書法中楷（注音一）" w:hint="eastAsia"/>
          <w:sz w:val="28"/>
          <w:szCs w:val="28"/>
        </w:rPr>
        <w:t>桃園市平鎮區</w:t>
      </w:r>
      <w:r w:rsidR="00E6344F">
        <w:rPr>
          <w:rFonts w:ascii="標楷體" w:eastAsia="標楷體" w:hAnsi="標楷體" w:cs="書法中楷（注音一）" w:hint="eastAsia"/>
          <w:sz w:val="28"/>
          <w:szCs w:val="28"/>
        </w:rPr>
        <w:t>龍興里</w:t>
      </w:r>
      <w:r w:rsidR="008E1252" w:rsidRPr="008E1252">
        <w:rPr>
          <w:rFonts w:ascii="標楷體" w:eastAsia="標楷體" w:hAnsi="標楷體" w:cs="書法中楷（注音一）" w:hint="eastAsia"/>
          <w:sz w:val="28"/>
          <w:szCs w:val="28"/>
        </w:rPr>
        <w:t>龍南路315號 忠貞國小教務處 收</w:t>
      </w:r>
      <w:r>
        <w:rPr>
          <w:rFonts w:ascii="標楷體" w:eastAsia="標楷體" w:hAnsi="標楷體" w:cs="書法中楷（注音一）" w:hint="eastAsia"/>
          <w:sz w:val="28"/>
          <w:szCs w:val="28"/>
        </w:rPr>
        <w:t>」；活動</w:t>
      </w:r>
    </w:p>
    <w:p w:rsidR="00E6344F" w:rsidRDefault="00E6344F" w:rsidP="008E1252">
      <w:pPr>
        <w:snapToGrid w:val="0"/>
        <w:rPr>
          <w:rFonts w:ascii="標楷體" w:eastAsia="標楷體" w:hAnsi="標楷體" w:cs="書法中楷（注音一）"/>
          <w:sz w:val="28"/>
          <w:szCs w:val="28"/>
        </w:rPr>
      </w:pPr>
      <w:r>
        <w:rPr>
          <w:rFonts w:ascii="標楷體" w:eastAsia="標楷體" w:hAnsi="標楷體" w:cs="書法中楷（注音一）" w:hint="eastAsia"/>
          <w:sz w:val="28"/>
          <w:szCs w:val="28"/>
        </w:rPr>
        <w:t xml:space="preserve">  </w:t>
      </w:r>
      <w:r w:rsidR="00821737">
        <w:rPr>
          <w:rFonts w:ascii="標楷體" w:eastAsia="標楷體" w:hAnsi="標楷體" w:cs="書法中楷（注音一）" w:hint="eastAsia"/>
          <w:sz w:val="28"/>
          <w:szCs w:val="28"/>
        </w:rPr>
        <w:t>截止日期為3/18(五)。105年3月27日將由鄭文燦市長主持活動，並抽出100位幸</w:t>
      </w:r>
    </w:p>
    <w:p w:rsidR="00053A2B" w:rsidRPr="008E1252" w:rsidRDefault="00E6344F" w:rsidP="008E1252">
      <w:pPr>
        <w:snapToGrid w:val="0"/>
        <w:rPr>
          <w:rFonts w:ascii="標楷體" w:eastAsia="標楷體" w:hAnsi="標楷體" w:cs="書法中楷（注音一）"/>
          <w:sz w:val="28"/>
          <w:szCs w:val="28"/>
        </w:rPr>
      </w:pPr>
      <w:r>
        <w:rPr>
          <w:rFonts w:ascii="標楷體" w:eastAsia="標楷體" w:hAnsi="標楷體" w:cs="書法中楷（注音一）" w:hint="eastAsia"/>
          <w:sz w:val="28"/>
          <w:szCs w:val="28"/>
        </w:rPr>
        <w:t xml:space="preserve">  </w:t>
      </w:r>
      <w:r w:rsidR="00821737">
        <w:rPr>
          <w:rFonts w:ascii="標楷體" w:eastAsia="標楷體" w:hAnsi="標楷體" w:cs="書法中楷（注音一）" w:hint="eastAsia"/>
          <w:sz w:val="28"/>
          <w:szCs w:val="28"/>
        </w:rPr>
        <w:t>運的小朋友，贈送精美禮品一份！</w:t>
      </w:r>
    </w:p>
    <w:sectPr w:rsidR="00053A2B" w:rsidRPr="008E1252" w:rsidSect="006649C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0AF" w:rsidRDefault="008E00AF" w:rsidP="001631D7">
      <w:r>
        <w:separator/>
      </w:r>
    </w:p>
  </w:endnote>
  <w:endnote w:type="continuationSeparator" w:id="0">
    <w:p w:rsidR="008E00AF" w:rsidRDefault="008E00AF" w:rsidP="00163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書法中楷（注音一）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書法中楷（破音三）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書法中楷（破音二）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0AF" w:rsidRDefault="008E00AF" w:rsidP="001631D7">
      <w:r>
        <w:separator/>
      </w:r>
    </w:p>
  </w:footnote>
  <w:footnote w:type="continuationSeparator" w:id="0">
    <w:p w:rsidR="008E00AF" w:rsidRDefault="008E00AF" w:rsidP="001631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9CD"/>
    <w:rsid w:val="0000426D"/>
    <w:rsid w:val="000056CB"/>
    <w:rsid w:val="00010463"/>
    <w:rsid w:val="00024645"/>
    <w:rsid w:val="00034481"/>
    <w:rsid w:val="00053A2B"/>
    <w:rsid w:val="00080D5F"/>
    <w:rsid w:val="000D4624"/>
    <w:rsid w:val="000E11ED"/>
    <w:rsid w:val="000E5488"/>
    <w:rsid w:val="001631D7"/>
    <w:rsid w:val="00183F8C"/>
    <w:rsid w:val="001A331B"/>
    <w:rsid w:val="001A50DB"/>
    <w:rsid w:val="001C7118"/>
    <w:rsid w:val="002116A9"/>
    <w:rsid w:val="00232633"/>
    <w:rsid w:val="00277BDE"/>
    <w:rsid w:val="00283C96"/>
    <w:rsid w:val="002909E5"/>
    <w:rsid w:val="002A388B"/>
    <w:rsid w:val="002D6C62"/>
    <w:rsid w:val="00357E45"/>
    <w:rsid w:val="003A47AA"/>
    <w:rsid w:val="003F5DE1"/>
    <w:rsid w:val="00410801"/>
    <w:rsid w:val="00440182"/>
    <w:rsid w:val="00470DD0"/>
    <w:rsid w:val="004D49D2"/>
    <w:rsid w:val="004E0FEF"/>
    <w:rsid w:val="00507AC0"/>
    <w:rsid w:val="00565C03"/>
    <w:rsid w:val="00580C24"/>
    <w:rsid w:val="005A1E06"/>
    <w:rsid w:val="005D7047"/>
    <w:rsid w:val="005E043F"/>
    <w:rsid w:val="006649CD"/>
    <w:rsid w:val="006F110A"/>
    <w:rsid w:val="00796D14"/>
    <w:rsid w:val="007A6146"/>
    <w:rsid w:val="007D61EA"/>
    <w:rsid w:val="007E048A"/>
    <w:rsid w:val="00821737"/>
    <w:rsid w:val="008710D2"/>
    <w:rsid w:val="008E00AF"/>
    <w:rsid w:val="008E1252"/>
    <w:rsid w:val="009B2737"/>
    <w:rsid w:val="009B49E8"/>
    <w:rsid w:val="009F372A"/>
    <w:rsid w:val="00A151F7"/>
    <w:rsid w:val="00A5206E"/>
    <w:rsid w:val="00A831D0"/>
    <w:rsid w:val="00A90D26"/>
    <w:rsid w:val="00AC0143"/>
    <w:rsid w:val="00AF12F5"/>
    <w:rsid w:val="00AF50FA"/>
    <w:rsid w:val="00B16E76"/>
    <w:rsid w:val="00B60F63"/>
    <w:rsid w:val="00B62896"/>
    <w:rsid w:val="00BE3C9A"/>
    <w:rsid w:val="00C020D8"/>
    <w:rsid w:val="00C37D78"/>
    <w:rsid w:val="00C82194"/>
    <w:rsid w:val="00CB7190"/>
    <w:rsid w:val="00CD1DFD"/>
    <w:rsid w:val="00D7679E"/>
    <w:rsid w:val="00DC15FE"/>
    <w:rsid w:val="00DC7C8B"/>
    <w:rsid w:val="00E16065"/>
    <w:rsid w:val="00E5275D"/>
    <w:rsid w:val="00E54087"/>
    <w:rsid w:val="00E6344F"/>
    <w:rsid w:val="00E952E0"/>
    <w:rsid w:val="00EC627F"/>
    <w:rsid w:val="00EF6BFF"/>
    <w:rsid w:val="00F3699E"/>
    <w:rsid w:val="00F44988"/>
    <w:rsid w:val="00F51810"/>
    <w:rsid w:val="00F52076"/>
    <w:rsid w:val="00FB0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E7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31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631D7"/>
    <w:rPr>
      <w:kern w:val="2"/>
    </w:rPr>
  </w:style>
  <w:style w:type="paragraph" w:styleId="a5">
    <w:name w:val="footer"/>
    <w:basedOn w:val="a"/>
    <w:link w:val="a6"/>
    <w:uiPriority w:val="99"/>
    <w:unhideWhenUsed/>
    <w:rsid w:val="001631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631D7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E952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952E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E7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31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631D7"/>
    <w:rPr>
      <w:kern w:val="2"/>
    </w:rPr>
  </w:style>
  <w:style w:type="paragraph" w:styleId="a5">
    <w:name w:val="footer"/>
    <w:basedOn w:val="a"/>
    <w:link w:val="a6"/>
    <w:uiPriority w:val="99"/>
    <w:unhideWhenUsed/>
    <w:rsid w:val="001631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631D7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E952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952E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0.wmf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209</Words>
  <Characters>1192</Characters>
  <Application>Microsoft Office Word</Application>
  <DocSecurity>0</DocSecurity>
  <Lines>9</Lines>
  <Paragraphs>2</Paragraphs>
  <ScaleCrop>false</ScaleCrop>
  <Company>user</Company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2016-02-25T00:33:00Z</cp:lastPrinted>
  <dcterms:created xsi:type="dcterms:W3CDTF">2016-03-01T03:41:00Z</dcterms:created>
  <dcterms:modified xsi:type="dcterms:W3CDTF">2016-03-01T03:41:00Z</dcterms:modified>
</cp:coreProperties>
</file>