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b/>
          <w:sz w:val="36"/>
          <w:szCs w:val="36"/>
          <w:lang w:eastAsia="zh-TW"/>
        </w:rPr>
      </w:pPr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原住民族委員會</w:t>
      </w:r>
      <w:r w:rsidRPr="007A3616">
        <w:rPr>
          <w:rFonts w:ascii="標楷體" w:eastAsia="標楷體" w:hAnsi="標楷體"/>
          <w:b/>
          <w:sz w:val="36"/>
          <w:szCs w:val="36"/>
          <w:lang w:eastAsia="zh-TW"/>
        </w:rPr>
        <w:br/>
      </w:r>
      <w:proofErr w:type="gramStart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104</w:t>
      </w:r>
      <w:proofErr w:type="gramEnd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年度國民年金權益宣導計畫</w:t>
      </w:r>
      <w:proofErr w:type="gramStart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–原來國保這麼</w:t>
      </w:r>
      <w:proofErr w:type="gramEnd"/>
      <w:r w:rsidRPr="007A3616">
        <w:rPr>
          <w:rFonts w:ascii="標楷體" w:eastAsia="標楷體" w:hAnsi="標楷體" w:hint="eastAsia"/>
          <w:b/>
          <w:sz w:val="36"/>
          <w:szCs w:val="36"/>
          <w:lang w:eastAsia="zh-TW"/>
        </w:rPr>
        <w:t>好</w:t>
      </w:r>
    </w:p>
    <w:p w:rsidR="00475511" w:rsidRPr="007A3616" w:rsidRDefault="00475511" w:rsidP="00475511">
      <w:pPr>
        <w:spacing w:before="240"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7A3616">
        <w:rPr>
          <w:rFonts w:ascii="標楷體" w:eastAsia="標楷體" w:hAnsi="標楷體" w:hint="eastAsia"/>
          <w:b/>
          <w:sz w:val="36"/>
          <w:szCs w:val="36"/>
        </w:rPr>
        <w:t>原創繪畫比賽簡章</w:t>
      </w:r>
    </w:p>
    <w:p w:rsidR="00475511" w:rsidRPr="007A3616" w:rsidRDefault="00475511" w:rsidP="00475511">
      <w:pPr>
        <w:numPr>
          <w:ilvl w:val="0"/>
          <w:numId w:val="1"/>
        </w:numPr>
        <w:spacing w:before="240" w:line="360" w:lineRule="exact"/>
        <w:ind w:left="780" w:hangingChars="300" w:hanging="780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目的</w:t>
      </w:r>
    </w:p>
    <w:p w:rsidR="00475511" w:rsidRPr="007A3616" w:rsidRDefault="00475511" w:rsidP="00475511">
      <w:pPr>
        <w:spacing w:before="100" w:line="360" w:lineRule="exact"/>
        <w:ind w:left="709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以「國民年金宣導-原創繪畫比賽」及「具原民特色之國民年金宣導」為主要執行項目，本案預計達到下列3大目標：</w:t>
      </w:r>
    </w:p>
    <w:p w:rsidR="00475511" w:rsidRPr="007A3616" w:rsidRDefault="00475511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以繪畫方式，深入原住民家庭及學校，加強</w:t>
      </w:r>
      <w:proofErr w:type="gramStart"/>
      <w:r w:rsidRPr="007A3616">
        <w:rPr>
          <w:rFonts w:ascii="標楷體" w:eastAsia="標楷體" w:hAnsi="標楷體" w:hint="eastAsia"/>
          <w:sz w:val="26"/>
        </w:rPr>
        <w:t>宣導國保之</w:t>
      </w:r>
      <w:proofErr w:type="gramEnd"/>
      <w:r w:rsidRPr="007A3616">
        <w:rPr>
          <w:rFonts w:ascii="標楷體" w:eastAsia="標楷體" w:hAnsi="標楷體" w:hint="eastAsia"/>
          <w:sz w:val="26"/>
        </w:rPr>
        <w:t>益處。</w:t>
      </w:r>
    </w:p>
    <w:p w:rsidR="00475511" w:rsidRPr="007A3616" w:rsidRDefault="00475511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proofErr w:type="gramStart"/>
      <w:r w:rsidRPr="007A3616">
        <w:rPr>
          <w:rFonts w:ascii="標楷體" w:eastAsia="標楷體" w:hAnsi="標楷體" w:hint="eastAsia"/>
          <w:sz w:val="26"/>
        </w:rPr>
        <w:t>推展具原</w:t>
      </w:r>
      <w:proofErr w:type="gramEnd"/>
      <w:r w:rsidRPr="007A3616">
        <w:rPr>
          <w:rFonts w:ascii="標楷體" w:eastAsia="標楷體" w:hAnsi="標楷體" w:hint="eastAsia"/>
          <w:sz w:val="26"/>
        </w:rPr>
        <w:t>民特色之國民年金宣導方式。</w:t>
      </w:r>
    </w:p>
    <w:p w:rsidR="00475511" w:rsidRPr="007A3616" w:rsidRDefault="00475511" w:rsidP="00475511">
      <w:pPr>
        <w:numPr>
          <w:ilvl w:val="0"/>
          <w:numId w:val="9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提升國民年金原住民被保險人納保率，提供老年生活的基本經濟安全。</w:t>
      </w:r>
    </w:p>
    <w:p w:rsidR="00475511" w:rsidRPr="007A3616" w:rsidRDefault="00475511" w:rsidP="0096646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依據：原住民族委員會施政計畫</w:t>
      </w:r>
    </w:p>
    <w:p w:rsidR="00475511" w:rsidRPr="007A3616" w:rsidRDefault="00475511" w:rsidP="0096646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辦理單位</w:t>
      </w:r>
    </w:p>
    <w:p w:rsidR="00475511" w:rsidRPr="007A3616" w:rsidRDefault="00475511" w:rsidP="00475511">
      <w:pPr>
        <w:spacing w:before="100" w:line="360" w:lineRule="exact"/>
        <w:ind w:leftChars="295" w:left="708" w:firstLineChars="3" w:firstLine="8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主辦單位：原住民族委員會</w:t>
      </w:r>
    </w:p>
    <w:p w:rsidR="00475511" w:rsidRPr="007A3616" w:rsidRDefault="00475511" w:rsidP="00475511">
      <w:pPr>
        <w:spacing w:before="100" w:line="360" w:lineRule="exact"/>
        <w:ind w:firstLineChars="276" w:firstLine="718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承辦單位：中華民國兒童美術教育學會</w:t>
      </w:r>
    </w:p>
    <w:p w:rsidR="00475511" w:rsidRPr="007A3616" w:rsidRDefault="00475511" w:rsidP="0096646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  <w:szCs w:val="28"/>
        </w:rPr>
        <w:t>實施期程</w:t>
      </w:r>
    </w:p>
    <w:p w:rsidR="00475511" w:rsidRPr="007A3616" w:rsidRDefault="00475511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徵件時間：104年10月10日止。</w:t>
      </w:r>
    </w:p>
    <w:p w:rsidR="00475511" w:rsidRPr="007A3616" w:rsidRDefault="00475511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評審時間：104年10月12日（暫定）。</w:t>
      </w:r>
    </w:p>
    <w:p w:rsidR="00475511" w:rsidRPr="007A3616" w:rsidRDefault="00475511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成績公告：公告於原住民族委員會網站</w:t>
      </w:r>
      <w:proofErr w:type="gramStart"/>
      <w:r w:rsidRPr="007A3616">
        <w:rPr>
          <w:rFonts w:ascii="標楷體" w:eastAsia="標楷體" w:hAnsi="標楷體" w:hint="eastAsia"/>
          <w:sz w:val="26"/>
        </w:rPr>
        <w:t>（</w:t>
      </w:r>
      <w:proofErr w:type="gramEnd"/>
      <w:r w:rsidRPr="007A3616">
        <w:rPr>
          <w:rFonts w:ascii="標楷體" w:eastAsia="標楷體" w:hAnsi="標楷體"/>
          <w:sz w:val="26"/>
        </w:rPr>
        <w:t>http://www.apc.gov.tw</w:t>
      </w:r>
      <w:proofErr w:type="gramStart"/>
      <w:r w:rsidRPr="007A3616">
        <w:rPr>
          <w:rFonts w:ascii="標楷體" w:eastAsia="標楷體" w:hAnsi="標楷體" w:hint="eastAsia"/>
          <w:sz w:val="26"/>
        </w:rPr>
        <w:t>）</w:t>
      </w:r>
      <w:proofErr w:type="gramEnd"/>
      <w:r w:rsidRPr="007A3616">
        <w:rPr>
          <w:rFonts w:ascii="標楷體" w:eastAsia="標楷體" w:hAnsi="標楷體" w:hint="eastAsia"/>
          <w:sz w:val="26"/>
        </w:rPr>
        <w:t>及中華民國兒童美術教育學會網站</w:t>
      </w:r>
      <w:proofErr w:type="gramStart"/>
      <w:r w:rsidRPr="007A3616">
        <w:rPr>
          <w:rFonts w:ascii="標楷體" w:eastAsia="標楷體" w:hAnsi="標楷體" w:hint="eastAsia"/>
          <w:sz w:val="26"/>
        </w:rPr>
        <w:t>（</w:t>
      </w:r>
      <w:proofErr w:type="gramEnd"/>
      <w:r w:rsidRPr="007A3616">
        <w:rPr>
          <w:rFonts w:ascii="標楷體" w:eastAsia="標楷體" w:hAnsi="標楷體"/>
          <w:sz w:val="26"/>
        </w:rPr>
        <w:t>http://www.kaearoc.org.tw</w:t>
      </w:r>
      <w:proofErr w:type="gramStart"/>
      <w:r w:rsidRPr="007A3616">
        <w:rPr>
          <w:rFonts w:ascii="標楷體" w:eastAsia="標楷體" w:hAnsi="標楷體" w:hint="eastAsia"/>
          <w:sz w:val="26"/>
        </w:rPr>
        <w:t>）</w:t>
      </w:r>
      <w:proofErr w:type="gramEnd"/>
      <w:r w:rsidRPr="007A3616">
        <w:rPr>
          <w:rFonts w:ascii="標楷體" w:eastAsia="標楷體" w:hAnsi="標楷體" w:hint="eastAsia"/>
          <w:sz w:val="26"/>
        </w:rPr>
        <w:t>。</w:t>
      </w:r>
    </w:p>
    <w:p w:rsidR="00475511" w:rsidRPr="007A3616" w:rsidRDefault="00475511" w:rsidP="00475511">
      <w:pPr>
        <w:numPr>
          <w:ilvl w:val="0"/>
          <w:numId w:val="2"/>
        </w:numPr>
        <w:spacing w:before="100" w:line="360" w:lineRule="exact"/>
        <w:ind w:left="851" w:hanging="613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得獎頒獎：暫定104年11月辦理。</w:t>
      </w:r>
    </w:p>
    <w:p w:rsidR="00475511" w:rsidRPr="007A3616" w:rsidRDefault="00475511" w:rsidP="0096646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參賽資格：就讀國內公私立國小、國中、高中職等在學之原住民籍學生及年滿50歲以上之原住民。</w:t>
      </w:r>
    </w:p>
    <w:p w:rsidR="00475511" w:rsidRPr="007A3616" w:rsidRDefault="00475511" w:rsidP="0096646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比賽組別：按以下六組分別評審敘獎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國小低年級組（一、二年級）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國小中年級組（三、四年級）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國小高年級組（五、六年級）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國中組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高中職組</w:t>
      </w:r>
    </w:p>
    <w:p w:rsidR="00475511" w:rsidRPr="007A3616" w:rsidRDefault="00475511" w:rsidP="00475511">
      <w:pPr>
        <w:numPr>
          <w:ilvl w:val="0"/>
          <w:numId w:val="3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長青組</w:t>
      </w:r>
    </w:p>
    <w:p w:rsidR="00475511" w:rsidRPr="007A3616" w:rsidRDefault="00475511" w:rsidP="0096646C">
      <w:pPr>
        <w:numPr>
          <w:ilvl w:val="0"/>
          <w:numId w:val="1"/>
        </w:numPr>
        <w:spacing w:beforeLines="100" w:line="360" w:lineRule="exact"/>
        <w:ind w:left="780" w:hangingChars="300" w:hanging="780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lastRenderedPageBreak/>
        <w:t>參賽作品形式及規格：作品規格一律以四開圖畫紙（39cm×54cm）平面作品送件，繪畫創</w:t>
      </w:r>
      <w:proofErr w:type="gramStart"/>
      <w:r w:rsidRPr="007A3616">
        <w:rPr>
          <w:rFonts w:ascii="標楷體" w:eastAsia="標楷體" w:hAnsi="標楷體" w:hint="eastAsia"/>
          <w:sz w:val="26"/>
        </w:rPr>
        <w:t>作媒</w:t>
      </w:r>
      <w:proofErr w:type="gramEnd"/>
      <w:r w:rsidRPr="007A3616">
        <w:rPr>
          <w:rFonts w:ascii="標楷體" w:eastAsia="標楷體" w:hAnsi="標楷體" w:hint="eastAsia"/>
          <w:sz w:val="26"/>
        </w:rPr>
        <w:t>材不限，作品規格如下：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7"/>
        <w:gridCol w:w="2288"/>
        <w:gridCol w:w="3635"/>
      </w:tblGrid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b/>
                <w:bCs/>
                <w:sz w:val="28"/>
                <w:szCs w:val="28"/>
                <w:lang w:eastAsia="zh-TW"/>
              </w:rPr>
              <w:t>組別</w:t>
            </w:r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b/>
                <w:bCs/>
                <w:sz w:val="28"/>
                <w:szCs w:val="28"/>
                <w:lang w:eastAsia="zh-TW"/>
              </w:rPr>
              <w:t>參賽資格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b/>
                <w:bCs/>
                <w:sz w:val="28"/>
                <w:szCs w:val="28"/>
                <w:lang w:eastAsia="zh-TW"/>
              </w:rPr>
              <w:t>作品規格</w:t>
            </w:r>
          </w:p>
        </w:tc>
      </w:tr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國小組</w:t>
            </w:r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國小在學學生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圖稿，繪畫形式不拘，尺寸為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四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開(寬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39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cm×高</w:t>
            </w: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54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cm)圖畫紙。</w:t>
            </w:r>
          </w:p>
        </w:tc>
      </w:tr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國中組</w:t>
            </w:r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國中在學學生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圖稿，繪畫形式不拘，尺寸為四開(寬39cm×高54cm)圖畫紙。</w:t>
            </w:r>
          </w:p>
        </w:tc>
      </w:tr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proofErr w:type="gramStart"/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高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中職組</w:t>
            </w:r>
            <w:proofErr w:type="gramEnd"/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高中職在學學生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圖稿，繪畫形式不拘，尺寸為四開(寬39cm×高54cm)圖畫紙。</w:t>
            </w:r>
          </w:p>
        </w:tc>
      </w:tr>
      <w:tr w:rsidR="00475511" w:rsidRPr="007A3616" w:rsidTr="00AE03B2">
        <w:tc>
          <w:tcPr>
            <w:tcW w:w="1417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長青</w:t>
            </w: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組</w:t>
            </w:r>
          </w:p>
        </w:tc>
        <w:tc>
          <w:tcPr>
            <w:tcW w:w="2288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年滿50歲以上之原住民</w:t>
            </w:r>
          </w:p>
        </w:tc>
        <w:tc>
          <w:tcPr>
            <w:tcW w:w="3635" w:type="dxa"/>
          </w:tcPr>
          <w:p w:rsidR="00475511" w:rsidRPr="007A3616" w:rsidRDefault="00475511" w:rsidP="00AE03B2">
            <w:pPr>
              <w:pStyle w:val="a3"/>
              <w:spacing w:line="320" w:lineRule="exact"/>
              <w:ind w:leftChars="0" w:left="0"/>
              <w:jc w:val="lef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A3616">
              <w:rPr>
                <w:rFonts w:ascii="標楷體" w:eastAsia="標楷體" w:hAnsi="標楷體"/>
                <w:sz w:val="28"/>
                <w:szCs w:val="28"/>
                <w:lang w:eastAsia="zh-TW"/>
              </w:rPr>
              <w:t>圖稿，繪畫形式不拘，尺寸為四開(寬39cm×高54cm)圖畫紙。</w:t>
            </w:r>
          </w:p>
        </w:tc>
      </w:tr>
    </w:tbl>
    <w:p w:rsidR="00475511" w:rsidRPr="007A3616" w:rsidRDefault="00475511" w:rsidP="00475511">
      <w:pPr>
        <w:spacing w:before="100" w:line="360" w:lineRule="exact"/>
        <w:rPr>
          <w:rFonts w:ascii="標楷體" w:eastAsia="標楷體" w:hAnsi="標楷體"/>
          <w:sz w:val="26"/>
        </w:rPr>
      </w:pPr>
    </w:p>
    <w:p w:rsidR="00475511" w:rsidRPr="007A3616" w:rsidRDefault="00475511" w:rsidP="00475511">
      <w:pPr>
        <w:numPr>
          <w:ilvl w:val="0"/>
          <w:numId w:val="1"/>
        </w:numPr>
        <w:spacing w:before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b/>
          <w:sz w:val="32"/>
          <w:szCs w:val="32"/>
        </w:rPr>
        <w:t>表現主題：</w:t>
      </w:r>
      <w:proofErr w:type="gramStart"/>
      <w:r w:rsidRPr="007A3616">
        <w:rPr>
          <w:rFonts w:ascii="標楷體" w:eastAsia="標楷體" w:hAnsi="標楷體" w:hint="eastAsia"/>
          <w:b/>
          <w:sz w:val="32"/>
          <w:szCs w:val="32"/>
        </w:rPr>
        <w:t>原來國保這麼</w:t>
      </w:r>
      <w:proofErr w:type="gramEnd"/>
      <w:r w:rsidRPr="007A3616">
        <w:rPr>
          <w:rFonts w:ascii="標楷體" w:eastAsia="標楷體" w:hAnsi="標楷體" w:hint="eastAsia"/>
          <w:b/>
          <w:sz w:val="32"/>
          <w:szCs w:val="32"/>
        </w:rPr>
        <w:t>好</w:t>
      </w:r>
    </w:p>
    <w:p w:rsidR="00475511" w:rsidRPr="007A3616" w:rsidRDefault="00475511" w:rsidP="00475511">
      <w:pPr>
        <w:numPr>
          <w:ilvl w:val="0"/>
          <w:numId w:val="8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國民年金提供「老年年金」、「身心障礙年金」、「遺屬年金」三大年金給付保障，及「生育給付」、「喪葬給付」二種一次性給付保障。年滿</w:t>
      </w:r>
      <w:r w:rsidRPr="007A3616">
        <w:rPr>
          <w:rFonts w:ascii="標楷體" w:eastAsia="標楷體" w:hAnsi="標楷體"/>
          <w:sz w:val="26"/>
        </w:rPr>
        <w:t>25</w:t>
      </w:r>
      <w:r w:rsidRPr="007A3616">
        <w:rPr>
          <w:rFonts w:ascii="標楷體" w:eastAsia="標楷體" w:hAnsi="標楷體" w:hint="eastAsia"/>
          <w:sz w:val="26"/>
        </w:rPr>
        <w:t>歲、未滿</w:t>
      </w:r>
      <w:r w:rsidRPr="007A3616">
        <w:rPr>
          <w:rFonts w:ascii="標楷體" w:eastAsia="標楷體" w:hAnsi="標楷體"/>
          <w:sz w:val="26"/>
        </w:rPr>
        <w:t>65</w:t>
      </w:r>
      <w:r w:rsidRPr="007A3616">
        <w:rPr>
          <w:rFonts w:ascii="標楷體" w:eastAsia="標楷體" w:hAnsi="標楷體" w:hint="eastAsia"/>
          <w:sz w:val="26"/>
        </w:rPr>
        <w:t>歲的原住民族人，持續性按時繳納國民年金保險費，以確保原住民被保險人於老年、生育、發生身心障礙甚至死亡時之基本經濟生活保障。</w:t>
      </w:r>
    </w:p>
    <w:p w:rsidR="00475511" w:rsidRPr="007A3616" w:rsidRDefault="00475511" w:rsidP="00475511">
      <w:pPr>
        <w:numPr>
          <w:ilvl w:val="0"/>
          <w:numId w:val="8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畫題自訂：</w:t>
      </w:r>
      <w:r w:rsidRPr="007A3616">
        <w:rPr>
          <w:rFonts w:ascii="標楷體" w:eastAsia="標楷體" w:hAnsi="標楷體"/>
          <w:sz w:val="26"/>
        </w:rPr>
        <w:t>以國民年金保險為主軸，</w:t>
      </w:r>
      <w:proofErr w:type="gramStart"/>
      <w:r w:rsidRPr="007A3616">
        <w:rPr>
          <w:rFonts w:ascii="標楷體" w:eastAsia="標楷體" w:hAnsi="標楷體"/>
          <w:sz w:val="26"/>
        </w:rPr>
        <w:t>清楚、</w:t>
      </w:r>
      <w:proofErr w:type="gramEnd"/>
      <w:r w:rsidRPr="007A3616">
        <w:rPr>
          <w:rFonts w:ascii="標楷體" w:eastAsia="標楷體" w:hAnsi="標楷體"/>
          <w:sz w:val="26"/>
        </w:rPr>
        <w:t>正向傳達國民年金保險制度的精神、好處與保障，並兼具原民特色意涵或族語宣導標語</w:t>
      </w:r>
      <w:r w:rsidRPr="007A3616">
        <w:rPr>
          <w:rFonts w:ascii="標楷體" w:eastAsia="標楷體" w:hAnsi="標楷體" w:hint="eastAsia"/>
          <w:sz w:val="26"/>
        </w:rPr>
        <w:t>。</w:t>
      </w:r>
    </w:p>
    <w:p w:rsidR="00475511" w:rsidRPr="007A3616" w:rsidRDefault="00475511" w:rsidP="0096646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報名方式</w:t>
      </w:r>
    </w:p>
    <w:p w:rsidR="00475511" w:rsidRPr="007A3616" w:rsidRDefault="00475511" w:rsidP="00475511">
      <w:pPr>
        <w:numPr>
          <w:ilvl w:val="0"/>
          <w:numId w:val="4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一律以郵寄方式，寄送參賽作品。</w:t>
      </w:r>
    </w:p>
    <w:p w:rsidR="00475511" w:rsidRPr="007A3616" w:rsidRDefault="00475511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各組參賽作品應於十月十日前寄達花蓮縣萬榮鄉西林國小。</w:t>
      </w:r>
      <w:r w:rsidRPr="007A3616">
        <w:rPr>
          <w:rFonts w:ascii="標楷體" w:eastAsia="標楷體" w:hAnsi="標楷體"/>
          <w:sz w:val="26"/>
        </w:rPr>
        <w:br/>
      </w:r>
      <w:r w:rsidRPr="007A3616">
        <w:rPr>
          <w:rFonts w:ascii="標楷體" w:eastAsia="標楷體" w:hAnsi="標楷體" w:hint="eastAsia"/>
          <w:sz w:val="26"/>
        </w:rPr>
        <w:t>97942花蓮縣萬榮鄉西林村8鄰114號 電話(03)877-1064</w:t>
      </w:r>
    </w:p>
    <w:p w:rsidR="00475511" w:rsidRPr="007A3616" w:rsidRDefault="00475511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由學校辦理統一郵寄學生參賽作品，請學校協助於參賽作品標籤簽章，以證明參賽者具原住民籍學生身份。自行送件者請檢附身分證明，例如戶口名簿影本</w:t>
      </w:r>
      <w:r w:rsidRPr="007A3616">
        <w:rPr>
          <w:rFonts w:ascii="標楷體" w:eastAsia="標楷體" w:hAnsi="標楷體"/>
          <w:sz w:val="26"/>
        </w:rPr>
        <w:t>…</w:t>
      </w:r>
      <w:r w:rsidRPr="007A3616">
        <w:rPr>
          <w:rFonts w:ascii="標楷體" w:eastAsia="標楷體" w:hAnsi="標楷體" w:hint="eastAsia"/>
          <w:sz w:val="26"/>
        </w:rPr>
        <w:t>。</w:t>
      </w:r>
    </w:p>
    <w:p w:rsidR="00475511" w:rsidRPr="007A3616" w:rsidRDefault="00475511" w:rsidP="00475511">
      <w:pPr>
        <w:numPr>
          <w:ilvl w:val="0"/>
          <w:numId w:val="4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b/>
          <w:sz w:val="26"/>
        </w:rPr>
      </w:pPr>
      <w:r w:rsidRPr="007A3616">
        <w:rPr>
          <w:rFonts w:ascii="標楷體" w:eastAsia="標楷體" w:hAnsi="標楷體" w:hint="eastAsia"/>
          <w:b/>
          <w:sz w:val="26"/>
        </w:rPr>
        <w:t>未經學校簽章證明原住民籍學生身份者或自行送件未附身分證明者，</w:t>
      </w:r>
      <w:r w:rsidRPr="007A3616">
        <w:rPr>
          <w:rFonts w:ascii="標楷體" w:eastAsia="標楷體" w:hAnsi="標楷體" w:hint="eastAsia"/>
          <w:b/>
          <w:sz w:val="32"/>
          <w:szCs w:val="32"/>
        </w:rPr>
        <w:t>不予評審</w:t>
      </w:r>
      <w:r w:rsidRPr="007A3616">
        <w:rPr>
          <w:rFonts w:ascii="標楷體" w:eastAsia="標楷體" w:hAnsi="標楷體" w:hint="eastAsia"/>
          <w:b/>
          <w:sz w:val="26"/>
        </w:rPr>
        <w:t>。</w:t>
      </w:r>
    </w:p>
    <w:p w:rsidR="00475511" w:rsidRPr="007A3616" w:rsidRDefault="00475511" w:rsidP="0096646C">
      <w:pPr>
        <w:numPr>
          <w:ilvl w:val="0"/>
          <w:numId w:val="1"/>
        </w:numPr>
        <w:spacing w:beforeLines="100" w:line="360" w:lineRule="exact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評選方式及獎項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b/>
          <w:sz w:val="26"/>
        </w:rPr>
      </w:pPr>
      <w:r w:rsidRPr="007A3616">
        <w:rPr>
          <w:rFonts w:ascii="標楷體" w:eastAsia="標楷體" w:hAnsi="標楷體" w:hint="eastAsia"/>
          <w:sz w:val="26"/>
        </w:rPr>
        <w:t>評選方式：聘請國內</w:t>
      </w:r>
      <w:r w:rsidRPr="007A3616">
        <w:rPr>
          <w:rFonts w:ascii="標楷體" w:eastAsia="標楷體" w:hAnsi="標楷體" w:hint="eastAsia"/>
          <w:sz w:val="26"/>
          <w:szCs w:val="28"/>
        </w:rPr>
        <w:t>具有國際性比賽或全國性美術比賽評審經歷之</w:t>
      </w:r>
      <w:r w:rsidRPr="007A3616">
        <w:rPr>
          <w:rFonts w:ascii="標楷體" w:eastAsia="標楷體" w:hAnsi="標楷體" w:hint="eastAsia"/>
          <w:sz w:val="26"/>
        </w:rPr>
        <w:t>美術教育專家進行公開評選（至少5名以上原住民籍委員）。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獎項：</w:t>
      </w:r>
    </w:p>
    <w:p w:rsidR="00475511" w:rsidRPr="007A3616" w:rsidRDefault="00475511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特優獎：每組1名（每人獎金10000元，獎狀一張，獎牌一面，桌</w:t>
      </w:r>
      <w:proofErr w:type="gramStart"/>
      <w:r w:rsidRPr="007A3616">
        <w:rPr>
          <w:rFonts w:ascii="標楷體" w:eastAsia="標楷體" w:hAnsi="標楷體" w:hint="eastAsia"/>
          <w:color w:val="000000"/>
          <w:sz w:val="26"/>
        </w:rPr>
        <w:t>曆</w:t>
      </w:r>
      <w:proofErr w:type="gramEnd"/>
      <w:r w:rsidRPr="007A3616">
        <w:rPr>
          <w:rFonts w:ascii="標楷體" w:eastAsia="標楷體" w:hAnsi="標楷體" w:hint="eastAsia"/>
          <w:color w:val="000000"/>
          <w:sz w:val="26"/>
        </w:rPr>
        <w:t>一本）。</w:t>
      </w:r>
    </w:p>
    <w:p w:rsidR="00475511" w:rsidRPr="007A3616" w:rsidRDefault="00475511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lastRenderedPageBreak/>
        <w:t>優等獎：每組2名（每人獎金5000元，獎狀一張，獎牌一面，桌</w:t>
      </w:r>
      <w:proofErr w:type="gramStart"/>
      <w:r w:rsidRPr="007A3616">
        <w:rPr>
          <w:rFonts w:ascii="標楷體" w:eastAsia="標楷體" w:hAnsi="標楷體" w:hint="eastAsia"/>
          <w:color w:val="000000"/>
          <w:sz w:val="26"/>
        </w:rPr>
        <w:t>曆</w:t>
      </w:r>
      <w:proofErr w:type="gramEnd"/>
      <w:r w:rsidRPr="007A3616">
        <w:rPr>
          <w:rFonts w:ascii="標楷體" w:eastAsia="標楷體" w:hAnsi="標楷體" w:hint="eastAsia"/>
          <w:color w:val="000000"/>
          <w:sz w:val="26"/>
        </w:rPr>
        <w:t>一本）。</w:t>
      </w:r>
    </w:p>
    <w:p w:rsidR="00475511" w:rsidRPr="007A3616" w:rsidRDefault="00475511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甲等獎：每組3名（每人獎金3000元，獎狀一張，獎牌一面，桌</w:t>
      </w:r>
      <w:proofErr w:type="gramStart"/>
      <w:r w:rsidRPr="007A3616">
        <w:rPr>
          <w:rFonts w:ascii="標楷體" w:eastAsia="標楷體" w:hAnsi="標楷體" w:hint="eastAsia"/>
          <w:color w:val="000000"/>
          <w:sz w:val="26"/>
        </w:rPr>
        <w:t>曆</w:t>
      </w:r>
      <w:proofErr w:type="gramEnd"/>
      <w:r w:rsidRPr="007A3616">
        <w:rPr>
          <w:rFonts w:ascii="標楷體" w:eastAsia="標楷體" w:hAnsi="標楷體" w:hint="eastAsia"/>
          <w:color w:val="000000"/>
          <w:sz w:val="26"/>
        </w:rPr>
        <w:t>一本）。</w:t>
      </w:r>
    </w:p>
    <w:p w:rsidR="00475511" w:rsidRPr="007A3616" w:rsidRDefault="00475511" w:rsidP="00475511">
      <w:pPr>
        <w:numPr>
          <w:ilvl w:val="0"/>
          <w:numId w:val="10"/>
        </w:numPr>
        <w:snapToGrid w:val="0"/>
        <w:spacing w:before="100" w:line="360" w:lineRule="exact"/>
        <w:ind w:left="1276" w:hanging="709"/>
        <w:rPr>
          <w:rFonts w:ascii="標楷體" w:eastAsia="標楷體" w:hAnsi="標楷體"/>
          <w:color w:val="000000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佳作獎：每組1～10名</w:t>
      </w:r>
      <w:proofErr w:type="gramStart"/>
      <w:r w:rsidRPr="007A3616">
        <w:rPr>
          <w:rFonts w:ascii="標楷體" w:eastAsia="標楷體" w:hAnsi="標楷體" w:hint="eastAsia"/>
          <w:color w:val="000000"/>
          <w:sz w:val="26"/>
        </w:rPr>
        <w:t>（</w:t>
      </w:r>
      <w:proofErr w:type="gramEnd"/>
      <w:r w:rsidRPr="007A3616">
        <w:rPr>
          <w:rFonts w:ascii="標楷體" w:eastAsia="標楷體" w:hAnsi="標楷體" w:hint="eastAsia"/>
          <w:color w:val="000000"/>
          <w:sz w:val="26"/>
        </w:rPr>
        <w:t>每人奬品乙份，獎狀一張，獎牌一面，桌曆一本）。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/>
          <w:sz w:val="26"/>
        </w:rPr>
        <w:t>邀請獲選為特優獎、優等獎及甲等獎之得獎</w:t>
      </w:r>
      <w:r w:rsidRPr="007A3616">
        <w:rPr>
          <w:rFonts w:ascii="標楷體" w:eastAsia="標楷體" w:hAnsi="標楷體" w:hint="eastAsia"/>
          <w:sz w:val="26"/>
        </w:rPr>
        <w:t>者</w:t>
      </w:r>
      <w:r w:rsidRPr="007A3616">
        <w:rPr>
          <w:rFonts w:ascii="標楷體" w:eastAsia="標楷體" w:hAnsi="標楷體"/>
          <w:sz w:val="26"/>
        </w:rPr>
        <w:t>出席頒獎典禮，並補助出席頒獎典禮之得主及陪同</w:t>
      </w:r>
      <w:r w:rsidRPr="007A3616">
        <w:rPr>
          <w:rFonts w:ascii="標楷體" w:eastAsia="標楷體" w:hAnsi="標楷體" w:hint="eastAsia"/>
          <w:sz w:val="26"/>
        </w:rPr>
        <w:t>人</w:t>
      </w:r>
      <w:r w:rsidRPr="007A3616">
        <w:rPr>
          <w:rFonts w:ascii="標楷體" w:eastAsia="標楷體" w:hAnsi="標楷體"/>
          <w:sz w:val="26"/>
        </w:rPr>
        <w:t>員1</w:t>
      </w:r>
      <w:r w:rsidRPr="007A3616">
        <w:rPr>
          <w:rFonts w:ascii="標楷體" w:eastAsia="標楷體" w:hAnsi="標楷體" w:hint="eastAsia"/>
          <w:sz w:val="26"/>
        </w:rPr>
        <w:t>人</w:t>
      </w:r>
      <w:r w:rsidRPr="007A3616">
        <w:rPr>
          <w:rFonts w:ascii="標楷體" w:eastAsia="標楷體" w:hAnsi="標楷體"/>
          <w:sz w:val="26"/>
        </w:rPr>
        <w:t>往返頒獎地點之交通費用。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/>
          <w:sz w:val="26"/>
        </w:rPr>
        <w:t>獲選為佳作獎之得獎</w:t>
      </w:r>
      <w:r w:rsidRPr="007A3616">
        <w:rPr>
          <w:rFonts w:ascii="標楷體" w:eastAsia="標楷體" w:hAnsi="標楷體" w:hint="eastAsia"/>
          <w:sz w:val="26"/>
        </w:rPr>
        <w:t>者</w:t>
      </w:r>
      <w:r w:rsidRPr="007A3616">
        <w:rPr>
          <w:rFonts w:ascii="標楷體" w:eastAsia="標楷體" w:hAnsi="標楷體"/>
          <w:sz w:val="26"/>
        </w:rPr>
        <w:t>，則委請得獎者就讀學校代為頒發獎狀</w:t>
      </w:r>
      <w:r w:rsidRPr="007A3616">
        <w:rPr>
          <w:rFonts w:ascii="標楷體" w:eastAsia="標楷體" w:hAnsi="標楷體" w:hint="eastAsia"/>
          <w:sz w:val="26"/>
        </w:rPr>
        <w:t>(長青組獲選為佳作獎之得獎者，則委由在地縣市政府或由本會</w:t>
      </w:r>
      <w:proofErr w:type="gramStart"/>
      <w:r w:rsidRPr="007A3616">
        <w:rPr>
          <w:rFonts w:ascii="標楷體" w:eastAsia="標楷體" w:hAnsi="標楷體" w:hint="eastAsia"/>
          <w:sz w:val="26"/>
        </w:rPr>
        <w:t>逕</w:t>
      </w:r>
      <w:proofErr w:type="gramEnd"/>
      <w:r w:rsidRPr="007A3616">
        <w:rPr>
          <w:rFonts w:ascii="標楷體" w:eastAsia="標楷體" w:hAnsi="標楷體" w:hint="eastAsia"/>
          <w:sz w:val="26"/>
        </w:rPr>
        <w:t>寄)</w:t>
      </w:r>
      <w:r w:rsidRPr="007A3616">
        <w:rPr>
          <w:rFonts w:ascii="標楷體" w:eastAsia="標楷體" w:hAnsi="標楷體"/>
          <w:sz w:val="26"/>
        </w:rPr>
        <w:t>、獎品及得獎作品桌</w:t>
      </w:r>
      <w:proofErr w:type="gramStart"/>
      <w:r w:rsidRPr="007A3616">
        <w:rPr>
          <w:rFonts w:ascii="標楷體" w:eastAsia="標楷體" w:hAnsi="標楷體"/>
          <w:sz w:val="26"/>
        </w:rPr>
        <w:t>曆</w:t>
      </w:r>
      <w:proofErr w:type="gramEnd"/>
      <w:r w:rsidRPr="007A3616">
        <w:rPr>
          <w:rFonts w:ascii="標楷體" w:eastAsia="標楷體" w:hAnsi="標楷體"/>
          <w:sz w:val="26"/>
        </w:rPr>
        <w:t>1本。</w:t>
      </w:r>
    </w:p>
    <w:p w:rsidR="00475511" w:rsidRPr="007A3616" w:rsidRDefault="00475511" w:rsidP="00475511">
      <w:pPr>
        <w:numPr>
          <w:ilvl w:val="0"/>
          <w:numId w:val="5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color w:val="000000"/>
          <w:sz w:val="26"/>
        </w:rPr>
        <w:t>為鼓勵及嘉勉指導老師，由原住民族委員會函請地方政府轉知獲獎學校依權責給予敘獎。</w:t>
      </w:r>
    </w:p>
    <w:p w:rsidR="00475511" w:rsidRPr="007A3616" w:rsidRDefault="00475511" w:rsidP="0096646C">
      <w:pPr>
        <w:numPr>
          <w:ilvl w:val="0"/>
          <w:numId w:val="1"/>
        </w:numPr>
        <w:tabs>
          <w:tab w:val="num" w:pos="1080"/>
        </w:tabs>
        <w:spacing w:beforeLines="100" w:line="360" w:lineRule="exact"/>
        <w:ind w:left="780" w:hangingChars="300" w:hanging="780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附則</w:t>
      </w:r>
      <w:bookmarkStart w:id="0" w:name="_GoBack"/>
      <w:bookmarkEnd w:id="0"/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每人參加件數不限，但限得</w:t>
      </w:r>
      <w:proofErr w:type="gramStart"/>
      <w:r w:rsidRPr="007A3616">
        <w:rPr>
          <w:rFonts w:ascii="標楷體" w:eastAsia="標楷體" w:hAnsi="標楷體" w:hint="eastAsia"/>
          <w:sz w:val="26"/>
        </w:rPr>
        <w:t>一</w:t>
      </w:r>
      <w:proofErr w:type="gramEnd"/>
      <w:r w:rsidRPr="007A3616">
        <w:rPr>
          <w:rFonts w:ascii="標楷體" w:eastAsia="標楷體" w:hAnsi="標楷體" w:hint="eastAsia"/>
          <w:sz w:val="26"/>
        </w:rPr>
        <w:t>獎。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參加比賽作品一律不退件，版權屬主辦單位所有，申請表件應請參賽人同意無償授權原民會非營利使用所有權利，並經法定代理人簽署同意。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jc w:val="both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凡報名參加比賽即視為無條件同意授權主辦單位將作品展覽、攝影、出版及代表參賽、製作教材、相關宣傳品及提供網路瀏覽、下載使用。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參賽作品需為個人之創作，如屬臨摩、抄襲或經查係他人加筆之作品、或曾經參加其他任何展覽之得獎作品，不得參賽，違者取消入選資格。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參賽作品如有不符本計畫各項規定之情事者，經查證屬實，雖得獎亦得取消得獎資格，並追回得獎獎學金及獎狀。</w:t>
      </w:r>
    </w:p>
    <w:p w:rsidR="00475511" w:rsidRPr="007A3616" w:rsidRDefault="00475511" w:rsidP="00475511">
      <w:pPr>
        <w:numPr>
          <w:ilvl w:val="0"/>
          <w:numId w:val="6"/>
        </w:numPr>
        <w:spacing w:before="100" w:line="360" w:lineRule="exact"/>
        <w:ind w:left="850" w:hanging="612"/>
        <w:rPr>
          <w:rFonts w:ascii="標楷體" w:eastAsia="標楷體" w:hAnsi="標楷體"/>
          <w:sz w:val="26"/>
        </w:rPr>
      </w:pPr>
      <w:r w:rsidRPr="007A3616">
        <w:rPr>
          <w:rFonts w:ascii="標楷體" w:eastAsia="標楷體" w:hAnsi="標楷體" w:hint="eastAsia"/>
          <w:sz w:val="26"/>
        </w:rPr>
        <w:t>參賽作品標籤由參加者依本計畫所附作品標籤格式印製，並以正楷詳實填寫各欄，一式兩份黏貼於作品背面右下角，</w:t>
      </w:r>
      <w:proofErr w:type="gramStart"/>
      <w:r w:rsidRPr="007A3616">
        <w:rPr>
          <w:rFonts w:ascii="標楷體" w:eastAsia="標楷體" w:hAnsi="標楷體" w:hint="eastAsia"/>
          <w:sz w:val="26"/>
        </w:rPr>
        <w:t>一聯實貼另一聯浮</w:t>
      </w:r>
      <w:proofErr w:type="gramEnd"/>
      <w:r w:rsidRPr="007A3616">
        <w:rPr>
          <w:rFonts w:ascii="標楷體" w:eastAsia="標楷體" w:hAnsi="標楷體" w:hint="eastAsia"/>
          <w:sz w:val="26"/>
        </w:rPr>
        <w:t>貼。</w:t>
      </w:r>
    </w:p>
    <w:p w:rsidR="00475511" w:rsidRPr="007A3616" w:rsidRDefault="00475511" w:rsidP="00475511">
      <w:pPr>
        <w:spacing w:line="0" w:lineRule="atLeast"/>
        <w:ind w:left="517" w:hangingChars="199" w:hanging="517"/>
        <w:rPr>
          <w:rFonts w:ascii="標楷體" w:eastAsia="標楷體" w:hAnsi="標楷體"/>
          <w:b/>
          <w:bCs/>
        </w:rPr>
      </w:pPr>
      <w:r w:rsidRPr="007A3616">
        <w:rPr>
          <w:rFonts w:ascii="標楷體" w:eastAsia="標楷體" w:hAnsi="標楷體" w:hint="eastAsia"/>
          <w:sz w:val="26"/>
        </w:rPr>
        <w:br w:type="page"/>
      </w:r>
      <w:r w:rsidRPr="007A3616">
        <w:rPr>
          <w:rFonts w:ascii="標楷體" w:eastAsia="標楷體" w:hAnsi="標楷體" w:hint="eastAsia"/>
          <w:b/>
          <w:bCs/>
        </w:rPr>
        <w:lastRenderedPageBreak/>
        <w:t>參賽作品標籤</w:t>
      </w:r>
    </w:p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proofErr w:type="gramStart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104</w:t>
      </w:r>
      <w:proofErr w:type="gramEnd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年度國民年金權益宣導計畫</w:t>
      </w:r>
      <w:proofErr w:type="gramStart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–原來國保這麼</w:t>
      </w:r>
      <w:proofErr w:type="gramEnd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好</w:t>
      </w:r>
    </w:p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原創繪畫比賽</w:t>
      </w:r>
    </w:p>
    <w:tbl>
      <w:tblPr>
        <w:tblpPr w:leftFromText="180" w:rightFromText="180" w:vertAnchor="text" w:horzAnchor="margin" w:tblpXSpec="center" w:tblpY="3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440"/>
        <w:gridCol w:w="2008"/>
        <w:gridCol w:w="975"/>
        <w:gridCol w:w="1275"/>
        <w:gridCol w:w="389"/>
        <w:gridCol w:w="824"/>
      </w:tblGrid>
      <w:tr w:rsidR="00475511" w:rsidRPr="007A3616" w:rsidTr="00AE03B2">
        <w:trPr>
          <w:trHeight w:val="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畫  題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trHeight w:val="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姓  名</w:t>
            </w:r>
          </w:p>
        </w:tc>
        <w:tc>
          <w:tcPr>
            <w:tcW w:w="2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女</w:t>
            </w:r>
          </w:p>
        </w:tc>
      </w:tr>
      <w:tr w:rsidR="00475511" w:rsidRPr="007A3616" w:rsidTr="00AE03B2">
        <w:trPr>
          <w:cantSplit/>
          <w:trHeight w:val="412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組 別</w:t>
            </w:r>
          </w:p>
        </w:tc>
        <w:tc>
          <w:tcPr>
            <w:tcW w:w="29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□長青組□國小高年級組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7A3616">
              <w:rPr>
                <w:rFonts w:ascii="標楷體" w:eastAsia="標楷體" w:hAnsi="標楷體" w:hint="eastAsia"/>
              </w:rPr>
              <w:t>高中職組</w:t>
            </w:r>
            <w:proofErr w:type="gramEnd"/>
            <w:r w:rsidRPr="007A3616">
              <w:rPr>
                <w:rFonts w:ascii="標楷體" w:eastAsia="標楷體" w:hAnsi="標楷體" w:hint="eastAsia"/>
              </w:rPr>
              <w:t>□國小中年級組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□國中組□國小低年級組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族籍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cantSplit/>
          <w:trHeight w:val="5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檢送身分證明或學校簽章</w:t>
            </w:r>
          </w:p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</w:t>
            </w:r>
            <w:r w:rsidRPr="007569AB">
              <w:rPr>
                <w:rFonts w:ascii="標楷體" w:eastAsia="標楷體" w:hAnsi="標楷體" w:hint="eastAsia"/>
                <w:spacing w:val="15"/>
                <w:w w:val="83"/>
                <w:kern w:val="0"/>
                <w:sz w:val="18"/>
                <w:fitText w:val="900" w:id="914731776"/>
              </w:rPr>
              <w:t>證明學生身分</w:t>
            </w:r>
            <w:r w:rsidRPr="007A3616">
              <w:rPr>
                <w:rFonts w:ascii="標楷體" w:eastAsia="標楷體" w:hAnsi="標楷體" w:hint="eastAsia"/>
                <w:sz w:val="18"/>
              </w:rPr>
              <w:t>)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75511" w:rsidRPr="007A3616" w:rsidTr="00AE03B2">
        <w:trPr>
          <w:cantSplit/>
          <w:trHeight w:val="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聯絡住址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475511">
            <w:pPr>
              <w:numPr>
                <w:ilvl w:val="0"/>
                <w:numId w:val="7"/>
              </w:num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 □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電 話：</w:t>
            </w:r>
          </w:p>
        </w:tc>
      </w:tr>
      <w:tr w:rsidR="00475511" w:rsidRPr="007A3616" w:rsidTr="00AE03B2">
        <w:trPr>
          <w:trHeight w:val="50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 xml:space="preserve">                             老師（限填一人）</w:t>
            </w:r>
          </w:p>
        </w:tc>
      </w:tr>
      <w:tr w:rsidR="00475511" w:rsidRPr="007A3616" w:rsidTr="00AE03B2">
        <w:trPr>
          <w:trHeight w:val="9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表現內容說明(50字左右)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cantSplit/>
          <w:trHeight w:val="380"/>
        </w:trPr>
        <w:tc>
          <w:tcPr>
            <w:tcW w:w="3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本作品同意無償授權原住民族委員會做為非營利使用</w:t>
            </w: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作者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(簽章)</w:t>
            </w:r>
          </w:p>
        </w:tc>
      </w:tr>
      <w:tr w:rsidR="00475511" w:rsidRPr="007A3616" w:rsidTr="00AE03B2">
        <w:trPr>
          <w:cantSplit/>
          <w:trHeight w:val="32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法定代理人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(簽章)</w:t>
            </w:r>
          </w:p>
        </w:tc>
      </w:tr>
    </w:tbl>
    <w:p w:rsidR="00475511" w:rsidRPr="007A3616" w:rsidRDefault="0096646C" w:rsidP="0096646C">
      <w:pPr>
        <w:pStyle w:val="a3"/>
        <w:spacing w:afterLines="1600" w:line="400" w:lineRule="exact"/>
        <w:ind w:leftChars="0" w:left="0"/>
        <w:rPr>
          <w:rFonts w:ascii="標楷體" w:eastAsia="標楷體" w:hAnsi="標楷體"/>
          <w:sz w:val="28"/>
          <w:szCs w:val="28"/>
          <w:lang w:eastAsia="zh-TW"/>
        </w:rPr>
      </w:pPr>
      <w:r w:rsidRPr="0096646C">
        <w:rPr>
          <w:rFonts w:ascii="標楷體" w:eastAsia="標楷體" w:hAnsi="標楷體"/>
          <w:noProof/>
          <w:lang w:eastAsia="zh-TW"/>
        </w:rPr>
        <w:pict>
          <v:line id="Straight Connector 4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2.9pt,10.8pt" to="442.6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">
            <v:stroke dashstyle="1 1"/>
          </v:line>
        </w:pict>
      </w:r>
    </w:p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proofErr w:type="gramStart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104</w:t>
      </w:r>
      <w:proofErr w:type="gramEnd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年度國民年金權益宣導計畫</w:t>
      </w:r>
      <w:proofErr w:type="gramStart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–原來國保這麼</w:t>
      </w:r>
      <w:proofErr w:type="gramEnd"/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好</w:t>
      </w:r>
    </w:p>
    <w:p w:rsidR="00475511" w:rsidRPr="007A3616" w:rsidRDefault="00475511" w:rsidP="00475511">
      <w:pPr>
        <w:pStyle w:val="a3"/>
        <w:spacing w:line="400" w:lineRule="exact"/>
        <w:ind w:leftChars="0" w:left="0"/>
        <w:jc w:val="center"/>
        <w:rPr>
          <w:rFonts w:ascii="標楷體" w:eastAsia="標楷體" w:hAnsi="標楷體"/>
          <w:sz w:val="28"/>
          <w:szCs w:val="28"/>
          <w:lang w:eastAsia="zh-TW"/>
        </w:rPr>
      </w:pPr>
      <w:r w:rsidRPr="007A3616">
        <w:rPr>
          <w:rFonts w:ascii="標楷體" w:eastAsia="標楷體" w:hAnsi="標楷體" w:hint="eastAsia"/>
          <w:sz w:val="28"/>
          <w:szCs w:val="28"/>
          <w:lang w:eastAsia="zh-TW"/>
        </w:rPr>
        <w:t>原創繪畫比賽</w:t>
      </w:r>
    </w:p>
    <w:tbl>
      <w:tblPr>
        <w:tblpPr w:leftFromText="180" w:rightFromText="180" w:vertAnchor="text" w:horzAnchor="margin" w:tblpXSpec="center" w:tblpY="3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440"/>
        <w:gridCol w:w="2008"/>
        <w:gridCol w:w="975"/>
        <w:gridCol w:w="1275"/>
        <w:gridCol w:w="389"/>
        <w:gridCol w:w="824"/>
      </w:tblGrid>
      <w:tr w:rsidR="00475511" w:rsidRPr="007A3616" w:rsidTr="00AE03B2">
        <w:trPr>
          <w:trHeight w:val="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畫  題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trHeight w:val="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姓  名</w:t>
            </w:r>
          </w:p>
        </w:tc>
        <w:tc>
          <w:tcPr>
            <w:tcW w:w="2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性別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男</w:t>
            </w:r>
          </w:p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女</w:t>
            </w:r>
          </w:p>
        </w:tc>
      </w:tr>
      <w:tr w:rsidR="00475511" w:rsidRPr="007A3616" w:rsidTr="00AE03B2">
        <w:trPr>
          <w:cantSplit/>
          <w:trHeight w:val="412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組 別</w:t>
            </w:r>
          </w:p>
        </w:tc>
        <w:tc>
          <w:tcPr>
            <w:tcW w:w="29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□長青組□國小高年級組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7A3616">
              <w:rPr>
                <w:rFonts w:ascii="標楷體" w:eastAsia="標楷體" w:hAnsi="標楷體" w:hint="eastAsia"/>
              </w:rPr>
              <w:t>高中職組</w:t>
            </w:r>
            <w:proofErr w:type="gramEnd"/>
            <w:r w:rsidRPr="007A3616">
              <w:rPr>
                <w:rFonts w:ascii="標楷體" w:eastAsia="標楷體" w:hAnsi="標楷體" w:hint="eastAsia"/>
              </w:rPr>
              <w:t>□國小中年級組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□國中組□國小低年級組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族籍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cantSplit/>
          <w:trHeight w:val="5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檢送身分證明或學校簽章</w:t>
            </w:r>
          </w:p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</w:t>
            </w:r>
            <w:r w:rsidRPr="007569AB">
              <w:rPr>
                <w:rFonts w:ascii="標楷體" w:eastAsia="標楷體" w:hAnsi="標楷體" w:hint="eastAsia"/>
                <w:spacing w:val="15"/>
                <w:w w:val="83"/>
                <w:kern w:val="0"/>
                <w:sz w:val="18"/>
                <w:fitText w:val="900" w:id="914731777"/>
              </w:rPr>
              <w:t>證明學生身分</w:t>
            </w:r>
            <w:r w:rsidRPr="007A3616">
              <w:rPr>
                <w:rFonts w:ascii="標楷體" w:eastAsia="標楷體" w:hAnsi="標楷體" w:hint="eastAsia"/>
                <w:sz w:val="18"/>
              </w:rPr>
              <w:t>)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75511" w:rsidRPr="007A3616" w:rsidTr="00AE03B2">
        <w:trPr>
          <w:cantSplit/>
          <w:trHeight w:val="7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聯絡住址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475511">
            <w:pPr>
              <w:numPr>
                <w:ilvl w:val="0"/>
                <w:numId w:val="7"/>
              </w:num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□ □</w:t>
            </w:r>
          </w:p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電 話：</w:t>
            </w:r>
          </w:p>
        </w:tc>
      </w:tr>
      <w:tr w:rsidR="00475511" w:rsidRPr="007A3616" w:rsidTr="00AE03B2">
        <w:trPr>
          <w:trHeight w:val="50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指導老師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 xml:space="preserve">                             老師（限填一人）</w:t>
            </w:r>
          </w:p>
        </w:tc>
      </w:tr>
      <w:tr w:rsidR="00475511" w:rsidRPr="007A3616" w:rsidTr="00AE03B2">
        <w:trPr>
          <w:trHeight w:val="9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A3616">
              <w:rPr>
                <w:rFonts w:ascii="標楷體" w:eastAsia="標楷體" w:hAnsi="標楷體" w:hint="eastAsia"/>
                <w:sz w:val="28"/>
              </w:rPr>
              <w:t>表現內容說明(50字左右)</w:t>
            </w:r>
          </w:p>
        </w:tc>
        <w:tc>
          <w:tcPr>
            <w:tcW w:w="5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11" w:rsidRPr="007A3616" w:rsidRDefault="00475511" w:rsidP="00AE03B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75511" w:rsidRPr="007A3616" w:rsidTr="00AE03B2">
        <w:trPr>
          <w:cantSplit/>
          <w:trHeight w:val="380"/>
        </w:trPr>
        <w:tc>
          <w:tcPr>
            <w:tcW w:w="3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本作品同意無償授權原住民族委員會做為非營利使用</w:t>
            </w: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作者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(簽章)</w:t>
            </w:r>
          </w:p>
        </w:tc>
      </w:tr>
      <w:tr w:rsidR="00475511" w:rsidRPr="007A3616" w:rsidTr="00AE03B2">
        <w:trPr>
          <w:cantSplit/>
          <w:trHeight w:val="32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</w:rPr>
            </w:pPr>
            <w:r w:rsidRPr="007A3616">
              <w:rPr>
                <w:rFonts w:ascii="標楷體" w:eastAsia="標楷體" w:hAnsi="標楷體" w:hint="eastAsia"/>
              </w:rPr>
              <w:t>法定代理人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11" w:rsidRPr="007A3616" w:rsidRDefault="00475511" w:rsidP="00AE03B2">
            <w:pPr>
              <w:spacing w:line="320" w:lineRule="exact"/>
              <w:rPr>
                <w:rFonts w:ascii="標楷體" w:eastAsia="標楷體" w:hAnsi="標楷體"/>
                <w:sz w:val="18"/>
              </w:rPr>
            </w:pPr>
            <w:r w:rsidRPr="007A3616">
              <w:rPr>
                <w:rFonts w:ascii="標楷體" w:eastAsia="標楷體" w:hAnsi="標楷體" w:hint="eastAsia"/>
                <w:sz w:val="18"/>
              </w:rPr>
              <w:t>(簽章)</w:t>
            </w:r>
          </w:p>
        </w:tc>
      </w:tr>
    </w:tbl>
    <w:p w:rsidR="00475511" w:rsidRPr="007A3616" w:rsidRDefault="0096646C" w:rsidP="00475511">
      <w:pPr>
        <w:pStyle w:val="a3"/>
        <w:spacing w:line="400" w:lineRule="exact"/>
        <w:ind w:leftChars="0" w:left="0"/>
        <w:jc w:val="left"/>
        <w:rPr>
          <w:rFonts w:ascii="標楷體" w:eastAsia="標楷體" w:hAnsi="標楷體"/>
          <w:sz w:val="28"/>
          <w:szCs w:val="28"/>
          <w:lang w:eastAsia="zh-TW"/>
        </w:rPr>
      </w:pPr>
      <w:r w:rsidRPr="0096646C">
        <w:rPr>
          <w:rFonts w:ascii="標楷體" w:eastAsia="標楷體" w:hAnsi="標楷體"/>
          <w:noProof/>
          <w:lang w:eastAsia="zh-TW"/>
        </w:rPr>
        <w:pict>
          <v:line id="Straight Connector 3" o:spid="_x0000_s1029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.95pt,9.2pt" to="435.9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">
            <v:stroke dashstyle="1 1"/>
          </v:line>
        </w:pict>
      </w:r>
      <w:r w:rsidRPr="0096646C">
        <w:rPr>
          <w:rFonts w:ascii="標楷體" w:eastAsia="標楷體" w:hAnsi="標楷體"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-385.85pt;margin-top:114pt;width:27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" filled="f" stroked="f">
            <v:textbox style="layout-flow:vertical-ideographic">
              <w:txbxContent>
                <w:p w:rsidR="00475511" w:rsidRDefault="00475511" w:rsidP="00475511">
                  <w:pPr>
                    <w:rPr>
                      <w:sz w:val="16"/>
                    </w:rPr>
                  </w:pPr>
                </w:p>
              </w:txbxContent>
            </v:textbox>
          </v:shape>
        </w:pict>
      </w:r>
      <w:r w:rsidRPr="0096646C">
        <w:rPr>
          <w:rFonts w:ascii="標楷體" w:eastAsia="標楷體" w:hAnsi="標楷體"/>
          <w:noProof/>
          <w:lang w:eastAsia="zh-TW"/>
        </w:rPr>
        <w:pict>
          <v:line id="Straight Connector 1" o:spid="_x0000_s1027" style="position:absolute;z-index:25166028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-368pt,9pt" to="-368pt,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">
            <v:stroke dashstyle="1 1" endcap="round"/>
          </v:line>
        </w:pict>
      </w:r>
    </w:p>
    <w:p w:rsidR="002F1CDD" w:rsidRDefault="002F1CDD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Default="000A295E" w:rsidP="00475511">
      <w:pPr>
        <w:rPr>
          <w:rFonts w:ascii="標楷體" w:eastAsia="標楷體" w:hAnsi="標楷體"/>
        </w:rPr>
      </w:pPr>
    </w:p>
    <w:p w:rsidR="000A295E" w:rsidRPr="007A3616" w:rsidRDefault="000A295E" w:rsidP="00CF7D12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-613410</wp:posOffset>
            </wp:positionH>
            <wp:positionV relativeFrom="paragraph">
              <wp:posOffset>-580390</wp:posOffset>
            </wp:positionV>
            <wp:extent cx="7433945" cy="10515600"/>
            <wp:effectExtent l="19050" t="0" r="0" b="0"/>
            <wp:wrapTight wrapText="bothSides">
              <wp:wrapPolygon edited="0">
                <wp:start x="-55" y="0"/>
                <wp:lineTo x="-55" y="21561"/>
                <wp:lineTo x="21587" y="21561"/>
                <wp:lineTo x="21587" y="0"/>
                <wp:lineTo x="-55" y="0"/>
              </wp:wrapPolygon>
            </wp:wrapTight>
            <wp:docPr id="1" name="圖片 1" descr="I:\@_____@ 社福科業務\海報宣導計畫\09 宣導\原來國保這麼好原創繪畫比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@_____@ 社福科業務\海報宣導計畫\09 宣導\原來國保這麼好原創繪畫比賽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945" cy="1051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A295E" w:rsidRPr="007A3616" w:rsidSect="00475511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C71" w:rsidRDefault="004C4C71" w:rsidP="007A3616">
      <w:r>
        <w:separator/>
      </w:r>
    </w:p>
  </w:endnote>
  <w:endnote w:type="continuationSeparator" w:id="0">
    <w:p w:rsidR="004C4C71" w:rsidRDefault="004C4C71" w:rsidP="007A3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C71" w:rsidRDefault="004C4C71" w:rsidP="007A3616">
      <w:r>
        <w:separator/>
      </w:r>
    </w:p>
  </w:footnote>
  <w:footnote w:type="continuationSeparator" w:id="0">
    <w:p w:rsidR="004C4C71" w:rsidRDefault="004C4C71" w:rsidP="007A3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0766"/>
    <w:multiLevelType w:val="multilevel"/>
    <w:tmpl w:val="C9F2D78C"/>
    <w:lvl w:ilvl="0">
      <w:start w:val="1"/>
      <w:numFmt w:val="taiwaneseCountingThousand"/>
      <w:lvlText w:val="%1、"/>
      <w:lvlJc w:val="left"/>
      <w:pPr>
        <w:ind w:left="774" w:hanging="51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">
    <w:nsid w:val="2E8020AF"/>
    <w:multiLevelType w:val="hybridMultilevel"/>
    <w:tmpl w:val="31448968"/>
    <w:lvl w:ilvl="0" w:tplc="FD9A97A6">
      <w:start w:val="1"/>
      <w:numFmt w:val="taiwaneseCountingThousand"/>
      <w:lvlText w:val="%1、"/>
      <w:lvlJc w:val="left"/>
      <w:pPr>
        <w:ind w:left="1140" w:hanging="42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">
    <w:nsid w:val="3A6B4D0D"/>
    <w:multiLevelType w:val="hybridMultilevel"/>
    <w:tmpl w:val="E0E42EF2"/>
    <w:lvl w:ilvl="0" w:tplc="8314FB28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42310969"/>
    <w:multiLevelType w:val="multilevel"/>
    <w:tmpl w:val="C2909D9A"/>
    <w:lvl w:ilvl="0">
      <w:start w:val="1"/>
      <w:numFmt w:val="taiwaneseCountingThousand"/>
      <w:lvlText w:val="%1、"/>
      <w:lvlJc w:val="left"/>
      <w:pPr>
        <w:ind w:left="774" w:hanging="51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4">
    <w:nsid w:val="487A3B7C"/>
    <w:multiLevelType w:val="multilevel"/>
    <w:tmpl w:val="18025D82"/>
    <w:lvl w:ilvl="0">
      <w:start w:val="1"/>
      <w:numFmt w:val="taiwaneseCountingThousand"/>
      <w:lvlText w:val="%1、"/>
      <w:lvlJc w:val="left"/>
      <w:pPr>
        <w:ind w:left="714" w:hanging="47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077" w:hanging="363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(%4)"/>
      <w:lvlJc w:val="left"/>
      <w:pPr>
        <w:ind w:left="1905" w:hanging="71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5">
    <w:nsid w:val="4D993E9A"/>
    <w:multiLevelType w:val="hybridMultilevel"/>
    <w:tmpl w:val="2E20CF2C"/>
    <w:lvl w:ilvl="0" w:tplc="6B98163C">
      <w:start w:val="1"/>
      <w:numFmt w:val="taiwaneseCountingThousand"/>
      <w:lvlText w:val="%1、"/>
      <w:lvlJc w:val="left"/>
      <w:pPr>
        <w:ind w:left="840" w:hanging="42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>
    <w:nsid w:val="4F942C68"/>
    <w:multiLevelType w:val="hybridMultilevel"/>
    <w:tmpl w:val="D9F0529C"/>
    <w:lvl w:ilvl="0" w:tplc="C0AAE2C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4E440E80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77614DF"/>
    <w:multiLevelType w:val="multilevel"/>
    <w:tmpl w:val="F8F80C60"/>
    <w:lvl w:ilvl="0">
      <w:start w:val="1"/>
      <w:numFmt w:val="taiwaneseCountingThousand"/>
      <w:lvlText w:val="%1、"/>
      <w:lvlJc w:val="left"/>
      <w:pPr>
        <w:ind w:left="774" w:hanging="51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176" w:hanging="402"/>
      </w:pPr>
    </w:lvl>
    <w:lvl w:ilvl="2">
      <w:start w:val="1"/>
      <w:numFmt w:val="decimalFullWidth"/>
      <w:suff w:val="nothing"/>
      <w:lvlText w:val="%3、"/>
      <w:lvlJc w:val="left"/>
      <w:pPr>
        <w:ind w:left="1548" w:hanging="516"/>
      </w:pPr>
    </w:lvl>
    <w:lvl w:ilvl="3">
      <w:start w:val="1"/>
      <w:numFmt w:val="decimalFullWidth"/>
      <w:suff w:val="nothing"/>
      <w:lvlText w:val="(%4)"/>
      <w:lvlJc w:val="left"/>
      <w:pPr>
        <w:ind w:left="2064" w:hanging="77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8">
    <w:nsid w:val="64AF53BA"/>
    <w:multiLevelType w:val="multilevel"/>
    <w:tmpl w:val="9264839A"/>
    <w:lvl w:ilvl="0">
      <w:start w:val="1"/>
      <w:numFmt w:val="taiwaneseCountingThousand"/>
      <w:lvlText w:val="%1、"/>
      <w:lvlJc w:val="left"/>
      <w:pPr>
        <w:ind w:left="714" w:hanging="476"/>
      </w:pPr>
      <w:rPr>
        <w:rFonts w:hint="eastAsia"/>
        <w:b w:val="0"/>
      </w:rPr>
    </w:lvl>
    <w:lvl w:ilvl="1">
      <w:start w:val="1"/>
      <w:numFmt w:val="taiwaneseCountingThousand"/>
      <w:suff w:val="nothing"/>
      <w:lvlText w:val="(%2)"/>
      <w:lvlJc w:val="left"/>
      <w:pPr>
        <w:ind w:left="1077" w:hanging="363"/>
      </w:pPr>
    </w:lvl>
    <w:lvl w:ilvl="2">
      <w:start w:val="1"/>
      <w:numFmt w:val="decimalFullWidth"/>
      <w:suff w:val="nothing"/>
      <w:lvlText w:val="%3、"/>
      <w:lvlJc w:val="left"/>
      <w:pPr>
        <w:ind w:left="1429" w:hanging="477"/>
      </w:pPr>
    </w:lvl>
    <w:lvl w:ilvl="3">
      <w:start w:val="1"/>
      <w:numFmt w:val="decimalFullWidth"/>
      <w:suff w:val="nothing"/>
      <w:lvlText w:val="(%4)"/>
      <w:lvlJc w:val="left"/>
      <w:pPr>
        <w:ind w:left="1905" w:hanging="714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9">
    <w:nsid w:val="6DF06A03"/>
    <w:multiLevelType w:val="hybridMultilevel"/>
    <w:tmpl w:val="72ACA144"/>
    <w:lvl w:ilvl="0" w:tplc="1A1E584A">
      <w:start w:val="1"/>
      <w:numFmt w:val="taiwaneseCountingThousand"/>
      <w:lvlText w:val="(%1)"/>
      <w:lvlJc w:val="left"/>
      <w:pPr>
        <w:ind w:left="1181" w:hanging="420"/>
      </w:pPr>
      <w:rPr>
        <w:rFonts w:hint="eastAsia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601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1" w:hanging="420"/>
      </w:pPr>
    </w:lvl>
    <w:lvl w:ilvl="3" w:tplc="0409000F" w:tentative="1">
      <w:start w:val="1"/>
      <w:numFmt w:val="decimal"/>
      <w:lvlText w:val="%4."/>
      <w:lvlJc w:val="left"/>
      <w:pPr>
        <w:ind w:left="2441" w:hanging="420"/>
      </w:pPr>
    </w:lvl>
    <w:lvl w:ilvl="4" w:tplc="04090017" w:tentative="1">
      <w:start w:val="1"/>
      <w:numFmt w:val="aiueoFullWidth"/>
      <w:lvlText w:val="(%5)"/>
      <w:lvlJc w:val="left"/>
      <w:pPr>
        <w:ind w:left="2861" w:hanging="420"/>
      </w:pPr>
    </w:lvl>
    <w:lvl w:ilvl="5" w:tplc="04090011" w:tentative="1">
      <w:start w:val="1"/>
      <w:numFmt w:val="decimalEnclosedCircle"/>
      <w:lvlText w:val="%6"/>
      <w:lvlJc w:val="left"/>
      <w:pPr>
        <w:ind w:left="3281" w:hanging="420"/>
      </w:pPr>
    </w:lvl>
    <w:lvl w:ilvl="6" w:tplc="0409000F" w:tentative="1">
      <w:start w:val="1"/>
      <w:numFmt w:val="decimal"/>
      <w:lvlText w:val="%7."/>
      <w:lvlJc w:val="left"/>
      <w:pPr>
        <w:ind w:left="3701" w:hanging="420"/>
      </w:pPr>
    </w:lvl>
    <w:lvl w:ilvl="7" w:tplc="04090017" w:tentative="1">
      <w:start w:val="1"/>
      <w:numFmt w:val="aiueoFullWidth"/>
      <w:lvlText w:val="(%8)"/>
      <w:lvlJc w:val="left"/>
      <w:pPr>
        <w:ind w:left="4121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1" w:hanging="42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5511"/>
    <w:rsid w:val="000A295E"/>
    <w:rsid w:val="001511B7"/>
    <w:rsid w:val="002F1CDD"/>
    <w:rsid w:val="00475511"/>
    <w:rsid w:val="004C4C71"/>
    <w:rsid w:val="007569AB"/>
    <w:rsid w:val="007A3616"/>
    <w:rsid w:val="009556B7"/>
    <w:rsid w:val="0096646C"/>
    <w:rsid w:val="00C82CDE"/>
    <w:rsid w:val="00CF7D12"/>
    <w:rsid w:val="00E51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11"/>
    <w:pPr>
      <w:widowControl w:val="0"/>
    </w:pPr>
    <w:rPr>
      <w:rFonts w:ascii="Times New Roman" w:eastAsia="新細明體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511"/>
    <w:pPr>
      <w:ind w:leftChars="400" w:left="840"/>
      <w:jc w:val="both"/>
    </w:pPr>
    <w:rPr>
      <w:rFonts w:ascii="Century" w:eastAsia="MS Mincho" w:hAnsi="Century"/>
      <w:sz w:val="21"/>
      <w:szCs w:val="22"/>
      <w:lang w:eastAsia="ja-JP"/>
    </w:rPr>
  </w:style>
  <w:style w:type="paragraph" w:styleId="a4">
    <w:name w:val="header"/>
    <w:basedOn w:val="a"/>
    <w:link w:val="a5"/>
    <w:uiPriority w:val="99"/>
    <w:semiHidden/>
    <w:unhideWhenUsed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semiHidden/>
    <w:unhideWhenUsed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8">
    <w:name w:val="Balloon Text"/>
    <w:basedOn w:val="a"/>
    <w:link w:val="a9"/>
    <w:uiPriority w:val="99"/>
    <w:semiHidden/>
    <w:unhideWhenUsed/>
    <w:rsid w:val="000A29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295E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11"/>
    <w:pPr>
      <w:widowControl w:val="0"/>
    </w:pPr>
    <w:rPr>
      <w:rFonts w:ascii="Times New Roman" w:eastAsia="新細明體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511"/>
    <w:pPr>
      <w:ind w:leftChars="400" w:left="840"/>
      <w:jc w:val="both"/>
    </w:pPr>
    <w:rPr>
      <w:rFonts w:ascii="Century" w:eastAsia="MS Mincho" w:hAnsi="Century"/>
      <w:sz w:val="21"/>
      <w:szCs w:val="22"/>
      <w:lang w:eastAsia="ja-JP"/>
    </w:rPr>
  </w:style>
  <w:style w:type="paragraph" w:styleId="a4">
    <w:name w:val="header"/>
    <w:basedOn w:val="a"/>
    <w:link w:val="a5"/>
    <w:uiPriority w:val="99"/>
    <w:semiHidden/>
    <w:unhideWhenUsed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semiHidden/>
    <w:unhideWhenUsed/>
    <w:rsid w:val="007A3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A3616"/>
    <w:rPr>
      <w:rFonts w:ascii="Times New Roman" w:eastAsia="新細明體" w:hAnsi="Times New Roman" w:cs="Times New Roman"/>
      <w:sz w:val="20"/>
      <w:szCs w:val="20"/>
      <w:lang w:eastAsia="zh-TW"/>
    </w:rPr>
  </w:style>
  <w:style w:type="paragraph" w:styleId="a8">
    <w:name w:val="Balloon Text"/>
    <w:basedOn w:val="a"/>
    <w:link w:val="a9"/>
    <w:uiPriority w:val="99"/>
    <w:semiHidden/>
    <w:unhideWhenUsed/>
    <w:rsid w:val="000A29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295E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353</Words>
  <Characters>2017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KITA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Lu</dc:creator>
  <cp:lastModifiedBy>User</cp:lastModifiedBy>
  <cp:revision>2</cp:revision>
  <cp:lastPrinted>2015-08-28T08:56:00Z</cp:lastPrinted>
  <dcterms:created xsi:type="dcterms:W3CDTF">2015-10-06T02:00:00Z</dcterms:created>
  <dcterms:modified xsi:type="dcterms:W3CDTF">2015-10-06T02:00:00Z</dcterms:modified>
</cp:coreProperties>
</file>