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165" w:rsidRPr="003663AB" w:rsidRDefault="00325165" w:rsidP="00325165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663AB">
        <w:rPr>
          <w:rFonts w:ascii="標楷體" w:eastAsia="標楷體" w:hAnsi="標楷體" w:hint="eastAsia"/>
          <w:b/>
          <w:sz w:val="32"/>
          <w:szCs w:val="32"/>
        </w:rPr>
        <w:t>桃園縣外籍配偶家庭服務中心</w:t>
      </w:r>
    </w:p>
    <w:p w:rsidR="00C34227" w:rsidRPr="00646EF8" w:rsidRDefault="009E0C23" w:rsidP="00325165">
      <w:pPr>
        <w:jc w:val="center"/>
        <w:rPr>
          <w:rFonts w:ascii="標楷體" w:eastAsia="標楷體" w:hAnsi="標楷體"/>
          <w:sz w:val="28"/>
        </w:rPr>
      </w:pPr>
      <w:r w:rsidRPr="00646EF8">
        <w:rPr>
          <w:rFonts w:ascii="標楷體" w:eastAsia="標楷體" w:hAnsi="標楷體" w:hint="eastAsia"/>
          <w:sz w:val="28"/>
        </w:rPr>
        <w:t>103</w:t>
      </w:r>
      <w:r w:rsidR="00325165" w:rsidRPr="00646EF8">
        <w:rPr>
          <w:rFonts w:ascii="標楷體" w:eastAsia="標楷體" w:hAnsi="標楷體" w:hint="eastAsia"/>
          <w:sz w:val="28"/>
        </w:rPr>
        <w:t>年度專業人員在職訓練</w:t>
      </w:r>
      <w:r w:rsidR="00325165" w:rsidRPr="00646EF8">
        <w:rPr>
          <w:rFonts w:ascii="標楷體" w:eastAsia="標楷體" w:hAnsi="標楷體"/>
          <w:sz w:val="28"/>
        </w:rPr>
        <w:t>—</w:t>
      </w:r>
      <w:r w:rsidR="005909E0" w:rsidRPr="00646EF8">
        <w:rPr>
          <w:rFonts w:ascii="標楷體" w:eastAsia="標楷體" w:hAnsi="標楷體" w:hint="eastAsia"/>
          <w:sz w:val="28"/>
        </w:rPr>
        <w:t>跨文化研討會</w:t>
      </w:r>
      <w:r w:rsidR="00F421BA" w:rsidRPr="00646EF8">
        <w:rPr>
          <w:rFonts w:ascii="標楷體" w:eastAsia="標楷體" w:hAnsi="標楷體" w:hint="eastAsia"/>
          <w:sz w:val="28"/>
        </w:rPr>
        <w:t>─跨文化工作的新思維</w:t>
      </w:r>
    </w:p>
    <w:p w:rsidR="00325165" w:rsidRPr="003663AB" w:rsidRDefault="00325165" w:rsidP="00325165">
      <w:pPr>
        <w:jc w:val="center"/>
        <w:rPr>
          <w:rFonts w:ascii="標楷體" w:eastAsia="標楷體" w:hAnsi="標楷體"/>
        </w:rPr>
      </w:pPr>
    </w:p>
    <w:p w:rsidR="00AF441E" w:rsidRPr="008278D7" w:rsidRDefault="00AF441E" w:rsidP="00AF441E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>壹、目的</w:t>
      </w:r>
    </w:p>
    <w:p w:rsidR="00AF441E" w:rsidRPr="00F421BA" w:rsidRDefault="00485E0D" w:rsidP="0099616D">
      <w:pPr>
        <w:spacing w:line="580" w:lineRule="exact"/>
        <w:ind w:leftChars="236" w:left="566"/>
        <w:rPr>
          <w:rFonts w:ascii="標楷體" w:eastAsia="標楷體" w:hAnsi="標楷體"/>
          <w:color w:val="00B050"/>
          <w:sz w:val="28"/>
          <w:szCs w:val="28"/>
        </w:rPr>
      </w:pPr>
      <w:r>
        <w:rPr>
          <w:rFonts w:ascii="標楷體" w:eastAsia="標楷體" w:hAnsi="標楷體" w:hint="eastAsia"/>
          <w:color w:val="00B050"/>
          <w:sz w:val="28"/>
          <w:szCs w:val="28"/>
        </w:rPr>
        <w:t xml:space="preserve">   </w:t>
      </w:r>
      <w:r w:rsidRPr="00485E0D">
        <w:rPr>
          <w:rFonts w:ascii="標楷體" w:eastAsia="標楷體" w:hAnsi="標楷體" w:hint="eastAsia"/>
          <w:sz w:val="28"/>
          <w:szCs w:val="28"/>
        </w:rPr>
        <w:t xml:space="preserve"> </w:t>
      </w:r>
      <w:r w:rsidR="00114F31" w:rsidRPr="00485E0D">
        <w:rPr>
          <w:rFonts w:ascii="標楷體" w:eastAsia="標楷體" w:hAnsi="標楷體" w:hint="eastAsia"/>
          <w:sz w:val="28"/>
          <w:szCs w:val="28"/>
        </w:rPr>
        <w:t>在全球化的趨勢下，</w:t>
      </w:r>
      <w:r w:rsidR="008278D7" w:rsidRPr="00485E0D">
        <w:rPr>
          <w:rFonts w:ascii="標楷體" w:eastAsia="標楷體" w:hAnsi="標楷體" w:hint="eastAsia"/>
          <w:sz w:val="28"/>
          <w:szCs w:val="28"/>
        </w:rPr>
        <w:t>台灣整體社會結構逐漸改變，尤其</w:t>
      </w:r>
      <w:r w:rsidR="00D00CA6" w:rsidRPr="00485E0D">
        <w:rPr>
          <w:rFonts w:ascii="標楷體" w:eastAsia="標楷體" w:hAnsi="標楷體" w:hint="eastAsia"/>
          <w:sz w:val="28"/>
          <w:szCs w:val="28"/>
        </w:rPr>
        <w:t>跨國婚姻更是明顯；</w:t>
      </w:r>
      <w:r w:rsidR="008278D7" w:rsidRPr="00485E0D">
        <w:rPr>
          <w:rFonts w:ascii="標楷體" w:eastAsia="標楷體" w:hAnsi="標楷體" w:hint="eastAsia"/>
          <w:sz w:val="28"/>
          <w:szCs w:val="28"/>
        </w:rPr>
        <w:t>婚嫁來台的</w:t>
      </w:r>
      <w:r w:rsidR="00E50648" w:rsidRPr="00485E0D">
        <w:rPr>
          <w:rFonts w:ascii="標楷體" w:eastAsia="標楷體" w:hAnsi="標楷體" w:hint="eastAsia"/>
          <w:sz w:val="28"/>
          <w:szCs w:val="28"/>
        </w:rPr>
        <w:t>新移民除了適應，還需面臨各種可能</w:t>
      </w:r>
      <w:r w:rsidR="00D00CA6" w:rsidRPr="00485E0D">
        <w:rPr>
          <w:rFonts w:ascii="標楷體" w:eastAsia="標楷體" w:hAnsi="標楷體" w:hint="eastAsia"/>
          <w:sz w:val="28"/>
          <w:szCs w:val="28"/>
        </w:rPr>
        <w:t>遭遇的問題。</w:t>
      </w:r>
      <w:r w:rsidR="00FF3364">
        <w:rPr>
          <w:rFonts w:ascii="標楷體" w:eastAsia="標楷體" w:hAnsi="標楷體" w:hint="eastAsia"/>
          <w:sz w:val="28"/>
          <w:szCs w:val="28"/>
        </w:rPr>
        <w:t>實務</w:t>
      </w:r>
      <w:r w:rsidR="00D00CA6" w:rsidRPr="00485E0D">
        <w:rPr>
          <w:rFonts w:ascii="標楷體" w:eastAsia="標楷體" w:hAnsi="標楷體" w:hint="eastAsia"/>
          <w:sz w:val="28"/>
          <w:szCs w:val="28"/>
        </w:rPr>
        <w:t>工作者在面對新移民多重及複雜性的問題下，</w:t>
      </w:r>
      <w:r w:rsidRPr="00485E0D">
        <w:rPr>
          <w:rFonts w:ascii="標楷體" w:eastAsia="標楷體" w:hAnsi="標楷體" w:hint="eastAsia"/>
          <w:sz w:val="28"/>
          <w:szCs w:val="28"/>
        </w:rPr>
        <w:t>除了提升</w:t>
      </w:r>
      <w:r w:rsidR="00E50648" w:rsidRPr="00485E0D">
        <w:rPr>
          <w:rFonts w:ascii="標楷體" w:eastAsia="標楷體" w:hAnsi="標楷體" w:hint="eastAsia"/>
          <w:sz w:val="28"/>
          <w:szCs w:val="28"/>
        </w:rPr>
        <w:t>多元文化之認知與敏感度</w:t>
      </w:r>
      <w:r w:rsidRPr="00485E0D">
        <w:rPr>
          <w:rFonts w:ascii="標楷體" w:eastAsia="標楷體" w:hAnsi="標楷體" w:hint="eastAsia"/>
          <w:sz w:val="28"/>
          <w:szCs w:val="28"/>
        </w:rPr>
        <w:t>外</w:t>
      </w:r>
      <w:r w:rsidR="0099616D" w:rsidRPr="00485E0D">
        <w:rPr>
          <w:rFonts w:ascii="標楷體" w:eastAsia="標楷體" w:hAnsi="標楷體" w:hint="eastAsia"/>
          <w:sz w:val="28"/>
          <w:szCs w:val="28"/>
        </w:rPr>
        <w:t>，</w:t>
      </w:r>
      <w:r w:rsidR="00E50648" w:rsidRPr="00485E0D">
        <w:rPr>
          <w:rFonts w:ascii="標楷體" w:eastAsia="標楷體" w:hAnsi="標楷體" w:hint="eastAsia"/>
          <w:sz w:val="28"/>
          <w:szCs w:val="28"/>
        </w:rPr>
        <w:t>本次研討會</w:t>
      </w:r>
      <w:r>
        <w:rPr>
          <w:rFonts w:ascii="標楷體" w:eastAsia="標楷體" w:hAnsi="標楷體" w:hint="eastAsia"/>
          <w:sz w:val="28"/>
          <w:szCs w:val="28"/>
        </w:rPr>
        <w:t>更以個案及社區工作等兩種方法，為</w:t>
      </w:r>
      <w:r w:rsidR="00FF3364">
        <w:rPr>
          <w:rFonts w:ascii="標楷體" w:eastAsia="標楷體" w:hAnsi="標楷體" w:hint="eastAsia"/>
          <w:sz w:val="28"/>
          <w:szCs w:val="28"/>
        </w:rPr>
        <w:t>實務</w:t>
      </w:r>
      <w:r w:rsidR="00E50648" w:rsidRPr="00485E0D">
        <w:rPr>
          <w:rFonts w:ascii="標楷體" w:eastAsia="標楷體" w:hAnsi="標楷體" w:hint="eastAsia"/>
          <w:sz w:val="28"/>
          <w:szCs w:val="28"/>
        </w:rPr>
        <w:t>工作者帶</w:t>
      </w:r>
      <w:r w:rsidR="00B33332" w:rsidRPr="00485E0D">
        <w:rPr>
          <w:rFonts w:ascii="標楷體" w:eastAsia="標楷體" w:hAnsi="標楷體" w:hint="eastAsia"/>
          <w:sz w:val="28"/>
          <w:szCs w:val="28"/>
        </w:rPr>
        <w:t>來</w:t>
      </w:r>
      <w:r w:rsidR="00E50648" w:rsidRPr="00485E0D">
        <w:rPr>
          <w:rFonts w:ascii="標楷體" w:eastAsia="標楷體" w:hAnsi="標楷體" w:hint="eastAsia"/>
          <w:sz w:val="28"/>
          <w:szCs w:val="28"/>
        </w:rPr>
        <w:t>跨文化工作的新思</w:t>
      </w:r>
      <w:r w:rsidR="0099616D" w:rsidRPr="00485E0D">
        <w:rPr>
          <w:rFonts w:ascii="標楷體" w:eastAsia="標楷體" w:hAnsi="標楷體" w:hint="eastAsia"/>
          <w:sz w:val="28"/>
          <w:szCs w:val="28"/>
        </w:rPr>
        <w:t>維</w:t>
      </w:r>
      <w:r w:rsidR="00D12528">
        <w:rPr>
          <w:rFonts w:ascii="標楷體" w:eastAsia="標楷體" w:hAnsi="標楷體" w:hint="eastAsia"/>
          <w:sz w:val="28"/>
          <w:szCs w:val="28"/>
        </w:rPr>
        <w:t>，期待為新移民家庭提供更</w:t>
      </w:r>
      <w:r w:rsidR="00B33332" w:rsidRPr="00485E0D">
        <w:rPr>
          <w:rFonts w:ascii="標楷體" w:eastAsia="標楷體" w:hAnsi="標楷體" w:hint="eastAsia"/>
          <w:sz w:val="28"/>
          <w:szCs w:val="28"/>
        </w:rPr>
        <w:t>適切之服務</w:t>
      </w:r>
      <w:r w:rsidR="00AF441E" w:rsidRPr="00485E0D">
        <w:rPr>
          <w:rFonts w:ascii="標楷體" w:eastAsia="標楷體" w:hAnsi="標楷體" w:hint="eastAsia"/>
          <w:sz w:val="28"/>
          <w:szCs w:val="28"/>
        </w:rPr>
        <w:t>。</w:t>
      </w:r>
    </w:p>
    <w:p w:rsidR="00AF441E" w:rsidRPr="00254A57" w:rsidRDefault="00AF441E" w:rsidP="00AF441E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85E0D">
        <w:rPr>
          <w:rFonts w:ascii="標楷體" w:eastAsia="標楷體" w:hAnsi="標楷體" w:hint="eastAsia"/>
          <w:sz w:val="28"/>
          <w:szCs w:val="28"/>
        </w:rPr>
        <w:t>貳、計畫目標：</w:t>
      </w:r>
    </w:p>
    <w:p w:rsidR="00AF441E" w:rsidRPr="00254A57" w:rsidRDefault="00AF441E" w:rsidP="00AF441E">
      <w:pPr>
        <w:spacing w:line="580" w:lineRule="exact"/>
        <w:ind w:leftChars="236" w:left="1274" w:hangingChars="253" w:hanging="708"/>
        <w:rPr>
          <w:rFonts w:ascii="標楷體" w:eastAsia="標楷體" w:hAnsi="標楷體"/>
          <w:sz w:val="28"/>
          <w:szCs w:val="28"/>
        </w:rPr>
      </w:pPr>
      <w:r w:rsidRPr="00254A57">
        <w:rPr>
          <w:rFonts w:ascii="標楷體" w:eastAsia="標楷體" w:hAnsi="標楷體" w:hint="eastAsia"/>
          <w:sz w:val="28"/>
          <w:szCs w:val="28"/>
        </w:rPr>
        <w:t xml:space="preserve">(一) </w:t>
      </w:r>
      <w:r w:rsidR="00DC186B" w:rsidRPr="00254A57">
        <w:rPr>
          <w:rFonts w:ascii="標楷體" w:eastAsia="標楷體" w:hAnsi="標楷體" w:hint="eastAsia"/>
          <w:sz w:val="28"/>
          <w:szCs w:val="28"/>
        </w:rPr>
        <w:t>邀請跨領域專家分享研討，建立跨領域合作系統</w:t>
      </w:r>
      <w:r w:rsidR="009A6D49" w:rsidRPr="00254A57">
        <w:rPr>
          <w:rFonts w:ascii="標楷體" w:eastAsia="標楷體" w:hAnsi="標楷體" w:hint="eastAsia"/>
          <w:sz w:val="28"/>
          <w:szCs w:val="28"/>
        </w:rPr>
        <w:t>。</w:t>
      </w:r>
    </w:p>
    <w:p w:rsidR="00AF441E" w:rsidRPr="00254A57" w:rsidRDefault="00AF441E" w:rsidP="00254A57">
      <w:pPr>
        <w:spacing w:line="580" w:lineRule="exact"/>
        <w:ind w:leftChars="236" w:left="1274" w:hangingChars="253" w:hanging="708"/>
        <w:rPr>
          <w:rFonts w:ascii="標楷體" w:eastAsia="標楷體" w:hAnsi="標楷體"/>
          <w:sz w:val="28"/>
          <w:szCs w:val="28"/>
        </w:rPr>
      </w:pPr>
      <w:r w:rsidRPr="00254A57">
        <w:rPr>
          <w:rFonts w:ascii="標楷體" w:eastAsia="標楷體" w:hAnsi="標楷體" w:hint="eastAsia"/>
          <w:sz w:val="28"/>
          <w:szCs w:val="28"/>
        </w:rPr>
        <w:t xml:space="preserve">(二) </w:t>
      </w:r>
      <w:r w:rsidR="00E45386" w:rsidRPr="00254A57">
        <w:rPr>
          <w:rFonts w:ascii="標楷體" w:eastAsia="標楷體" w:hAnsi="標楷體" w:hint="eastAsia"/>
          <w:sz w:val="28"/>
          <w:szCs w:val="28"/>
        </w:rPr>
        <w:t>增進從事新移民相關專業工作人員多元文化認識與助人技巧，以提升</w:t>
      </w:r>
      <w:r w:rsidR="00254A57" w:rsidRPr="00254A57">
        <w:rPr>
          <w:rFonts w:ascii="標楷體" w:eastAsia="標楷體" w:hAnsi="標楷體" w:hint="eastAsia"/>
          <w:sz w:val="28"/>
          <w:szCs w:val="28"/>
        </w:rPr>
        <w:t>其</w:t>
      </w:r>
      <w:r w:rsidR="00E45386" w:rsidRPr="00254A57">
        <w:rPr>
          <w:rFonts w:ascii="標楷體" w:eastAsia="標楷體" w:hAnsi="標楷體" w:hint="eastAsia"/>
          <w:sz w:val="28"/>
          <w:szCs w:val="28"/>
        </w:rPr>
        <w:t>服務技巧與效能</w:t>
      </w:r>
      <w:r w:rsidRPr="00254A57">
        <w:rPr>
          <w:rFonts w:ascii="標楷體" w:eastAsia="標楷體" w:hAnsi="標楷體" w:hint="eastAsia"/>
          <w:sz w:val="28"/>
          <w:szCs w:val="28"/>
        </w:rPr>
        <w:t>。</w:t>
      </w:r>
    </w:p>
    <w:p w:rsidR="00F96BD8" w:rsidRPr="004046F1" w:rsidRDefault="00F96BD8" w:rsidP="00F96BD8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>參、指導單位：內政部入出國及移民署（內政部外籍配偶照顧輔導基金補助）</w:t>
      </w:r>
    </w:p>
    <w:p w:rsidR="00F96BD8" w:rsidRPr="004046F1" w:rsidRDefault="00F96BD8" w:rsidP="00F96BD8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 xml:space="preserve">    主辦單位：桃園縣政府社會局</w:t>
      </w:r>
    </w:p>
    <w:p w:rsidR="00F96BD8" w:rsidRPr="004046F1" w:rsidRDefault="00F96BD8" w:rsidP="00F96BD8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 xml:space="preserve">    承辦單位：</w:t>
      </w:r>
      <w:r w:rsidR="00CD1395" w:rsidRPr="004046F1">
        <w:rPr>
          <w:rFonts w:ascii="標楷體" w:eastAsia="標楷體" w:hAnsi="標楷體" w:hint="eastAsia"/>
          <w:sz w:val="28"/>
          <w:szCs w:val="28"/>
        </w:rPr>
        <w:t>中華民國基督教女青年會協會</w:t>
      </w:r>
    </w:p>
    <w:p w:rsidR="00F96BD8" w:rsidRPr="004046F1" w:rsidRDefault="00F96BD8" w:rsidP="00F96BD8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 xml:space="preserve">              桃園縣外籍配偶家庭服務中心</w:t>
      </w:r>
    </w:p>
    <w:p w:rsidR="00F96BD8" w:rsidRPr="004046F1" w:rsidRDefault="00F96BD8" w:rsidP="00F96BD8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 xml:space="preserve">    協辦單位：桃園縣社會工作師公會</w:t>
      </w:r>
    </w:p>
    <w:p w:rsidR="009E0780" w:rsidRPr="004046F1" w:rsidRDefault="00743210" w:rsidP="00AA4B88">
      <w:pPr>
        <w:spacing w:line="58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>肆、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參加對象及人數：從事新移民相關專業工作人員</w:t>
      </w:r>
      <w:r w:rsidR="00AA4B88" w:rsidRPr="004046F1">
        <w:rPr>
          <w:rFonts w:ascii="標楷體" w:eastAsia="標楷體" w:hAnsi="標楷體" w:hint="eastAsia"/>
          <w:sz w:val="28"/>
          <w:szCs w:val="28"/>
        </w:rPr>
        <w:t>，或有意願辦理外籍與大陸配偶生活適應輔導方案之單位人員、志工及授課講師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，</w:t>
      </w:r>
      <w:r w:rsidR="00DC186B" w:rsidRPr="004046F1">
        <w:rPr>
          <w:rFonts w:ascii="標楷體" w:eastAsia="標楷體" w:hAnsi="標楷體" w:hint="eastAsia"/>
          <w:sz w:val="28"/>
          <w:szCs w:val="28"/>
        </w:rPr>
        <w:t>預計</w:t>
      </w:r>
      <w:r w:rsidR="00361E3F">
        <w:rPr>
          <w:rFonts w:ascii="標楷體" w:eastAsia="標楷體" w:hAnsi="標楷體" w:hint="eastAsia"/>
          <w:sz w:val="28"/>
          <w:szCs w:val="28"/>
        </w:rPr>
        <w:t>80</w:t>
      </w:r>
      <w:r w:rsidR="00DC186B" w:rsidRPr="004046F1">
        <w:rPr>
          <w:rFonts w:ascii="標楷體" w:eastAsia="標楷體" w:hAnsi="標楷體" w:hint="eastAsia"/>
          <w:sz w:val="28"/>
          <w:szCs w:val="28"/>
        </w:rPr>
        <w:t>人參加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。</w:t>
      </w:r>
    </w:p>
    <w:p w:rsidR="009E0780" w:rsidRPr="004046F1" w:rsidRDefault="00743210" w:rsidP="007C77B9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>伍、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活動時間：</w:t>
      </w:r>
      <w:r w:rsidR="004046F1" w:rsidRPr="004046F1">
        <w:rPr>
          <w:rFonts w:ascii="標楷體" w:eastAsia="標楷體" w:hAnsi="標楷體" w:hint="eastAsia"/>
          <w:sz w:val="28"/>
          <w:szCs w:val="28"/>
        </w:rPr>
        <w:t>103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年</w:t>
      </w:r>
      <w:r w:rsidR="004046F1" w:rsidRPr="004046F1">
        <w:rPr>
          <w:rFonts w:ascii="標楷體" w:eastAsia="標楷體" w:hAnsi="標楷體" w:hint="eastAsia"/>
          <w:sz w:val="28"/>
          <w:szCs w:val="28"/>
        </w:rPr>
        <w:t>10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月</w:t>
      </w:r>
      <w:r w:rsidR="004046F1" w:rsidRPr="004046F1">
        <w:rPr>
          <w:rFonts w:ascii="標楷體" w:eastAsia="標楷體" w:hAnsi="標楷體" w:hint="eastAsia"/>
          <w:sz w:val="28"/>
          <w:szCs w:val="28"/>
        </w:rPr>
        <w:t>17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日(</w:t>
      </w:r>
      <w:r w:rsidR="004046F1" w:rsidRPr="004046F1">
        <w:rPr>
          <w:rFonts w:ascii="標楷體" w:eastAsia="標楷體" w:hAnsi="標楷體" w:hint="eastAsia"/>
          <w:sz w:val="28"/>
          <w:szCs w:val="28"/>
        </w:rPr>
        <w:t>五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)，上午9點至下午4</w:t>
      </w:r>
      <w:r w:rsidR="00854846" w:rsidRPr="004046F1">
        <w:rPr>
          <w:rFonts w:ascii="標楷體" w:eastAsia="標楷體" w:hAnsi="標楷體" w:hint="eastAsia"/>
          <w:sz w:val="28"/>
          <w:szCs w:val="28"/>
        </w:rPr>
        <w:t>點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。</w:t>
      </w:r>
    </w:p>
    <w:p w:rsidR="009E0780" w:rsidRPr="004046F1" w:rsidRDefault="00743210" w:rsidP="009E0780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>陸、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活動地點：桃園市延平路147號</w:t>
      </w:r>
      <w:r w:rsidR="00CF7843" w:rsidRPr="004046F1">
        <w:rPr>
          <w:rFonts w:ascii="標楷體" w:eastAsia="標楷體" w:hAnsi="標楷體" w:hint="eastAsia"/>
          <w:sz w:val="28"/>
          <w:szCs w:val="28"/>
        </w:rPr>
        <w:t>3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樓</w:t>
      </w:r>
      <w:r w:rsidR="00CF7843" w:rsidRPr="004046F1">
        <w:rPr>
          <w:rFonts w:ascii="標楷體" w:eastAsia="標楷體" w:hAnsi="標楷體" w:hint="eastAsia"/>
          <w:sz w:val="28"/>
          <w:szCs w:val="28"/>
        </w:rPr>
        <w:t>302</w:t>
      </w:r>
      <w:r w:rsidR="007E5EE5" w:rsidRPr="004046F1">
        <w:rPr>
          <w:rFonts w:ascii="標楷體" w:eastAsia="標楷體" w:hAnsi="標楷體" w:hint="eastAsia"/>
          <w:sz w:val="28"/>
          <w:szCs w:val="28"/>
        </w:rPr>
        <w:t>會議室(桃園婦女館)</w:t>
      </w:r>
    </w:p>
    <w:p w:rsidR="00743210" w:rsidRPr="004046F1" w:rsidRDefault="00743210" w:rsidP="00743210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>柒、</w:t>
      </w:r>
      <w:r w:rsidR="002834F8" w:rsidRPr="002834F8">
        <w:rPr>
          <w:rFonts w:ascii="標楷體" w:eastAsia="標楷體" w:hAnsi="標楷體"/>
          <w:b/>
          <w:sz w:val="28"/>
          <w:szCs w:val="28"/>
        </w:rPr>
        <w:t>本研討會活動結合公務人員及社工師學習時數認證</w:t>
      </w:r>
      <w:r w:rsidRPr="004046F1">
        <w:rPr>
          <w:rFonts w:ascii="標楷體" w:eastAsia="標楷體" w:hAnsi="標楷體" w:hint="eastAsia"/>
          <w:sz w:val="28"/>
          <w:szCs w:val="28"/>
        </w:rPr>
        <w:t>。</w:t>
      </w:r>
    </w:p>
    <w:p w:rsidR="00D1200C" w:rsidRPr="004046F1" w:rsidRDefault="00743210" w:rsidP="009E0780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>捌、</w:t>
      </w:r>
      <w:r w:rsidR="00D1200C" w:rsidRPr="004046F1">
        <w:rPr>
          <w:rFonts w:ascii="標楷體" w:eastAsia="標楷體" w:hAnsi="標楷體" w:hint="eastAsia"/>
          <w:sz w:val="28"/>
          <w:szCs w:val="28"/>
        </w:rPr>
        <w:t>講師介紹：</w:t>
      </w:r>
    </w:p>
    <w:p w:rsidR="002635C5" w:rsidRPr="004046F1" w:rsidRDefault="002635C5" w:rsidP="007723D0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723D0" w:rsidRPr="004046F1">
        <w:rPr>
          <w:rFonts w:ascii="標楷體" w:eastAsia="標楷體" w:hAnsi="標楷體" w:hint="eastAsia"/>
          <w:sz w:val="28"/>
          <w:szCs w:val="28"/>
        </w:rPr>
        <w:t>◎</w:t>
      </w:r>
      <w:r w:rsidR="004046F1" w:rsidRPr="004046F1">
        <w:rPr>
          <w:rFonts w:ascii="標楷體" w:eastAsia="標楷體" w:hAnsi="標楷體" w:hint="eastAsia"/>
          <w:sz w:val="28"/>
          <w:szCs w:val="28"/>
        </w:rPr>
        <w:t>戴世玫</w:t>
      </w:r>
      <w:r w:rsidRPr="004046F1">
        <w:rPr>
          <w:rFonts w:ascii="標楷體" w:eastAsia="標楷體" w:hAnsi="標楷體" w:hint="eastAsia"/>
          <w:sz w:val="28"/>
          <w:szCs w:val="28"/>
        </w:rPr>
        <w:t xml:space="preserve"> </w:t>
      </w:r>
      <w:r w:rsidR="004046F1" w:rsidRPr="004046F1">
        <w:rPr>
          <w:rFonts w:ascii="標楷體" w:eastAsia="標楷體" w:hAnsi="標楷體" w:hint="eastAsia"/>
          <w:sz w:val="28"/>
          <w:szCs w:val="28"/>
        </w:rPr>
        <w:t>理事長</w:t>
      </w:r>
      <w:r w:rsidR="007723D0">
        <w:rPr>
          <w:rFonts w:ascii="標楷體" w:eastAsia="標楷體" w:hAnsi="標楷體" w:hint="eastAsia"/>
          <w:sz w:val="28"/>
          <w:szCs w:val="28"/>
        </w:rPr>
        <w:t xml:space="preserve"> (</w:t>
      </w:r>
      <w:r w:rsidRPr="004046F1">
        <w:rPr>
          <w:rFonts w:ascii="標楷體" w:eastAsia="標楷體" w:hAnsi="標楷體" w:hint="eastAsia"/>
          <w:sz w:val="28"/>
          <w:szCs w:val="28"/>
        </w:rPr>
        <w:t>現任：</w:t>
      </w:r>
      <w:r w:rsidR="004046F1" w:rsidRPr="004046F1">
        <w:rPr>
          <w:rFonts w:ascii="標楷體" w:eastAsia="標楷體" w:hAnsi="標楷體" w:hint="eastAsia"/>
          <w:sz w:val="28"/>
          <w:szCs w:val="28"/>
        </w:rPr>
        <w:t>台灣社會工作督導服務協會 理事長</w:t>
      </w:r>
      <w:r w:rsidR="007723D0">
        <w:rPr>
          <w:rFonts w:ascii="標楷體" w:eastAsia="標楷體" w:hAnsi="標楷體" w:hint="eastAsia"/>
          <w:sz w:val="28"/>
          <w:szCs w:val="28"/>
        </w:rPr>
        <w:t>)</w:t>
      </w:r>
    </w:p>
    <w:p w:rsidR="002635C5" w:rsidRDefault="002635C5" w:rsidP="007723D0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4046F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723D0" w:rsidRPr="004046F1">
        <w:rPr>
          <w:rFonts w:ascii="標楷體" w:eastAsia="標楷體" w:hAnsi="標楷體" w:hint="eastAsia"/>
          <w:sz w:val="28"/>
          <w:szCs w:val="28"/>
        </w:rPr>
        <w:t>◎</w:t>
      </w:r>
      <w:r w:rsidR="004046F1" w:rsidRPr="004046F1">
        <w:rPr>
          <w:rFonts w:ascii="標楷體" w:eastAsia="標楷體" w:hAnsi="標楷體" w:hint="eastAsia"/>
          <w:sz w:val="28"/>
          <w:szCs w:val="28"/>
        </w:rPr>
        <w:t>王大修</w:t>
      </w:r>
      <w:r w:rsidRPr="004046F1">
        <w:rPr>
          <w:rFonts w:ascii="標楷體" w:eastAsia="標楷體" w:hAnsi="標楷體" w:hint="eastAsia"/>
          <w:sz w:val="28"/>
          <w:szCs w:val="28"/>
        </w:rPr>
        <w:t xml:space="preserve"> </w:t>
      </w:r>
      <w:r w:rsidR="004046F1" w:rsidRPr="004046F1">
        <w:rPr>
          <w:rFonts w:ascii="標楷體" w:eastAsia="標楷體" w:hAnsi="標楷體" w:hint="eastAsia"/>
          <w:sz w:val="28"/>
          <w:szCs w:val="28"/>
        </w:rPr>
        <w:t>副教授</w:t>
      </w:r>
      <w:r w:rsidR="007723D0">
        <w:rPr>
          <w:rFonts w:ascii="標楷體" w:eastAsia="標楷體" w:hAnsi="標楷體" w:hint="eastAsia"/>
          <w:sz w:val="28"/>
          <w:szCs w:val="28"/>
        </w:rPr>
        <w:t xml:space="preserve"> (</w:t>
      </w:r>
      <w:r w:rsidRPr="004046F1">
        <w:rPr>
          <w:rFonts w:ascii="標楷體" w:eastAsia="標楷體" w:hAnsi="標楷體" w:hint="eastAsia"/>
          <w:sz w:val="28"/>
          <w:szCs w:val="28"/>
        </w:rPr>
        <w:t>現任：</w:t>
      </w:r>
      <w:r w:rsidR="004046F1" w:rsidRPr="004046F1">
        <w:rPr>
          <w:rFonts w:ascii="標楷體" w:eastAsia="標楷體" w:hAnsi="標楷體" w:hint="eastAsia"/>
          <w:sz w:val="28"/>
          <w:szCs w:val="28"/>
        </w:rPr>
        <w:t>國立台北教育大學</w:t>
      </w:r>
      <w:r w:rsidR="002E2AA2">
        <w:rPr>
          <w:rFonts w:ascii="標楷體" w:eastAsia="標楷體" w:hAnsi="標楷體" w:hint="eastAsia"/>
          <w:sz w:val="28"/>
          <w:szCs w:val="28"/>
        </w:rPr>
        <w:t>/</w:t>
      </w:r>
      <w:r w:rsidR="004046F1" w:rsidRPr="004046F1">
        <w:rPr>
          <w:rFonts w:ascii="標楷體" w:eastAsia="標楷體" w:hAnsi="標楷體" w:hint="eastAsia"/>
          <w:sz w:val="28"/>
          <w:szCs w:val="28"/>
        </w:rPr>
        <w:t>社會與區域發展學系 副教授</w:t>
      </w:r>
      <w:r w:rsidR="007723D0">
        <w:rPr>
          <w:rFonts w:ascii="標楷體" w:eastAsia="標楷體" w:hAnsi="標楷體" w:hint="eastAsia"/>
          <w:sz w:val="28"/>
          <w:szCs w:val="28"/>
        </w:rPr>
        <w:t>)</w:t>
      </w:r>
    </w:p>
    <w:p w:rsidR="00325165" w:rsidRPr="007E7C35" w:rsidRDefault="00743210" w:rsidP="00A0199B">
      <w:pPr>
        <w:spacing w:afterLines="50" w:line="580" w:lineRule="exac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7E7C35">
        <w:rPr>
          <w:rFonts w:ascii="標楷體" w:eastAsia="標楷體" w:hAnsi="標楷體" w:hint="eastAsia"/>
          <w:sz w:val="28"/>
          <w:szCs w:val="28"/>
        </w:rPr>
        <w:lastRenderedPageBreak/>
        <w:t>玖、</w:t>
      </w:r>
      <w:r w:rsidR="00E77B41" w:rsidRPr="007E7C35">
        <w:rPr>
          <w:rFonts w:ascii="標楷體" w:eastAsia="標楷體" w:hAnsi="標楷體" w:hint="eastAsia"/>
          <w:sz w:val="28"/>
          <w:szCs w:val="28"/>
        </w:rPr>
        <w:t>跨文化</w:t>
      </w:r>
      <w:r w:rsidR="007E5EE5" w:rsidRPr="007E7C35">
        <w:rPr>
          <w:rFonts w:ascii="標楷體" w:eastAsia="標楷體" w:hAnsi="標楷體" w:hint="eastAsia"/>
          <w:sz w:val="28"/>
          <w:szCs w:val="28"/>
        </w:rPr>
        <w:t>研討會流程</w:t>
      </w:r>
      <w:r w:rsidR="009F7378" w:rsidRPr="007E7C35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a"/>
        <w:tblW w:w="10490" w:type="dxa"/>
        <w:tblInd w:w="-176" w:type="dxa"/>
        <w:tblLook w:val="01E0"/>
      </w:tblPr>
      <w:tblGrid>
        <w:gridCol w:w="1702"/>
        <w:gridCol w:w="4536"/>
        <w:gridCol w:w="4252"/>
      </w:tblGrid>
      <w:tr w:rsidR="005909E0" w:rsidRPr="003663AB" w:rsidTr="00461357">
        <w:tc>
          <w:tcPr>
            <w:tcW w:w="1702" w:type="dxa"/>
            <w:tcBorders>
              <w:top w:val="double" w:sz="4" w:space="0" w:color="auto"/>
              <w:left w:val="double" w:sz="4" w:space="0" w:color="auto"/>
            </w:tcBorders>
            <w:shd w:val="clear" w:color="auto" w:fill="D9D9D9"/>
          </w:tcPr>
          <w:p w:rsidR="00D1200C" w:rsidRPr="007E7C35" w:rsidRDefault="00D1200C" w:rsidP="007B1334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7E7C35">
              <w:rPr>
                <w:rFonts w:ascii="標楷體" w:eastAsia="標楷體" w:hAnsi="標楷體" w:cs="新細明體" w:hint="eastAsia"/>
              </w:rPr>
              <w:t>時間</w:t>
            </w:r>
          </w:p>
        </w:tc>
        <w:tc>
          <w:tcPr>
            <w:tcW w:w="4536" w:type="dxa"/>
            <w:tcBorders>
              <w:top w:val="double" w:sz="4" w:space="0" w:color="auto"/>
            </w:tcBorders>
            <w:shd w:val="clear" w:color="auto" w:fill="D9D9D9"/>
          </w:tcPr>
          <w:p w:rsidR="00D1200C" w:rsidRPr="007E7C35" w:rsidRDefault="00D1200C" w:rsidP="007B1334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7E7C35">
              <w:rPr>
                <w:rFonts w:ascii="標楷體" w:eastAsia="標楷體" w:hAnsi="標楷體" w:cs="新細明體" w:hint="eastAsia"/>
              </w:rPr>
              <w:t>課程內容</w:t>
            </w:r>
          </w:p>
        </w:tc>
        <w:tc>
          <w:tcPr>
            <w:tcW w:w="4252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/>
          </w:tcPr>
          <w:p w:rsidR="00FB05B4" w:rsidRPr="007E7C35" w:rsidRDefault="00E77B41" w:rsidP="00E77B41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7E7C35">
              <w:rPr>
                <w:rFonts w:ascii="標楷體" w:eastAsia="標楷體" w:hAnsi="標楷體" w:cs="新細明體" w:hint="eastAsia"/>
              </w:rPr>
              <w:t>講師/</w:t>
            </w:r>
            <w:r w:rsidR="00D1200C" w:rsidRPr="007E7C35">
              <w:rPr>
                <w:rFonts w:ascii="標楷體" w:eastAsia="標楷體" w:hAnsi="標楷體" w:cs="新細明體" w:hint="eastAsia"/>
              </w:rPr>
              <w:t>主持人</w:t>
            </w:r>
            <w:r w:rsidRPr="007E7C35">
              <w:rPr>
                <w:rFonts w:ascii="標楷體" w:eastAsia="標楷體" w:hAnsi="標楷體" w:cs="新細明體"/>
              </w:rPr>
              <w:t xml:space="preserve"> </w:t>
            </w:r>
          </w:p>
        </w:tc>
      </w:tr>
      <w:tr w:rsidR="005909E0" w:rsidRPr="003663AB" w:rsidTr="004178CF">
        <w:trPr>
          <w:trHeight w:val="651"/>
        </w:trPr>
        <w:tc>
          <w:tcPr>
            <w:tcW w:w="1702" w:type="dxa"/>
            <w:tcBorders>
              <w:left w:val="double" w:sz="4" w:space="0" w:color="auto"/>
            </w:tcBorders>
            <w:vAlign w:val="center"/>
          </w:tcPr>
          <w:p w:rsidR="00D1200C" w:rsidRPr="007E7C35" w:rsidRDefault="00C64977" w:rsidP="00A014E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08</w:t>
            </w:r>
            <w:r w:rsidR="00D1200C" w:rsidRPr="007E7C35">
              <w:rPr>
                <w:rFonts w:ascii="標楷體" w:eastAsia="標楷體" w:hAnsi="標楷體" w:cs="新細明體" w:hint="eastAsia"/>
              </w:rPr>
              <w:t>：</w:t>
            </w:r>
            <w:r>
              <w:rPr>
                <w:rFonts w:ascii="標楷體" w:eastAsia="標楷體" w:hAnsi="標楷體" w:cs="新細明體" w:hint="eastAsia"/>
              </w:rPr>
              <w:t>30-08</w:t>
            </w:r>
            <w:r w:rsidR="00D1200C" w:rsidRPr="007E7C35">
              <w:rPr>
                <w:rFonts w:ascii="標楷體" w:eastAsia="標楷體" w:hAnsi="標楷體" w:cs="新細明體" w:hint="eastAsia"/>
              </w:rPr>
              <w:t>：</w:t>
            </w:r>
            <w:r>
              <w:rPr>
                <w:rFonts w:ascii="標楷體" w:eastAsia="標楷體" w:hAnsi="標楷體" w:cs="新細明體" w:hint="eastAsia"/>
              </w:rPr>
              <w:t>5</w:t>
            </w:r>
            <w:r w:rsidR="00D1200C" w:rsidRPr="007E7C35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8788" w:type="dxa"/>
            <w:gridSpan w:val="2"/>
            <w:tcBorders>
              <w:right w:val="double" w:sz="4" w:space="0" w:color="auto"/>
            </w:tcBorders>
            <w:vAlign w:val="center"/>
          </w:tcPr>
          <w:p w:rsidR="00D1200C" w:rsidRPr="007E7C35" w:rsidRDefault="00D1200C" w:rsidP="00F2623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7E7C35">
              <w:rPr>
                <w:rFonts w:ascii="標楷體" w:eastAsia="標楷體" w:hAnsi="標楷體" w:cs="新細明體" w:hint="eastAsia"/>
              </w:rPr>
              <w:t>報到</w:t>
            </w:r>
          </w:p>
        </w:tc>
      </w:tr>
      <w:tr w:rsidR="005909E0" w:rsidRPr="003663AB" w:rsidTr="004178CF">
        <w:trPr>
          <w:trHeight w:val="1539"/>
        </w:trPr>
        <w:tc>
          <w:tcPr>
            <w:tcW w:w="1702" w:type="dxa"/>
            <w:tcBorders>
              <w:left w:val="double" w:sz="4" w:space="0" w:color="auto"/>
            </w:tcBorders>
            <w:vAlign w:val="center"/>
          </w:tcPr>
          <w:p w:rsidR="00D1200C" w:rsidRPr="002E2AA2" w:rsidRDefault="00C64977" w:rsidP="00A014E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08</w:t>
            </w:r>
            <w:r w:rsidR="00D1200C" w:rsidRPr="002E2AA2">
              <w:rPr>
                <w:rFonts w:ascii="標楷體" w:eastAsia="標楷體" w:hAnsi="標楷體" w:cs="新細明體" w:hint="eastAsia"/>
              </w:rPr>
              <w:t>：</w:t>
            </w:r>
            <w:r>
              <w:rPr>
                <w:rFonts w:ascii="標楷體" w:eastAsia="標楷體" w:hAnsi="標楷體" w:cs="新細明體" w:hint="eastAsia"/>
              </w:rPr>
              <w:t>5</w:t>
            </w:r>
            <w:r w:rsidR="00D1200C" w:rsidRPr="002E2AA2">
              <w:rPr>
                <w:rFonts w:ascii="標楷體" w:eastAsia="標楷體" w:hAnsi="標楷體" w:cs="新細明體" w:hint="eastAsia"/>
              </w:rPr>
              <w:t>0-09：</w:t>
            </w:r>
            <w:r>
              <w:rPr>
                <w:rFonts w:ascii="標楷體" w:eastAsia="標楷體" w:hAnsi="標楷體" w:cs="新細明體" w:hint="eastAsia"/>
              </w:rPr>
              <w:t>00</w:t>
            </w:r>
          </w:p>
        </w:tc>
        <w:tc>
          <w:tcPr>
            <w:tcW w:w="4536" w:type="dxa"/>
            <w:vAlign w:val="center"/>
          </w:tcPr>
          <w:p w:rsidR="00D1200C" w:rsidRPr="002E2AA2" w:rsidRDefault="00AB1851" w:rsidP="00202B38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2E2AA2">
              <w:rPr>
                <w:rFonts w:ascii="標楷體" w:eastAsia="標楷體" w:hAnsi="標楷體" w:cs="新細明體" w:hint="eastAsia"/>
              </w:rPr>
              <w:t>與會</w:t>
            </w:r>
            <w:r w:rsidR="002E2AA2">
              <w:rPr>
                <w:rFonts w:ascii="標楷體" w:eastAsia="標楷體" w:hAnsi="標楷體" w:cs="新細明體" w:hint="eastAsia"/>
              </w:rPr>
              <w:t>長官</w:t>
            </w:r>
            <w:r w:rsidRPr="002E2AA2">
              <w:rPr>
                <w:rFonts w:ascii="標楷體" w:eastAsia="標楷體" w:hAnsi="標楷體" w:cs="新細明體" w:hint="eastAsia"/>
              </w:rPr>
              <w:t>、</w:t>
            </w:r>
            <w:r w:rsidR="002E2AA2">
              <w:rPr>
                <w:rFonts w:ascii="標楷體" w:eastAsia="標楷體" w:hAnsi="標楷體" w:cs="新細明體" w:hint="eastAsia"/>
              </w:rPr>
              <w:t>貴</w:t>
            </w:r>
            <w:r w:rsidRPr="002E2AA2">
              <w:rPr>
                <w:rFonts w:ascii="標楷體" w:eastAsia="標楷體" w:hAnsi="標楷體" w:cs="新細明體" w:hint="eastAsia"/>
              </w:rPr>
              <w:t>賓致詞</w:t>
            </w:r>
          </w:p>
        </w:tc>
        <w:tc>
          <w:tcPr>
            <w:tcW w:w="4252" w:type="dxa"/>
            <w:tcBorders>
              <w:right w:val="double" w:sz="4" w:space="0" w:color="auto"/>
            </w:tcBorders>
            <w:vAlign w:val="center"/>
          </w:tcPr>
          <w:p w:rsidR="00AB1851" w:rsidRDefault="00AB1851" w:rsidP="00AB1851">
            <w:pPr>
              <w:spacing w:line="360" w:lineRule="auto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桃園縣政府社</w:t>
            </w:r>
            <w:r w:rsidRPr="001D2356">
              <w:rPr>
                <w:rFonts w:ascii="標楷體" w:eastAsia="標楷體" w:hAnsi="標楷體" w:cs="新細明體" w:hint="eastAsia"/>
              </w:rPr>
              <w:t xml:space="preserve">會局 </w:t>
            </w:r>
            <w:r w:rsidR="001D2356" w:rsidRPr="001D2356">
              <w:rPr>
                <w:rFonts w:ascii="標楷體" w:eastAsia="標楷體" w:hAnsi="標楷體" w:cs="新細明體" w:hint="eastAsia"/>
              </w:rPr>
              <w:t>洪任宜</w:t>
            </w:r>
            <w:r w:rsidRPr="001D2356">
              <w:rPr>
                <w:rFonts w:ascii="標楷體" w:eastAsia="標楷體" w:hAnsi="標楷體" w:cs="新細明體" w:hint="eastAsia"/>
              </w:rPr>
              <w:t>科長</w:t>
            </w:r>
          </w:p>
          <w:p w:rsidR="00D1200C" w:rsidRPr="003663AB" w:rsidRDefault="00AB1851" w:rsidP="00AB1851">
            <w:pPr>
              <w:spacing w:line="360" w:lineRule="auto"/>
              <w:jc w:val="both"/>
              <w:rPr>
                <w:rFonts w:ascii="標楷體" w:eastAsia="標楷體" w:hAnsi="標楷體" w:cs="新細明體"/>
                <w:color w:val="00B050"/>
              </w:rPr>
            </w:pPr>
            <w:r>
              <w:rPr>
                <w:rFonts w:ascii="標楷體" w:eastAsia="標楷體" w:hAnsi="標楷體" w:cs="新細明體" w:hint="eastAsia"/>
              </w:rPr>
              <w:t>中華民國基督教女青年會協會代表</w:t>
            </w:r>
          </w:p>
        </w:tc>
      </w:tr>
      <w:tr w:rsidR="00437012" w:rsidRPr="003663AB" w:rsidTr="004178CF">
        <w:trPr>
          <w:trHeight w:val="1858"/>
        </w:trPr>
        <w:tc>
          <w:tcPr>
            <w:tcW w:w="1702" w:type="dxa"/>
            <w:tcBorders>
              <w:left w:val="double" w:sz="4" w:space="0" w:color="auto"/>
            </w:tcBorders>
            <w:vAlign w:val="center"/>
          </w:tcPr>
          <w:p w:rsidR="00437012" w:rsidRPr="002E2AA2" w:rsidRDefault="00437012" w:rsidP="00A014E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2E2AA2">
              <w:rPr>
                <w:rFonts w:ascii="標楷體" w:eastAsia="標楷體" w:hAnsi="標楷體" w:cs="新細明體" w:hint="eastAsia"/>
              </w:rPr>
              <w:t>09：</w:t>
            </w:r>
            <w:r w:rsidR="00C64977">
              <w:rPr>
                <w:rFonts w:ascii="標楷體" w:eastAsia="標楷體" w:hAnsi="標楷體" w:cs="新細明體" w:hint="eastAsia"/>
              </w:rPr>
              <w:t>00</w:t>
            </w:r>
            <w:r w:rsidRPr="002E2AA2">
              <w:rPr>
                <w:rFonts w:ascii="標楷體" w:eastAsia="標楷體" w:hAnsi="標楷體" w:cs="新細明體" w:hint="eastAsia"/>
              </w:rPr>
              <w:t>-10：30</w:t>
            </w:r>
          </w:p>
        </w:tc>
        <w:tc>
          <w:tcPr>
            <w:tcW w:w="4536" w:type="dxa"/>
            <w:vAlign w:val="center"/>
          </w:tcPr>
          <w:p w:rsidR="00E45386" w:rsidRDefault="00E45386" w:rsidP="00E4538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跨文化個案工作</w:t>
            </w:r>
          </w:p>
          <w:p w:rsidR="00437012" w:rsidRPr="00E45386" w:rsidRDefault="00AB1851" w:rsidP="00E4538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E45386">
              <w:rPr>
                <w:rFonts w:ascii="標楷體" w:eastAsia="標楷體" w:hAnsi="標楷體" w:hint="eastAsia"/>
                <w:b/>
              </w:rPr>
              <w:t>支持網絡觀點</w:t>
            </w:r>
            <w:r w:rsidR="00565152" w:rsidRPr="00E45386">
              <w:rPr>
                <w:rFonts w:ascii="標楷體" w:eastAsia="標楷體" w:hAnsi="標楷體" w:hint="eastAsia"/>
                <w:b/>
              </w:rPr>
              <w:t>(</w:t>
            </w:r>
            <w:r w:rsidR="00A12867" w:rsidRPr="00E45386">
              <w:rPr>
                <w:rFonts w:ascii="標楷體" w:eastAsia="標楷體" w:hAnsi="標楷體" w:hint="eastAsia"/>
                <w:b/>
              </w:rPr>
              <w:t>上</w:t>
            </w:r>
            <w:r w:rsidR="00565152" w:rsidRPr="00E45386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4252" w:type="dxa"/>
            <w:tcBorders>
              <w:right w:val="double" w:sz="4" w:space="0" w:color="auto"/>
            </w:tcBorders>
            <w:vAlign w:val="center"/>
          </w:tcPr>
          <w:p w:rsidR="00437012" w:rsidRPr="00AB1851" w:rsidRDefault="00AB1851" w:rsidP="00B35D92">
            <w:pPr>
              <w:spacing w:line="360" w:lineRule="auto"/>
              <w:jc w:val="both"/>
              <w:rPr>
                <w:rFonts w:ascii="標楷體" w:eastAsia="標楷體" w:hAnsi="標楷體" w:cs="新細明體"/>
              </w:rPr>
            </w:pPr>
            <w:r w:rsidRPr="00AB1851">
              <w:rPr>
                <w:rFonts w:ascii="標楷體" w:eastAsia="標楷體" w:hAnsi="標楷體" w:cs="新細明體" w:hint="eastAsia"/>
              </w:rPr>
              <w:t>講師：戴世玫</w:t>
            </w:r>
            <w:r w:rsidR="00437012" w:rsidRPr="00AB1851">
              <w:rPr>
                <w:rFonts w:ascii="標楷體" w:eastAsia="標楷體" w:hAnsi="標楷體" w:cs="新細明體" w:hint="eastAsia"/>
              </w:rPr>
              <w:t xml:space="preserve"> </w:t>
            </w:r>
            <w:r w:rsidRPr="00AB1851">
              <w:rPr>
                <w:rFonts w:ascii="標楷體" w:eastAsia="標楷體" w:hAnsi="標楷體" w:cs="新細明體" w:hint="eastAsia"/>
              </w:rPr>
              <w:t>理事長</w:t>
            </w:r>
          </w:p>
          <w:p w:rsidR="00437012" w:rsidRPr="003663AB" w:rsidRDefault="00437012" w:rsidP="00B35D92">
            <w:pPr>
              <w:spacing w:line="360" w:lineRule="auto"/>
              <w:jc w:val="both"/>
              <w:rPr>
                <w:rFonts w:ascii="標楷體" w:eastAsia="標楷體" w:hAnsi="標楷體" w:cs="新細明體"/>
                <w:color w:val="00B050"/>
              </w:rPr>
            </w:pPr>
            <w:r w:rsidRPr="00AB1851">
              <w:rPr>
                <w:rFonts w:ascii="標楷體" w:eastAsia="標楷體" w:hAnsi="標楷體" w:cs="新細明體" w:hint="eastAsia"/>
              </w:rPr>
              <w:t>(</w:t>
            </w:r>
            <w:r w:rsidR="00AB1851" w:rsidRPr="00AB1851">
              <w:rPr>
                <w:rFonts w:ascii="標楷體" w:eastAsia="標楷體" w:hAnsi="標楷體" w:cs="新細明體" w:hint="eastAsia"/>
              </w:rPr>
              <w:t>台灣社會工作督導服務協會</w:t>
            </w:r>
            <w:r w:rsidRPr="00AB1851">
              <w:rPr>
                <w:rFonts w:ascii="標楷體" w:eastAsia="標楷體" w:hAnsi="標楷體" w:cs="新細明體" w:hint="eastAsia"/>
              </w:rPr>
              <w:t>)</w:t>
            </w:r>
          </w:p>
        </w:tc>
      </w:tr>
      <w:tr w:rsidR="00437012" w:rsidRPr="003663AB" w:rsidTr="004178CF">
        <w:trPr>
          <w:trHeight w:val="690"/>
        </w:trPr>
        <w:tc>
          <w:tcPr>
            <w:tcW w:w="1702" w:type="dxa"/>
            <w:tcBorders>
              <w:left w:val="double" w:sz="4" w:space="0" w:color="auto"/>
            </w:tcBorders>
            <w:vAlign w:val="center"/>
          </w:tcPr>
          <w:p w:rsidR="00437012" w:rsidRPr="002E2AA2" w:rsidRDefault="00437012" w:rsidP="00A014E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2E2AA2">
              <w:rPr>
                <w:rFonts w:ascii="標楷體" w:eastAsia="標楷體" w:hAnsi="標楷體" w:cs="新細明體" w:hint="eastAsia"/>
              </w:rPr>
              <w:t>10：30-10：40</w:t>
            </w:r>
          </w:p>
        </w:tc>
        <w:tc>
          <w:tcPr>
            <w:tcW w:w="8788" w:type="dxa"/>
            <w:gridSpan w:val="2"/>
            <w:tcBorders>
              <w:right w:val="double" w:sz="4" w:space="0" w:color="auto"/>
            </w:tcBorders>
            <w:vAlign w:val="center"/>
          </w:tcPr>
          <w:p w:rsidR="00437012" w:rsidRPr="002E2AA2" w:rsidRDefault="00437012" w:rsidP="00B35D92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2E2AA2">
              <w:rPr>
                <w:rFonts w:ascii="標楷體" w:eastAsia="標楷體" w:hAnsi="標楷體" w:cs="新細明體" w:hint="eastAsia"/>
              </w:rPr>
              <w:t>休息</w:t>
            </w:r>
          </w:p>
        </w:tc>
      </w:tr>
      <w:tr w:rsidR="00437012" w:rsidRPr="003663AB" w:rsidTr="004178CF">
        <w:trPr>
          <w:trHeight w:val="1851"/>
        </w:trPr>
        <w:tc>
          <w:tcPr>
            <w:tcW w:w="1702" w:type="dxa"/>
            <w:tcBorders>
              <w:left w:val="double" w:sz="4" w:space="0" w:color="auto"/>
            </w:tcBorders>
            <w:vAlign w:val="center"/>
          </w:tcPr>
          <w:p w:rsidR="00437012" w:rsidRPr="002E2AA2" w:rsidRDefault="00437012" w:rsidP="00A014E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2E2AA2">
              <w:rPr>
                <w:rFonts w:ascii="標楷體" w:eastAsia="標楷體" w:hAnsi="標楷體" w:cs="新細明體" w:hint="eastAsia"/>
              </w:rPr>
              <w:t>10：40-12：00</w:t>
            </w:r>
          </w:p>
        </w:tc>
        <w:tc>
          <w:tcPr>
            <w:tcW w:w="4536" w:type="dxa"/>
            <w:vAlign w:val="center"/>
          </w:tcPr>
          <w:p w:rsidR="00E45386" w:rsidRDefault="00AB1851" w:rsidP="00E4538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2E2AA2">
              <w:rPr>
                <w:rFonts w:ascii="標楷體" w:eastAsia="標楷體" w:hAnsi="標楷體" w:hint="eastAsia"/>
              </w:rPr>
              <w:t>跨文化個案工作</w:t>
            </w:r>
          </w:p>
          <w:p w:rsidR="00437012" w:rsidRPr="00E45386" w:rsidRDefault="002E2AA2" w:rsidP="00E45386">
            <w:pPr>
              <w:spacing w:line="360" w:lineRule="auto"/>
              <w:jc w:val="center"/>
              <w:rPr>
                <w:rFonts w:ascii="標楷體" w:eastAsia="標楷體" w:hAnsi="標楷體" w:cs="新細明體"/>
                <w:b/>
              </w:rPr>
            </w:pPr>
            <w:r w:rsidRPr="00E45386">
              <w:rPr>
                <w:rFonts w:ascii="標楷體" w:eastAsia="標楷體" w:hAnsi="標楷體" w:hint="eastAsia"/>
                <w:b/>
              </w:rPr>
              <w:t>支持網絡觀點</w:t>
            </w:r>
            <w:r w:rsidR="00565152" w:rsidRPr="00E45386">
              <w:rPr>
                <w:rFonts w:ascii="標楷體" w:eastAsia="標楷體" w:hAnsi="標楷體" w:hint="eastAsia"/>
                <w:b/>
              </w:rPr>
              <w:t>(</w:t>
            </w:r>
            <w:r w:rsidR="00A12867" w:rsidRPr="00E45386">
              <w:rPr>
                <w:rFonts w:ascii="標楷體" w:eastAsia="標楷體" w:hAnsi="標楷體" w:hint="eastAsia"/>
                <w:b/>
              </w:rPr>
              <w:t>下</w:t>
            </w:r>
            <w:r w:rsidR="00565152" w:rsidRPr="00E45386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4252" w:type="dxa"/>
            <w:tcBorders>
              <w:right w:val="double" w:sz="4" w:space="0" w:color="auto"/>
            </w:tcBorders>
            <w:vAlign w:val="center"/>
          </w:tcPr>
          <w:p w:rsidR="002E2AA2" w:rsidRPr="00AB1851" w:rsidRDefault="002E2AA2" w:rsidP="002E2AA2">
            <w:pPr>
              <w:spacing w:line="360" w:lineRule="auto"/>
              <w:jc w:val="both"/>
              <w:rPr>
                <w:rFonts w:ascii="標楷體" w:eastAsia="標楷體" w:hAnsi="標楷體" w:cs="新細明體"/>
              </w:rPr>
            </w:pPr>
            <w:r w:rsidRPr="00AB1851">
              <w:rPr>
                <w:rFonts w:ascii="標楷體" w:eastAsia="標楷體" w:hAnsi="標楷體" w:cs="新細明體" w:hint="eastAsia"/>
              </w:rPr>
              <w:t>講師：戴世玫 理事長</w:t>
            </w:r>
          </w:p>
          <w:p w:rsidR="00437012" w:rsidRPr="003663AB" w:rsidRDefault="002E2AA2" w:rsidP="002E2AA2">
            <w:pPr>
              <w:spacing w:line="360" w:lineRule="auto"/>
              <w:rPr>
                <w:rFonts w:ascii="標楷體" w:eastAsia="標楷體" w:hAnsi="標楷體" w:cs="新細明體"/>
                <w:color w:val="00B050"/>
              </w:rPr>
            </w:pPr>
            <w:r w:rsidRPr="00AB1851">
              <w:rPr>
                <w:rFonts w:ascii="標楷體" w:eastAsia="標楷體" w:hAnsi="標楷體" w:cs="新細明體" w:hint="eastAsia"/>
              </w:rPr>
              <w:t>(台灣社會工作督導服務協會)</w:t>
            </w:r>
          </w:p>
        </w:tc>
      </w:tr>
      <w:tr w:rsidR="005909E0" w:rsidRPr="003663AB" w:rsidTr="004178CF">
        <w:trPr>
          <w:trHeight w:val="696"/>
        </w:trPr>
        <w:tc>
          <w:tcPr>
            <w:tcW w:w="1702" w:type="dxa"/>
            <w:tcBorders>
              <w:left w:val="double" w:sz="4" w:space="0" w:color="auto"/>
            </w:tcBorders>
            <w:vAlign w:val="center"/>
          </w:tcPr>
          <w:p w:rsidR="00D1200C" w:rsidRPr="007E7C35" w:rsidRDefault="00D1200C" w:rsidP="00A014E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7E7C35">
              <w:rPr>
                <w:rFonts w:ascii="標楷體" w:eastAsia="標楷體" w:hAnsi="標楷體" w:cs="新細明體" w:hint="eastAsia"/>
              </w:rPr>
              <w:t>12：00-13：00</w:t>
            </w:r>
          </w:p>
        </w:tc>
        <w:tc>
          <w:tcPr>
            <w:tcW w:w="8788" w:type="dxa"/>
            <w:gridSpan w:val="2"/>
            <w:tcBorders>
              <w:right w:val="double" w:sz="4" w:space="0" w:color="auto"/>
            </w:tcBorders>
            <w:vAlign w:val="center"/>
          </w:tcPr>
          <w:p w:rsidR="00D1200C" w:rsidRPr="007E7C35" w:rsidRDefault="00D1200C" w:rsidP="00F2623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7E7C35">
              <w:rPr>
                <w:rFonts w:ascii="標楷體" w:eastAsia="標楷體" w:hAnsi="標楷體" w:cs="新細明體" w:hint="eastAsia"/>
              </w:rPr>
              <w:t>午餐時間</w:t>
            </w:r>
          </w:p>
        </w:tc>
      </w:tr>
      <w:tr w:rsidR="00BD3441" w:rsidRPr="003663AB" w:rsidTr="004178CF">
        <w:trPr>
          <w:trHeight w:val="1941"/>
        </w:trPr>
        <w:tc>
          <w:tcPr>
            <w:tcW w:w="1702" w:type="dxa"/>
            <w:tcBorders>
              <w:left w:val="double" w:sz="4" w:space="0" w:color="auto"/>
            </w:tcBorders>
            <w:vAlign w:val="center"/>
          </w:tcPr>
          <w:p w:rsidR="00BD3441" w:rsidRPr="002E2AA2" w:rsidRDefault="00BD3441" w:rsidP="00A014E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2E2AA2">
              <w:rPr>
                <w:rFonts w:ascii="標楷體" w:eastAsia="標楷體" w:hAnsi="標楷體" w:cs="新細明體" w:hint="eastAsia"/>
              </w:rPr>
              <w:t>13：00-14：</w:t>
            </w:r>
            <w:r w:rsidR="002B74CE">
              <w:rPr>
                <w:rFonts w:ascii="標楷體" w:eastAsia="標楷體" w:hAnsi="標楷體" w:cs="新細明體" w:hint="eastAsia"/>
              </w:rPr>
              <w:t>3</w:t>
            </w:r>
            <w:r w:rsidRPr="002E2AA2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4536" w:type="dxa"/>
            <w:vAlign w:val="center"/>
          </w:tcPr>
          <w:p w:rsidR="00461357" w:rsidRDefault="00E45386" w:rsidP="00E4538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跨文化社區工作</w:t>
            </w:r>
          </w:p>
          <w:p w:rsidR="00BD3441" w:rsidRPr="00E45386" w:rsidRDefault="004178CF" w:rsidP="00E45386">
            <w:pPr>
              <w:spacing w:line="360" w:lineRule="auto"/>
              <w:jc w:val="center"/>
              <w:rPr>
                <w:rFonts w:ascii="標楷體" w:eastAsia="標楷體" w:hAnsi="標楷體" w:cs="新細明體"/>
                <w:b/>
              </w:rPr>
            </w:pPr>
            <w:r w:rsidRPr="00E45386">
              <w:rPr>
                <w:rFonts w:ascii="標楷體" w:eastAsia="標楷體" w:hAnsi="標楷體" w:cs="新細明體" w:hint="eastAsia"/>
                <w:b/>
              </w:rPr>
              <w:t>多元文化與性別觀點</w:t>
            </w:r>
            <w:r w:rsidR="00461357" w:rsidRPr="00E45386">
              <w:rPr>
                <w:rFonts w:ascii="標楷體" w:eastAsia="標楷體" w:hAnsi="標楷體" w:cs="新細明體" w:hint="eastAsia"/>
                <w:b/>
              </w:rPr>
              <w:t>(上)</w:t>
            </w:r>
          </w:p>
        </w:tc>
        <w:tc>
          <w:tcPr>
            <w:tcW w:w="4252" w:type="dxa"/>
            <w:tcBorders>
              <w:right w:val="double" w:sz="4" w:space="0" w:color="auto"/>
            </w:tcBorders>
            <w:vAlign w:val="center"/>
          </w:tcPr>
          <w:p w:rsidR="00BD3441" w:rsidRPr="002E2AA2" w:rsidRDefault="002E2AA2" w:rsidP="003A2286">
            <w:pPr>
              <w:spacing w:line="360" w:lineRule="auto"/>
              <w:jc w:val="both"/>
              <w:rPr>
                <w:rFonts w:ascii="標楷體" w:eastAsia="標楷體" w:hAnsi="標楷體" w:cs="新細明體"/>
              </w:rPr>
            </w:pPr>
            <w:r w:rsidRPr="002E2AA2">
              <w:rPr>
                <w:rFonts w:ascii="標楷體" w:eastAsia="標楷體" w:hAnsi="標楷體" w:cs="新細明體" w:hint="eastAsia"/>
              </w:rPr>
              <w:t>講師：王大修</w:t>
            </w:r>
            <w:r w:rsidR="00BD3441" w:rsidRPr="002E2AA2">
              <w:rPr>
                <w:rFonts w:ascii="標楷體" w:eastAsia="標楷體" w:hAnsi="標楷體" w:cs="新細明體" w:hint="eastAsia"/>
              </w:rPr>
              <w:t xml:space="preserve"> </w:t>
            </w:r>
            <w:r w:rsidRPr="002E2AA2">
              <w:rPr>
                <w:rFonts w:ascii="標楷體" w:eastAsia="標楷體" w:hAnsi="標楷體" w:cs="新細明體" w:hint="eastAsia"/>
              </w:rPr>
              <w:t>副教授</w:t>
            </w:r>
          </w:p>
          <w:p w:rsidR="00BD3441" w:rsidRPr="002E2AA2" w:rsidRDefault="00BD3441" w:rsidP="003A2286">
            <w:pPr>
              <w:spacing w:line="360" w:lineRule="auto"/>
              <w:jc w:val="both"/>
              <w:rPr>
                <w:rFonts w:ascii="標楷體" w:eastAsia="標楷體" w:hAnsi="標楷體" w:cs="新細明體"/>
              </w:rPr>
            </w:pPr>
            <w:r w:rsidRPr="002E2AA2">
              <w:rPr>
                <w:rFonts w:ascii="標楷體" w:eastAsia="標楷體" w:hAnsi="標楷體" w:cs="新細明體" w:hint="eastAsia"/>
              </w:rPr>
              <w:t>(</w:t>
            </w:r>
            <w:r w:rsidR="002E2AA2" w:rsidRPr="002E2AA2">
              <w:rPr>
                <w:rFonts w:ascii="標楷體" w:eastAsia="標楷體" w:hAnsi="標楷體" w:cs="新細明體" w:hint="eastAsia"/>
              </w:rPr>
              <w:t>國立台北教育大學</w:t>
            </w:r>
            <w:r w:rsidR="002E2AA2">
              <w:rPr>
                <w:rFonts w:ascii="標楷體" w:eastAsia="標楷體" w:hAnsi="標楷體" w:cs="新細明體" w:hint="eastAsia"/>
              </w:rPr>
              <w:t>/</w:t>
            </w:r>
            <w:r w:rsidR="002E2AA2" w:rsidRPr="002E2AA2">
              <w:rPr>
                <w:rFonts w:ascii="標楷體" w:eastAsia="標楷體" w:hAnsi="標楷體" w:cs="新細明體" w:hint="eastAsia"/>
              </w:rPr>
              <w:t>社會與區域發展學系</w:t>
            </w:r>
            <w:r w:rsidRPr="002E2AA2">
              <w:rPr>
                <w:rFonts w:ascii="標楷體" w:eastAsia="標楷體" w:hAnsi="標楷體" w:cs="新細明體" w:hint="eastAsia"/>
              </w:rPr>
              <w:t>)</w:t>
            </w:r>
          </w:p>
        </w:tc>
      </w:tr>
      <w:tr w:rsidR="00BD3441" w:rsidRPr="003663AB" w:rsidTr="004178CF">
        <w:trPr>
          <w:trHeight w:val="657"/>
        </w:trPr>
        <w:tc>
          <w:tcPr>
            <w:tcW w:w="1702" w:type="dxa"/>
            <w:tcBorders>
              <w:left w:val="double" w:sz="4" w:space="0" w:color="auto"/>
            </w:tcBorders>
            <w:vAlign w:val="center"/>
          </w:tcPr>
          <w:p w:rsidR="00BD3441" w:rsidRPr="00D302FC" w:rsidRDefault="00BD3441" w:rsidP="00A014E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D302FC">
              <w:rPr>
                <w:rFonts w:ascii="標楷體" w:eastAsia="標楷體" w:hAnsi="標楷體" w:cs="新細明體" w:hint="eastAsia"/>
              </w:rPr>
              <w:t>14：</w:t>
            </w:r>
            <w:r w:rsidR="002B74CE">
              <w:rPr>
                <w:rFonts w:ascii="標楷體" w:eastAsia="標楷體" w:hAnsi="標楷體" w:cs="新細明體" w:hint="eastAsia"/>
              </w:rPr>
              <w:t>3</w:t>
            </w:r>
            <w:r w:rsidRPr="00D302FC">
              <w:rPr>
                <w:rFonts w:ascii="標楷體" w:eastAsia="標楷體" w:hAnsi="標楷體" w:cs="新細明體" w:hint="eastAsia"/>
              </w:rPr>
              <w:t>0-14：</w:t>
            </w:r>
            <w:r w:rsidR="002B74CE">
              <w:rPr>
                <w:rFonts w:ascii="標楷體" w:eastAsia="標楷體" w:hAnsi="標楷體" w:cs="新細明體" w:hint="eastAsia"/>
              </w:rPr>
              <w:t>4</w:t>
            </w:r>
            <w:r w:rsidRPr="00D302FC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8788" w:type="dxa"/>
            <w:gridSpan w:val="2"/>
            <w:tcBorders>
              <w:right w:val="double" w:sz="4" w:space="0" w:color="auto"/>
            </w:tcBorders>
            <w:vAlign w:val="center"/>
          </w:tcPr>
          <w:p w:rsidR="00BD3441" w:rsidRPr="00D302FC" w:rsidRDefault="00BD3441" w:rsidP="00F2623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D302FC">
              <w:rPr>
                <w:rFonts w:ascii="標楷體" w:eastAsia="標楷體" w:hAnsi="標楷體" w:cs="新細明體" w:hint="eastAsia"/>
              </w:rPr>
              <w:t>休息</w:t>
            </w:r>
          </w:p>
        </w:tc>
      </w:tr>
      <w:tr w:rsidR="002E2AA2" w:rsidRPr="003663AB" w:rsidTr="004178CF">
        <w:trPr>
          <w:trHeight w:val="1876"/>
        </w:trPr>
        <w:tc>
          <w:tcPr>
            <w:tcW w:w="1702" w:type="dxa"/>
            <w:tcBorders>
              <w:left w:val="double" w:sz="4" w:space="0" w:color="auto"/>
            </w:tcBorders>
            <w:vAlign w:val="center"/>
          </w:tcPr>
          <w:p w:rsidR="002E2AA2" w:rsidRPr="00565152" w:rsidRDefault="002E2AA2" w:rsidP="00A014E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565152">
              <w:rPr>
                <w:rFonts w:ascii="標楷體" w:eastAsia="標楷體" w:hAnsi="標楷體" w:cs="新細明體" w:hint="eastAsia"/>
              </w:rPr>
              <w:t>14：10-15：30</w:t>
            </w:r>
          </w:p>
        </w:tc>
        <w:tc>
          <w:tcPr>
            <w:tcW w:w="4536" w:type="dxa"/>
            <w:vAlign w:val="center"/>
          </w:tcPr>
          <w:p w:rsidR="00E45386" w:rsidRDefault="00E45386" w:rsidP="00E4538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跨文化社區工作</w:t>
            </w:r>
          </w:p>
          <w:p w:rsidR="002E2AA2" w:rsidRPr="00E45386" w:rsidRDefault="004178CF" w:rsidP="00E45386">
            <w:pPr>
              <w:spacing w:line="360" w:lineRule="auto"/>
              <w:jc w:val="center"/>
              <w:rPr>
                <w:rFonts w:ascii="標楷體" w:eastAsia="標楷體" w:hAnsi="標楷體" w:cs="新細明體"/>
                <w:b/>
              </w:rPr>
            </w:pPr>
            <w:r w:rsidRPr="00E45386">
              <w:rPr>
                <w:rFonts w:ascii="標楷體" w:eastAsia="標楷體" w:hAnsi="標楷體" w:cs="新細明體" w:hint="eastAsia"/>
                <w:b/>
              </w:rPr>
              <w:t>多元文化與性別觀點</w:t>
            </w:r>
            <w:r w:rsidR="00461357" w:rsidRPr="00E45386">
              <w:rPr>
                <w:rFonts w:ascii="標楷體" w:eastAsia="標楷體" w:hAnsi="標楷體" w:cs="新細明體" w:hint="eastAsia"/>
                <w:b/>
              </w:rPr>
              <w:t>(下)</w:t>
            </w:r>
          </w:p>
        </w:tc>
        <w:tc>
          <w:tcPr>
            <w:tcW w:w="4252" w:type="dxa"/>
            <w:tcBorders>
              <w:right w:val="double" w:sz="4" w:space="0" w:color="auto"/>
            </w:tcBorders>
            <w:vAlign w:val="center"/>
          </w:tcPr>
          <w:p w:rsidR="002E2AA2" w:rsidRPr="002E2AA2" w:rsidRDefault="002E2AA2" w:rsidP="001E65E9">
            <w:pPr>
              <w:spacing w:line="360" w:lineRule="auto"/>
              <w:jc w:val="both"/>
              <w:rPr>
                <w:rFonts w:ascii="標楷體" w:eastAsia="標楷體" w:hAnsi="標楷體" w:cs="新細明體"/>
              </w:rPr>
            </w:pPr>
            <w:r w:rsidRPr="002E2AA2">
              <w:rPr>
                <w:rFonts w:ascii="標楷體" w:eastAsia="標楷體" w:hAnsi="標楷體" w:cs="新細明體" w:hint="eastAsia"/>
              </w:rPr>
              <w:t>講師：王大修 副教授</w:t>
            </w:r>
          </w:p>
          <w:p w:rsidR="002E2AA2" w:rsidRPr="002E2AA2" w:rsidRDefault="002E2AA2" w:rsidP="001E65E9">
            <w:pPr>
              <w:spacing w:line="360" w:lineRule="auto"/>
              <w:jc w:val="both"/>
              <w:rPr>
                <w:rFonts w:ascii="標楷體" w:eastAsia="標楷體" w:hAnsi="標楷體" w:cs="新細明體"/>
              </w:rPr>
            </w:pPr>
            <w:r w:rsidRPr="002E2AA2">
              <w:rPr>
                <w:rFonts w:ascii="標楷體" w:eastAsia="標楷體" w:hAnsi="標楷體" w:cs="新細明體" w:hint="eastAsia"/>
              </w:rPr>
              <w:t>(國立台北教育大學</w:t>
            </w:r>
            <w:r>
              <w:rPr>
                <w:rFonts w:ascii="標楷體" w:eastAsia="標楷體" w:hAnsi="標楷體" w:cs="新細明體" w:hint="eastAsia"/>
              </w:rPr>
              <w:t>/</w:t>
            </w:r>
            <w:r w:rsidRPr="002E2AA2">
              <w:rPr>
                <w:rFonts w:ascii="標楷體" w:eastAsia="標楷體" w:hAnsi="標楷體" w:cs="新細明體" w:hint="eastAsia"/>
              </w:rPr>
              <w:t>社會與區域發展學系)</w:t>
            </w:r>
          </w:p>
        </w:tc>
      </w:tr>
      <w:tr w:rsidR="00BD3441" w:rsidRPr="003663AB" w:rsidTr="004178CF">
        <w:trPr>
          <w:trHeight w:val="1556"/>
        </w:trPr>
        <w:tc>
          <w:tcPr>
            <w:tcW w:w="1702" w:type="dxa"/>
            <w:tcBorders>
              <w:left w:val="double" w:sz="4" w:space="0" w:color="auto"/>
            </w:tcBorders>
            <w:vAlign w:val="center"/>
          </w:tcPr>
          <w:p w:rsidR="00BD3441" w:rsidRPr="00565152" w:rsidRDefault="00BD3441" w:rsidP="00A014E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565152">
              <w:rPr>
                <w:rFonts w:ascii="標楷體" w:eastAsia="標楷體" w:hAnsi="標楷體" w:cs="新細明體" w:hint="eastAsia"/>
              </w:rPr>
              <w:t>15：30-16：00</w:t>
            </w:r>
          </w:p>
        </w:tc>
        <w:tc>
          <w:tcPr>
            <w:tcW w:w="4536" w:type="dxa"/>
            <w:vAlign w:val="center"/>
          </w:tcPr>
          <w:p w:rsidR="00BD3441" w:rsidRPr="00565152" w:rsidRDefault="00BD3441" w:rsidP="00E4538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E45386">
              <w:rPr>
                <w:rFonts w:ascii="標楷體" w:eastAsia="標楷體" w:hAnsi="標楷體" w:cs="新細明體" w:hint="eastAsia"/>
                <w:b/>
              </w:rPr>
              <w:t>綜合討論</w:t>
            </w:r>
            <w:r w:rsidR="00A12867" w:rsidRPr="00E45386">
              <w:rPr>
                <w:rFonts w:ascii="標楷體" w:eastAsia="標楷體" w:hAnsi="標楷體" w:cs="新細明體" w:hint="eastAsia"/>
                <w:b/>
              </w:rPr>
              <w:t>─推行社區工作</w:t>
            </w:r>
          </w:p>
        </w:tc>
        <w:tc>
          <w:tcPr>
            <w:tcW w:w="4252" w:type="dxa"/>
            <w:tcBorders>
              <w:right w:val="double" w:sz="4" w:space="0" w:color="auto"/>
            </w:tcBorders>
            <w:vAlign w:val="center"/>
          </w:tcPr>
          <w:p w:rsidR="002E6265" w:rsidRPr="003663AB" w:rsidRDefault="002E6265" w:rsidP="00C34C48">
            <w:pPr>
              <w:spacing w:line="360" w:lineRule="auto"/>
              <w:jc w:val="both"/>
              <w:rPr>
                <w:rFonts w:ascii="標楷體" w:eastAsia="標楷體" w:hAnsi="標楷體" w:cs="新細明體"/>
                <w:color w:val="00B050"/>
              </w:rPr>
            </w:pPr>
            <w:r w:rsidRPr="00A12867">
              <w:rPr>
                <w:rFonts w:ascii="標楷體" w:eastAsia="標楷體" w:hAnsi="標楷體" w:cs="新細明體" w:hint="eastAsia"/>
              </w:rPr>
              <w:t>講師：</w:t>
            </w:r>
            <w:r w:rsidR="00A12867" w:rsidRPr="00A12867">
              <w:rPr>
                <w:rFonts w:ascii="標楷體" w:eastAsia="標楷體" w:hAnsi="標楷體" w:cs="新細明體" w:hint="eastAsia"/>
              </w:rPr>
              <w:t>王大修 副教授</w:t>
            </w:r>
          </w:p>
        </w:tc>
      </w:tr>
      <w:tr w:rsidR="00BD3441" w:rsidRPr="003663AB" w:rsidTr="004178CF">
        <w:trPr>
          <w:trHeight w:val="570"/>
        </w:trPr>
        <w:tc>
          <w:tcPr>
            <w:tcW w:w="170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D3441" w:rsidRPr="00D302FC" w:rsidRDefault="00BD3441" w:rsidP="00A014E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D302FC">
              <w:rPr>
                <w:rFonts w:ascii="標楷體" w:eastAsia="標楷體" w:hAnsi="標楷體" w:cs="新細明體" w:hint="eastAsia"/>
              </w:rPr>
              <w:t>16：00</w:t>
            </w:r>
          </w:p>
        </w:tc>
        <w:tc>
          <w:tcPr>
            <w:tcW w:w="8788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D3441" w:rsidRPr="00D302FC" w:rsidRDefault="00BD3441" w:rsidP="00F26236">
            <w:pPr>
              <w:spacing w:line="360" w:lineRule="auto"/>
              <w:jc w:val="center"/>
              <w:rPr>
                <w:rFonts w:ascii="標楷體" w:eastAsia="標楷體" w:hAnsi="標楷體" w:cs="新細明體"/>
              </w:rPr>
            </w:pPr>
            <w:r w:rsidRPr="00D302FC">
              <w:rPr>
                <w:rFonts w:ascii="標楷體" w:eastAsia="標楷體" w:hAnsi="標楷體" w:cs="新細明體" w:hint="eastAsia"/>
              </w:rPr>
              <w:t>散會</w:t>
            </w:r>
          </w:p>
        </w:tc>
      </w:tr>
    </w:tbl>
    <w:p w:rsidR="004C4D93" w:rsidRPr="00AC7B67" w:rsidRDefault="003279D6" w:rsidP="00C97103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AC7B67">
        <w:rPr>
          <w:rFonts w:ascii="標楷體" w:eastAsia="標楷體" w:hAnsi="標楷體" w:hint="eastAsia"/>
          <w:sz w:val="28"/>
          <w:szCs w:val="28"/>
        </w:rPr>
        <w:lastRenderedPageBreak/>
        <w:t>拾</w:t>
      </w:r>
      <w:r w:rsidR="00C94AB5" w:rsidRPr="00AC7B67">
        <w:rPr>
          <w:rFonts w:ascii="標楷體" w:eastAsia="標楷體" w:hAnsi="標楷體" w:hint="eastAsia"/>
          <w:sz w:val="28"/>
          <w:szCs w:val="28"/>
        </w:rPr>
        <w:t>、報名表</w:t>
      </w:r>
      <w:r w:rsidR="00533B2B" w:rsidRPr="00AC7B67">
        <w:rPr>
          <w:rFonts w:ascii="標楷體" w:eastAsia="標楷體" w:hAnsi="標楷體" w:hint="eastAsia"/>
          <w:sz w:val="28"/>
          <w:szCs w:val="28"/>
        </w:rPr>
        <w:t>：</w:t>
      </w:r>
      <w:r w:rsidR="00743210" w:rsidRPr="00AC7B67">
        <w:rPr>
          <w:rFonts w:ascii="標楷體" w:eastAsia="標楷體" w:hAnsi="標楷體"/>
          <w:sz w:val="28"/>
          <w:szCs w:val="28"/>
        </w:rPr>
        <w:t xml:space="preserve"> </w:t>
      </w:r>
    </w:p>
    <w:p w:rsidR="00743210" w:rsidRPr="00AC7B67" w:rsidRDefault="00743210" w:rsidP="009B355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AC7B67">
        <w:rPr>
          <w:rFonts w:ascii="標楷體" w:eastAsia="標楷體" w:hAnsi="標楷體" w:hint="eastAsia"/>
          <w:b/>
          <w:sz w:val="32"/>
          <w:szCs w:val="32"/>
        </w:rPr>
        <w:t>桃園縣外籍配偶家庭服務中心</w:t>
      </w:r>
    </w:p>
    <w:p w:rsidR="00743210" w:rsidRPr="00AC7B67" w:rsidRDefault="00AC7B67" w:rsidP="009B355C">
      <w:pPr>
        <w:jc w:val="center"/>
        <w:rPr>
          <w:rFonts w:ascii="標楷體" w:eastAsia="標楷體" w:hAnsi="標楷體"/>
          <w:b/>
        </w:rPr>
      </w:pPr>
      <w:r w:rsidRPr="00AC7B67">
        <w:rPr>
          <w:rFonts w:ascii="標楷體" w:eastAsia="標楷體" w:hAnsi="標楷體" w:hint="eastAsia"/>
          <w:b/>
        </w:rPr>
        <w:t>103</w:t>
      </w:r>
      <w:r w:rsidR="00743210" w:rsidRPr="00AC7B67">
        <w:rPr>
          <w:rFonts w:ascii="標楷體" w:eastAsia="標楷體" w:hAnsi="標楷體" w:hint="eastAsia"/>
          <w:b/>
        </w:rPr>
        <w:t>年度專業人員在職訓練</w:t>
      </w:r>
      <w:r w:rsidR="00743210" w:rsidRPr="00AC7B67">
        <w:rPr>
          <w:rFonts w:ascii="標楷體" w:eastAsia="標楷體" w:hAnsi="標楷體"/>
          <w:b/>
        </w:rPr>
        <w:t>—</w:t>
      </w:r>
      <w:r w:rsidR="00DC186B" w:rsidRPr="00AC7B67">
        <w:rPr>
          <w:rFonts w:ascii="標楷體" w:eastAsia="標楷體" w:hAnsi="標楷體" w:hint="eastAsia"/>
          <w:b/>
        </w:rPr>
        <w:t>跨文化研討會</w:t>
      </w:r>
    </w:p>
    <w:p w:rsidR="00743210" w:rsidRPr="00AC7B67" w:rsidRDefault="00743210" w:rsidP="00A0199B">
      <w:pPr>
        <w:spacing w:afterLines="50" w:line="580" w:lineRule="exact"/>
        <w:jc w:val="center"/>
        <w:rPr>
          <w:rFonts w:ascii="標楷體" w:eastAsia="標楷體" w:hAnsi="標楷體"/>
          <w:sz w:val="28"/>
          <w:szCs w:val="28"/>
        </w:rPr>
      </w:pPr>
      <w:r w:rsidRPr="00AC7B67">
        <w:rPr>
          <w:rFonts w:ascii="標楷體" w:eastAsia="標楷體" w:hAnsi="標楷體" w:hint="eastAsia"/>
          <w:sz w:val="28"/>
          <w:szCs w:val="28"/>
        </w:rPr>
        <w:t>【報名表】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1051"/>
        <w:gridCol w:w="1927"/>
        <w:gridCol w:w="2616"/>
        <w:gridCol w:w="1635"/>
      </w:tblGrid>
      <w:tr w:rsidR="00DC186B" w:rsidRPr="00AE75C4" w:rsidTr="00756D1F">
        <w:trPr>
          <w:trHeight w:val="528"/>
        </w:trPr>
        <w:tc>
          <w:tcPr>
            <w:tcW w:w="2802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210" w:rsidRPr="00AE75C4" w:rsidRDefault="00743210" w:rsidP="0081395E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b/>
                <w:sz w:val="28"/>
                <w:szCs w:val="28"/>
              </w:rPr>
              <w:t>單位名稱</w:t>
            </w:r>
          </w:p>
        </w:tc>
        <w:tc>
          <w:tcPr>
            <w:tcW w:w="7229" w:type="dxa"/>
            <w:gridSpan w:val="4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743210" w:rsidRPr="00AE75C4" w:rsidRDefault="00743210" w:rsidP="0081395E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186B" w:rsidRPr="00AE75C4" w:rsidTr="00756D1F">
        <w:trPr>
          <w:trHeight w:val="173"/>
        </w:trPr>
        <w:tc>
          <w:tcPr>
            <w:tcW w:w="280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210" w:rsidRPr="00AE75C4" w:rsidRDefault="00743210" w:rsidP="0081395E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姓名 / 職稱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210" w:rsidRPr="00AE75C4" w:rsidRDefault="00743210" w:rsidP="0081395E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210" w:rsidRPr="00AE75C4" w:rsidRDefault="00743210" w:rsidP="0081395E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3210" w:rsidRPr="00AE75C4" w:rsidRDefault="00743210" w:rsidP="0081395E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單位電話/手機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743210" w:rsidRPr="00AE75C4" w:rsidRDefault="00743210" w:rsidP="0081395E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餐食</w:t>
            </w:r>
          </w:p>
        </w:tc>
      </w:tr>
      <w:tr w:rsidR="00DC186B" w:rsidRPr="00AE75C4" w:rsidTr="00756D1F">
        <w:trPr>
          <w:trHeight w:val="873"/>
        </w:trPr>
        <w:tc>
          <w:tcPr>
            <w:tcW w:w="280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743210" w:rsidRPr="00AE75C4" w:rsidRDefault="00743210" w:rsidP="00743210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□葷</w:t>
            </w:r>
          </w:p>
          <w:p w:rsidR="00743210" w:rsidRPr="00AE75C4" w:rsidRDefault="00743210" w:rsidP="00743210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□素</w:t>
            </w:r>
          </w:p>
        </w:tc>
      </w:tr>
      <w:tr w:rsidR="00DC186B" w:rsidRPr="00AE75C4" w:rsidTr="00756D1F">
        <w:trPr>
          <w:trHeight w:val="891"/>
        </w:trPr>
        <w:tc>
          <w:tcPr>
            <w:tcW w:w="280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743210" w:rsidRPr="00AE75C4" w:rsidRDefault="00743210" w:rsidP="00743210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□葷</w:t>
            </w:r>
          </w:p>
          <w:p w:rsidR="00743210" w:rsidRPr="00AE75C4" w:rsidRDefault="00743210" w:rsidP="00743210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□素</w:t>
            </w:r>
          </w:p>
        </w:tc>
      </w:tr>
      <w:tr w:rsidR="00DC186B" w:rsidRPr="00AE75C4" w:rsidTr="00756D1F">
        <w:trPr>
          <w:trHeight w:val="891"/>
        </w:trPr>
        <w:tc>
          <w:tcPr>
            <w:tcW w:w="280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743210" w:rsidRPr="00AE75C4" w:rsidRDefault="00743210" w:rsidP="00743210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□葷</w:t>
            </w:r>
          </w:p>
          <w:p w:rsidR="00743210" w:rsidRPr="00AE75C4" w:rsidRDefault="00743210" w:rsidP="00743210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□素</w:t>
            </w:r>
          </w:p>
        </w:tc>
      </w:tr>
      <w:tr w:rsidR="00DC186B" w:rsidRPr="00AE75C4" w:rsidTr="00756D1F">
        <w:trPr>
          <w:trHeight w:val="873"/>
        </w:trPr>
        <w:tc>
          <w:tcPr>
            <w:tcW w:w="280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210" w:rsidRPr="00AE75C4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743210" w:rsidRPr="00AE75C4" w:rsidRDefault="00743210" w:rsidP="00743210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□葷</w:t>
            </w:r>
          </w:p>
          <w:p w:rsidR="00743210" w:rsidRPr="00AE75C4" w:rsidRDefault="00743210" w:rsidP="00743210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75C4">
              <w:rPr>
                <w:rFonts w:ascii="標楷體" w:eastAsia="標楷體" w:hAnsi="標楷體" w:hint="eastAsia"/>
                <w:sz w:val="28"/>
                <w:szCs w:val="28"/>
              </w:rPr>
              <w:t>□素</w:t>
            </w:r>
          </w:p>
        </w:tc>
      </w:tr>
      <w:tr w:rsidR="00E14A7A" w:rsidRPr="003663AB" w:rsidTr="00E14A7A">
        <w:trPr>
          <w:trHeight w:val="6402"/>
        </w:trPr>
        <w:tc>
          <w:tcPr>
            <w:tcW w:w="10031" w:type="dxa"/>
            <w:gridSpan w:val="5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3210" w:rsidRPr="00AC7B67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備註：</w:t>
            </w:r>
          </w:p>
          <w:p w:rsidR="00743210" w:rsidRPr="00AC7B67" w:rsidRDefault="00743210" w:rsidP="0074321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注意事項</w:t>
            </w:r>
          </w:p>
          <w:p w:rsidR="00743210" w:rsidRPr="00AC7B67" w:rsidRDefault="00743210" w:rsidP="00743210">
            <w:pPr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1.為保障您的權益，</w:t>
            </w:r>
            <w:r w:rsidRPr="00AC7B6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請於傳真報名表後，來電確認</w:t>
            </w: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！單位電話及手機號碼請務必至少擇一填寫，以便事後聯絡。</w:t>
            </w:r>
          </w:p>
          <w:p w:rsidR="00743210" w:rsidRPr="00AC7B67" w:rsidRDefault="00743210" w:rsidP="00743210">
            <w:pPr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2.參加人員資料請依報名表格式填寫，並</w:t>
            </w:r>
            <w:r w:rsidRPr="00AC7B6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請於10月</w:t>
            </w:r>
            <w:r w:rsidR="00AC7B67" w:rsidRPr="00AC7B6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 w:rsidR="00B343DF" w:rsidRPr="00AC7B6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3</w:t>
            </w:r>
            <w:r w:rsidRPr="00AC7B6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日前完成</w:t>
            </w:r>
            <w:r w:rsidRPr="00AC7B67">
              <w:rPr>
                <w:rFonts w:ascii="標楷體" w:eastAsia="標楷體" w:hAnsi="標楷體" w:hint="eastAsia"/>
                <w:bCs/>
                <w:sz w:val="28"/>
                <w:szCs w:val="28"/>
              </w:rPr>
              <w:t>報名</w:t>
            </w: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手續。</w:t>
            </w:r>
          </w:p>
          <w:p w:rsidR="00743210" w:rsidRPr="00AC7B67" w:rsidRDefault="00743210" w:rsidP="00743210">
            <w:pPr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3.為響應環保，請參與人員自備環保杯、環保筷。</w:t>
            </w:r>
          </w:p>
          <w:p w:rsidR="00743210" w:rsidRPr="00AC7B67" w:rsidRDefault="00743210" w:rsidP="00743210">
            <w:pPr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4.若有任何疑問，敬請電洽承辦單位~桃園縣外籍配偶家庭服務中心~</w:t>
            </w:r>
          </w:p>
          <w:p w:rsidR="001021A5" w:rsidRPr="00AC7B67" w:rsidRDefault="001021A5" w:rsidP="001021A5">
            <w:pPr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 w:rsidR="0083400A" w:rsidRPr="002834F8">
              <w:rPr>
                <w:rFonts w:ascii="標楷體" w:eastAsia="標楷體" w:hAnsi="標楷體"/>
                <w:b/>
                <w:sz w:val="28"/>
                <w:szCs w:val="28"/>
              </w:rPr>
              <w:t>本研討會活動結合公務人員及社工師學習時數認證</w:t>
            </w: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1395E" w:rsidRPr="0083400A" w:rsidRDefault="0081395E" w:rsidP="0081395E">
            <w:pPr>
              <w:spacing w:line="500" w:lineRule="exact"/>
              <w:ind w:leftChars="116" w:left="278"/>
              <w:rPr>
                <w:rFonts w:ascii="標楷體" w:eastAsia="標楷體" w:hAnsi="標楷體"/>
                <w:sz w:val="28"/>
                <w:szCs w:val="28"/>
              </w:rPr>
            </w:pPr>
          </w:p>
          <w:p w:rsidR="00743210" w:rsidRPr="00AC7B67" w:rsidRDefault="00743210" w:rsidP="0081395E">
            <w:pPr>
              <w:spacing w:line="500" w:lineRule="exact"/>
              <w:ind w:leftChars="116" w:left="278"/>
              <w:rPr>
                <w:rFonts w:ascii="標楷體" w:eastAsia="標楷體" w:hAnsi="標楷體"/>
                <w:sz w:val="28"/>
                <w:szCs w:val="28"/>
              </w:rPr>
            </w:pP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承辦人：</w:t>
            </w:r>
            <w:r w:rsidR="0081395E" w:rsidRPr="00AC7B67">
              <w:rPr>
                <w:rFonts w:ascii="標楷體" w:eastAsia="標楷體" w:hAnsi="標楷體" w:hint="eastAsia"/>
                <w:sz w:val="28"/>
                <w:szCs w:val="28"/>
              </w:rPr>
              <w:t>呂雅雯</w:t>
            </w: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 xml:space="preserve"> 社工</w:t>
            </w:r>
          </w:p>
          <w:p w:rsidR="00743210" w:rsidRPr="00AC7B67" w:rsidRDefault="004D4B9E" w:rsidP="00743210">
            <w:pPr>
              <w:spacing w:line="500" w:lineRule="exact"/>
              <w:ind w:leftChars="116" w:left="278"/>
              <w:rPr>
                <w:rFonts w:ascii="標楷體" w:eastAsia="標楷體" w:hAnsi="標楷體"/>
                <w:sz w:val="28"/>
                <w:szCs w:val="28"/>
              </w:rPr>
            </w:pP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>E-mail：candy11714@gmail.com</w:t>
            </w:r>
          </w:p>
          <w:p w:rsidR="0081395E" w:rsidRPr="003663AB" w:rsidRDefault="004D4B9E" w:rsidP="004D4B9E">
            <w:pPr>
              <w:spacing w:line="500" w:lineRule="exact"/>
              <w:ind w:leftChars="116" w:left="278"/>
              <w:rPr>
                <w:rFonts w:ascii="標楷體" w:eastAsia="標楷體" w:hAnsi="標楷體"/>
                <w:color w:val="00B050"/>
                <w:sz w:val="28"/>
                <w:szCs w:val="28"/>
              </w:rPr>
            </w:pPr>
            <w:r w:rsidRPr="00AC7B67">
              <w:rPr>
                <w:rFonts w:ascii="標楷體" w:eastAsia="標楷體" w:hAnsi="標楷體" w:hint="eastAsia"/>
                <w:b/>
                <w:sz w:val="28"/>
                <w:szCs w:val="28"/>
              </w:rPr>
              <w:t>聯絡電話：03-2181128</w:t>
            </w:r>
            <w:r w:rsidRPr="00AC7B67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AC7B67">
              <w:rPr>
                <w:rFonts w:ascii="標楷體" w:eastAsia="標楷體" w:hAnsi="標楷體" w:hint="eastAsia"/>
                <w:b/>
                <w:sz w:val="28"/>
                <w:szCs w:val="28"/>
              </w:rPr>
              <w:t>傳真電話：03-3667968</w:t>
            </w:r>
          </w:p>
        </w:tc>
      </w:tr>
    </w:tbl>
    <w:p w:rsidR="00C02706" w:rsidRPr="003663AB" w:rsidRDefault="00C02706" w:rsidP="00C97103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C04540" w:rsidRPr="003663AB" w:rsidRDefault="00C04540" w:rsidP="00C97103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68603D" w:rsidRPr="00AC7B67" w:rsidRDefault="003279D6" w:rsidP="0068603D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AC7B67">
        <w:rPr>
          <w:rFonts w:ascii="標楷體" w:eastAsia="標楷體" w:hAnsi="標楷體" w:hint="eastAsia"/>
          <w:sz w:val="28"/>
          <w:szCs w:val="28"/>
        </w:rPr>
        <w:lastRenderedPageBreak/>
        <w:t>拾壹、交通資訊</w:t>
      </w: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  <w:r w:rsidRPr="003663AB">
        <w:rPr>
          <w:rFonts w:ascii="標楷體" w:eastAsia="標楷體" w:hAnsi="標楷體"/>
          <w:noProof/>
          <w:color w:val="00B05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408305</wp:posOffset>
            </wp:positionH>
            <wp:positionV relativeFrom="paragraph">
              <wp:posOffset>126365</wp:posOffset>
            </wp:positionV>
            <wp:extent cx="5304790" cy="421894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790" cy="421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3279D6" w:rsidRPr="003663AB" w:rsidRDefault="003279D6" w:rsidP="0068603D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p w:rsidR="00E219FF" w:rsidRPr="00AC7B67" w:rsidRDefault="00E219FF" w:rsidP="003279D6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219FF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自行開車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3279D6" w:rsidRDefault="00E219FF" w:rsidP="00E219FF">
      <w:pPr>
        <w:pStyle w:val="af"/>
        <w:numPr>
          <w:ilvl w:val="0"/>
          <w:numId w:val="3"/>
        </w:numPr>
        <w:spacing w:line="580" w:lineRule="exact"/>
        <w:ind w:leftChars="0"/>
        <w:rPr>
          <w:rFonts w:ascii="標楷體" w:eastAsia="標楷體" w:hAnsi="標楷體"/>
          <w:sz w:val="28"/>
          <w:szCs w:val="28"/>
        </w:rPr>
      </w:pPr>
      <w:r w:rsidRPr="00E219FF">
        <w:rPr>
          <w:rFonts w:ascii="標楷體" w:eastAsia="標楷體" w:hAnsi="標楷體" w:hint="eastAsia"/>
          <w:sz w:val="28"/>
          <w:szCs w:val="28"/>
          <w:u w:val="single"/>
        </w:rPr>
        <w:t>行走國道1號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AC7B67">
        <w:rPr>
          <w:rFonts w:ascii="標楷體" w:eastAsia="標楷體" w:hAnsi="標楷體" w:hint="eastAsia"/>
          <w:sz w:val="28"/>
          <w:szCs w:val="28"/>
        </w:rPr>
        <w:t>中山高速公路下南崁交流道後往桃園方向走春日路,過桃鶯陸橋後見建國路右轉，直走見延平路左轉第二個紅綠燈即看到婦女館。</w:t>
      </w:r>
    </w:p>
    <w:p w:rsidR="00E219FF" w:rsidRDefault="00E219FF" w:rsidP="00E219FF">
      <w:pPr>
        <w:pStyle w:val="af"/>
        <w:numPr>
          <w:ilvl w:val="0"/>
          <w:numId w:val="3"/>
        </w:numPr>
        <w:spacing w:line="580" w:lineRule="exact"/>
        <w:ind w:leftChars="0"/>
        <w:rPr>
          <w:rFonts w:ascii="標楷體" w:eastAsia="標楷體" w:hAnsi="標楷體"/>
          <w:sz w:val="28"/>
          <w:szCs w:val="28"/>
        </w:rPr>
      </w:pPr>
      <w:r w:rsidRPr="00E219FF">
        <w:rPr>
          <w:rFonts w:ascii="標楷體" w:eastAsia="標楷體" w:hAnsi="標楷體" w:hint="eastAsia"/>
          <w:sz w:val="28"/>
          <w:szCs w:val="28"/>
          <w:u w:val="single"/>
        </w:rPr>
        <w:t>行走國道3號</w:t>
      </w:r>
      <w:r>
        <w:rPr>
          <w:rFonts w:ascii="標楷體" w:eastAsia="標楷體" w:hAnsi="標楷體" w:hint="eastAsia"/>
          <w:sz w:val="28"/>
          <w:szCs w:val="28"/>
        </w:rPr>
        <w:t>：行使</w:t>
      </w:r>
      <w:r w:rsidRPr="00AC7B67">
        <w:rPr>
          <w:rFonts w:ascii="標楷體" w:eastAsia="標楷體" w:hAnsi="標楷體" w:hint="eastAsia"/>
          <w:sz w:val="28"/>
          <w:szCs w:val="28"/>
        </w:rPr>
        <w:t>機場聯絡道，在鶯歌八德交流道下，往桃園市區方向，左轉桃鶯路直走見大豐路左轉，直走見延平路右轉即看到婦女館。</w:t>
      </w:r>
    </w:p>
    <w:p w:rsidR="003279D6" w:rsidRPr="00E219FF" w:rsidRDefault="00E219FF" w:rsidP="003279D6">
      <w:pPr>
        <w:pStyle w:val="af"/>
        <w:numPr>
          <w:ilvl w:val="0"/>
          <w:numId w:val="3"/>
        </w:numPr>
        <w:spacing w:line="580" w:lineRule="exact"/>
        <w:ind w:leftChars="0"/>
        <w:rPr>
          <w:rFonts w:ascii="標楷體" w:eastAsia="標楷體" w:hAnsi="標楷體"/>
          <w:sz w:val="28"/>
          <w:szCs w:val="28"/>
        </w:rPr>
      </w:pPr>
      <w:r w:rsidRPr="00E219FF">
        <w:rPr>
          <w:rFonts w:ascii="標楷體" w:eastAsia="標楷體" w:hAnsi="標楷體" w:hint="eastAsia"/>
          <w:sz w:val="28"/>
          <w:szCs w:val="28"/>
        </w:rPr>
        <w:t>婦女館停車場出入口位於金門二街路口，地下室停車場有90個停車位。</w:t>
      </w:r>
    </w:p>
    <w:p w:rsidR="00E219FF" w:rsidRPr="00AC7B67" w:rsidRDefault="00E219FF" w:rsidP="003279D6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E219FF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搭乘大眾交通工具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766CA4" w:rsidRDefault="00E219FF" w:rsidP="00E219FF">
      <w:pPr>
        <w:pStyle w:val="af"/>
        <w:numPr>
          <w:ilvl w:val="0"/>
          <w:numId w:val="4"/>
        </w:numPr>
        <w:spacing w:line="580" w:lineRule="exact"/>
        <w:ind w:leftChars="0"/>
        <w:rPr>
          <w:rFonts w:ascii="標楷體" w:eastAsia="標楷體" w:hAnsi="標楷體"/>
          <w:sz w:val="28"/>
          <w:szCs w:val="28"/>
        </w:rPr>
      </w:pPr>
      <w:r w:rsidRPr="00E219FF">
        <w:rPr>
          <w:rFonts w:ascii="標楷體" w:eastAsia="標楷體" w:hAnsi="標楷體" w:hint="eastAsia"/>
          <w:sz w:val="28"/>
          <w:szCs w:val="28"/>
          <w:u w:val="single"/>
        </w:rPr>
        <w:t>搭乘火車</w:t>
      </w:r>
      <w:r w:rsidRPr="00E219FF">
        <w:rPr>
          <w:rFonts w:ascii="標楷體" w:eastAsia="標楷體" w:hAnsi="標楷體" w:hint="eastAsia"/>
          <w:sz w:val="28"/>
          <w:szCs w:val="28"/>
        </w:rPr>
        <w:t>：於火車站下車後，由遠東百貨公司前之地下道往桃園火車站後站走，出地下道即是延平路，直走過第三個紅綠燈即看到婦女館。</w:t>
      </w:r>
    </w:p>
    <w:p w:rsidR="00E219FF" w:rsidRPr="00E219FF" w:rsidRDefault="00E219FF" w:rsidP="00E219FF">
      <w:pPr>
        <w:pStyle w:val="af"/>
        <w:numPr>
          <w:ilvl w:val="0"/>
          <w:numId w:val="4"/>
        </w:numPr>
        <w:spacing w:line="5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>搭</w:t>
      </w:r>
      <w:r w:rsidRPr="00E219FF">
        <w:rPr>
          <w:rFonts w:ascii="標楷體" w:eastAsia="標楷體" w:hAnsi="標楷體" w:hint="eastAsia"/>
          <w:sz w:val="28"/>
          <w:szCs w:val="28"/>
          <w:u w:val="single"/>
        </w:rPr>
        <w:t>乘免費市民公車</w:t>
      </w:r>
      <w:r w:rsidR="00D1505F">
        <w:rPr>
          <w:rFonts w:ascii="標楷體" w:eastAsia="標楷體" w:hAnsi="標楷體" w:hint="eastAsia"/>
          <w:sz w:val="28"/>
          <w:szCs w:val="28"/>
        </w:rPr>
        <w:t>：自桃園縣政府後方搭乘後站</w:t>
      </w:r>
      <w:r w:rsidRPr="00AC7B67">
        <w:rPr>
          <w:rFonts w:ascii="標楷體" w:eastAsia="標楷體" w:hAnsi="標楷體" w:hint="eastAsia"/>
          <w:sz w:val="28"/>
          <w:szCs w:val="28"/>
        </w:rPr>
        <w:t>紅線或藍線</w:t>
      </w:r>
      <w:r w:rsidR="00D1505F">
        <w:rPr>
          <w:rFonts w:ascii="標楷體" w:eastAsia="標楷體" w:hAnsi="標楷體" w:hint="eastAsia"/>
          <w:sz w:val="28"/>
          <w:szCs w:val="28"/>
        </w:rPr>
        <w:t>，</w:t>
      </w:r>
      <w:r w:rsidRPr="00AC7B67">
        <w:rPr>
          <w:rFonts w:ascii="標楷體" w:eastAsia="標楷體" w:hAnsi="標楷體" w:hint="eastAsia"/>
          <w:sz w:val="28"/>
          <w:szCs w:val="28"/>
        </w:rPr>
        <w:t>於婦女館前下車。</w:t>
      </w:r>
    </w:p>
    <w:p w:rsidR="001E7BF5" w:rsidRPr="003A5BF0" w:rsidRDefault="001E7BF5" w:rsidP="00E53786">
      <w:pPr>
        <w:spacing w:line="580" w:lineRule="exact"/>
        <w:rPr>
          <w:rFonts w:ascii="標楷體" w:eastAsia="標楷體" w:hAnsi="標楷體"/>
          <w:color w:val="00B050"/>
          <w:sz w:val="28"/>
          <w:szCs w:val="28"/>
        </w:rPr>
      </w:pPr>
    </w:p>
    <w:sectPr w:rsidR="001E7BF5" w:rsidRPr="003A5BF0" w:rsidSect="00111C8F">
      <w:pgSz w:w="11906" w:h="16838"/>
      <w:pgMar w:top="709" w:right="991" w:bottom="709" w:left="99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8D2" w:rsidRDefault="003D28D2" w:rsidP="00AF441E">
      <w:r>
        <w:separator/>
      </w:r>
    </w:p>
  </w:endnote>
  <w:endnote w:type="continuationSeparator" w:id="0">
    <w:p w:rsidR="003D28D2" w:rsidRDefault="003D28D2" w:rsidP="00AF4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8D2" w:rsidRDefault="003D28D2" w:rsidP="00AF441E">
      <w:r>
        <w:separator/>
      </w:r>
    </w:p>
  </w:footnote>
  <w:footnote w:type="continuationSeparator" w:id="0">
    <w:p w:rsidR="003D28D2" w:rsidRDefault="003D28D2" w:rsidP="00AF44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C31"/>
    <w:multiLevelType w:val="hybridMultilevel"/>
    <w:tmpl w:val="DB68D0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536C0C"/>
    <w:multiLevelType w:val="hybridMultilevel"/>
    <w:tmpl w:val="C6F67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20C14E9"/>
    <w:multiLevelType w:val="hybridMultilevel"/>
    <w:tmpl w:val="7846A03A"/>
    <w:lvl w:ilvl="0" w:tplc="AF640FA2">
      <w:start w:val="1"/>
      <w:numFmt w:val="ideographLegalTradition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165"/>
    <w:rsid w:val="00001981"/>
    <w:rsid w:val="00011BC1"/>
    <w:rsid w:val="00037682"/>
    <w:rsid w:val="00040280"/>
    <w:rsid w:val="00047DF4"/>
    <w:rsid w:val="000506D5"/>
    <w:rsid w:val="00054F01"/>
    <w:rsid w:val="0005702D"/>
    <w:rsid w:val="0007366C"/>
    <w:rsid w:val="00074EE9"/>
    <w:rsid w:val="000971DB"/>
    <w:rsid w:val="000A2989"/>
    <w:rsid w:val="000C67F0"/>
    <w:rsid w:val="000D2080"/>
    <w:rsid w:val="000D26CD"/>
    <w:rsid w:val="000D4753"/>
    <w:rsid w:val="000E1322"/>
    <w:rsid w:val="000E2714"/>
    <w:rsid w:val="001021A5"/>
    <w:rsid w:val="001039B1"/>
    <w:rsid w:val="0010540C"/>
    <w:rsid w:val="00111C8F"/>
    <w:rsid w:val="00113B5B"/>
    <w:rsid w:val="00113EAA"/>
    <w:rsid w:val="00114F31"/>
    <w:rsid w:val="0013088E"/>
    <w:rsid w:val="00132299"/>
    <w:rsid w:val="001712D1"/>
    <w:rsid w:val="00183941"/>
    <w:rsid w:val="00185C52"/>
    <w:rsid w:val="00195974"/>
    <w:rsid w:val="001B18CB"/>
    <w:rsid w:val="001B46FD"/>
    <w:rsid w:val="001D005C"/>
    <w:rsid w:val="001D2356"/>
    <w:rsid w:val="001E7BF5"/>
    <w:rsid w:val="001F6FC4"/>
    <w:rsid w:val="00202B38"/>
    <w:rsid w:val="00212C2D"/>
    <w:rsid w:val="00216722"/>
    <w:rsid w:val="002327BB"/>
    <w:rsid w:val="0023664A"/>
    <w:rsid w:val="00244BA6"/>
    <w:rsid w:val="00250680"/>
    <w:rsid w:val="00254A57"/>
    <w:rsid w:val="002635BC"/>
    <w:rsid w:val="002635C5"/>
    <w:rsid w:val="00272027"/>
    <w:rsid w:val="002834F8"/>
    <w:rsid w:val="0028506D"/>
    <w:rsid w:val="00287297"/>
    <w:rsid w:val="00294A80"/>
    <w:rsid w:val="002972B5"/>
    <w:rsid w:val="002B74CE"/>
    <w:rsid w:val="002D2873"/>
    <w:rsid w:val="002E00B4"/>
    <w:rsid w:val="002E2AA2"/>
    <w:rsid w:val="002E3ADB"/>
    <w:rsid w:val="002E6265"/>
    <w:rsid w:val="002F5E23"/>
    <w:rsid w:val="003005B9"/>
    <w:rsid w:val="00307EE3"/>
    <w:rsid w:val="00316CA3"/>
    <w:rsid w:val="00325165"/>
    <w:rsid w:val="003279D6"/>
    <w:rsid w:val="00344821"/>
    <w:rsid w:val="00361E3F"/>
    <w:rsid w:val="00362961"/>
    <w:rsid w:val="003663AB"/>
    <w:rsid w:val="003748FA"/>
    <w:rsid w:val="003A5BF0"/>
    <w:rsid w:val="003D28D2"/>
    <w:rsid w:val="003F5911"/>
    <w:rsid w:val="003F5ED8"/>
    <w:rsid w:val="004025FB"/>
    <w:rsid w:val="004034EB"/>
    <w:rsid w:val="004046F1"/>
    <w:rsid w:val="00405AC2"/>
    <w:rsid w:val="004178CF"/>
    <w:rsid w:val="0042501B"/>
    <w:rsid w:val="00437012"/>
    <w:rsid w:val="00445118"/>
    <w:rsid w:val="00461357"/>
    <w:rsid w:val="00462EFA"/>
    <w:rsid w:val="0047314F"/>
    <w:rsid w:val="00485E0D"/>
    <w:rsid w:val="004A4FFF"/>
    <w:rsid w:val="004B1E94"/>
    <w:rsid w:val="004B4C79"/>
    <w:rsid w:val="004C4D93"/>
    <w:rsid w:val="004D4B9E"/>
    <w:rsid w:val="004E0BE3"/>
    <w:rsid w:val="004E4518"/>
    <w:rsid w:val="00504A9C"/>
    <w:rsid w:val="005235F7"/>
    <w:rsid w:val="00533B2B"/>
    <w:rsid w:val="00540EF9"/>
    <w:rsid w:val="00565152"/>
    <w:rsid w:val="005652C1"/>
    <w:rsid w:val="00576E13"/>
    <w:rsid w:val="00586587"/>
    <w:rsid w:val="005909E0"/>
    <w:rsid w:val="0059789F"/>
    <w:rsid w:val="005A5766"/>
    <w:rsid w:val="005B5142"/>
    <w:rsid w:val="005D0DFB"/>
    <w:rsid w:val="00622236"/>
    <w:rsid w:val="00624D8D"/>
    <w:rsid w:val="00632157"/>
    <w:rsid w:val="00636CC5"/>
    <w:rsid w:val="00646EF8"/>
    <w:rsid w:val="006537A9"/>
    <w:rsid w:val="00655AF4"/>
    <w:rsid w:val="0066715B"/>
    <w:rsid w:val="00672419"/>
    <w:rsid w:val="0068603D"/>
    <w:rsid w:val="00687475"/>
    <w:rsid w:val="006A5D47"/>
    <w:rsid w:val="006B6E35"/>
    <w:rsid w:val="00712B50"/>
    <w:rsid w:val="00720491"/>
    <w:rsid w:val="00733685"/>
    <w:rsid w:val="00743210"/>
    <w:rsid w:val="00756D1F"/>
    <w:rsid w:val="00766CA4"/>
    <w:rsid w:val="0077130E"/>
    <w:rsid w:val="007723D0"/>
    <w:rsid w:val="00775C65"/>
    <w:rsid w:val="00777F0C"/>
    <w:rsid w:val="00791617"/>
    <w:rsid w:val="00793B1A"/>
    <w:rsid w:val="007A6BC6"/>
    <w:rsid w:val="007B2E69"/>
    <w:rsid w:val="007C77B9"/>
    <w:rsid w:val="007E088E"/>
    <w:rsid w:val="007E2B94"/>
    <w:rsid w:val="007E5EE5"/>
    <w:rsid w:val="007E7C35"/>
    <w:rsid w:val="00801A6C"/>
    <w:rsid w:val="0081395E"/>
    <w:rsid w:val="00816EFC"/>
    <w:rsid w:val="008257FA"/>
    <w:rsid w:val="008278D7"/>
    <w:rsid w:val="0083239E"/>
    <w:rsid w:val="0083400A"/>
    <w:rsid w:val="00835FCA"/>
    <w:rsid w:val="00841EDC"/>
    <w:rsid w:val="00854846"/>
    <w:rsid w:val="00887C3A"/>
    <w:rsid w:val="008A114A"/>
    <w:rsid w:val="008A1579"/>
    <w:rsid w:val="008B0E85"/>
    <w:rsid w:val="008C46A7"/>
    <w:rsid w:val="008C4AE7"/>
    <w:rsid w:val="00902FB3"/>
    <w:rsid w:val="0099616D"/>
    <w:rsid w:val="009A0E9F"/>
    <w:rsid w:val="009A6D49"/>
    <w:rsid w:val="009B3CDA"/>
    <w:rsid w:val="009C2491"/>
    <w:rsid w:val="009C6DD0"/>
    <w:rsid w:val="009D1EBA"/>
    <w:rsid w:val="009D34E1"/>
    <w:rsid w:val="009D5119"/>
    <w:rsid w:val="009E0780"/>
    <w:rsid w:val="009E0C23"/>
    <w:rsid w:val="009E345C"/>
    <w:rsid w:val="009E4D69"/>
    <w:rsid w:val="009F4CB3"/>
    <w:rsid w:val="009F667E"/>
    <w:rsid w:val="009F6956"/>
    <w:rsid w:val="009F7378"/>
    <w:rsid w:val="00A00BD4"/>
    <w:rsid w:val="00A014E6"/>
    <w:rsid w:val="00A0199B"/>
    <w:rsid w:val="00A12867"/>
    <w:rsid w:val="00A209DE"/>
    <w:rsid w:val="00A4540E"/>
    <w:rsid w:val="00A623C0"/>
    <w:rsid w:val="00A713B6"/>
    <w:rsid w:val="00A85204"/>
    <w:rsid w:val="00A96C91"/>
    <w:rsid w:val="00AA03D3"/>
    <w:rsid w:val="00AA4B88"/>
    <w:rsid w:val="00AB1851"/>
    <w:rsid w:val="00AC7B67"/>
    <w:rsid w:val="00AD2D4C"/>
    <w:rsid w:val="00AE75C4"/>
    <w:rsid w:val="00AE7E44"/>
    <w:rsid w:val="00AF441E"/>
    <w:rsid w:val="00B33332"/>
    <w:rsid w:val="00B343DF"/>
    <w:rsid w:val="00B461DC"/>
    <w:rsid w:val="00B90696"/>
    <w:rsid w:val="00B9383F"/>
    <w:rsid w:val="00BB43BA"/>
    <w:rsid w:val="00BC1C2A"/>
    <w:rsid w:val="00BD3441"/>
    <w:rsid w:val="00BE73BF"/>
    <w:rsid w:val="00BF4B76"/>
    <w:rsid w:val="00BF75E1"/>
    <w:rsid w:val="00C01B9B"/>
    <w:rsid w:val="00C02706"/>
    <w:rsid w:val="00C04540"/>
    <w:rsid w:val="00C23A57"/>
    <w:rsid w:val="00C2572C"/>
    <w:rsid w:val="00C34227"/>
    <w:rsid w:val="00C34C48"/>
    <w:rsid w:val="00C436CC"/>
    <w:rsid w:val="00C4647F"/>
    <w:rsid w:val="00C50528"/>
    <w:rsid w:val="00C64977"/>
    <w:rsid w:val="00C67F78"/>
    <w:rsid w:val="00C71BBB"/>
    <w:rsid w:val="00C83B5C"/>
    <w:rsid w:val="00C83F84"/>
    <w:rsid w:val="00C90AA3"/>
    <w:rsid w:val="00C90E90"/>
    <w:rsid w:val="00C94AB5"/>
    <w:rsid w:val="00C962E6"/>
    <w:rsid w:val="00C97103"/>
    <w:rsid w:val="00CC389B"/>
    <w:rsid w:val="00CD1395"/>
    <w:rsid w:val="00CF7843"/>
    <w:rsid w:val="00D00CA6"/>
    <w:rsid w:val="00D1200C"/>
    <w:rsid w:val="00D12528"/>
    <w:rsid w:val="00D1505F"/>
    <w:rsid w:val="00D21D29"/>
    <w:rsid w:val="00D302FC"/>
    <w:rsid w:val="00D43775"/>
    <w:rsid w:val="00D44E83"/>
    <w:rsid w:val="00D572E8"/>
    <w:rsid w:val="00D75CB3"/>
    <w:rsid w:val="00D86609"/>
    <w:rsid w:val="00DB4CEF"/>
    <w:rsid w:val="00DC186B"/>
    <w:rsid w:val="00DC7658"/>
    <w:rsid w:val="00DE19AA"/>
    <w:rsid w:val="00DF0ED0"/>
    <w:rsid w:val="00E10C75"/>
    <w:rsid w:val="00E14A7A"/>
    <w:rsid w:val="00E15887"/>
    <w:rsid w:val="00E202DC"/>
    <w:rsid w:val="00E219FF"/>
    <w:rsid w:val="00E33D1E"/>
    <w:rsid w:val="00E45386"/>
    <w:rsid w:val="00E50648"/>
    <w:rsid w:val="00E50CEA"/>
    <w:rsid w:val="00E53786"/>
    <w:rsid w:val="00E55E02"/>
    <w:rsid w:val="00E71224"/>
    <w:rsid w:val="00E77B41"/>
    <w:rsid w:val="00E873DE"/>
    <w:rsid w:val="00EA072B"/>
    <w:rsid w:val="00EA20CE"/>
    <w:rsid w:val="00EA233A"/>
    <w:rsid w:val="00EA38F4"/>
    <w:rsid w:val="00EA3B14"/>
    <w:rsid w:val="00EB1A52"/>
    <w:rsid w:val="00EC41C1"/>
    <w:rsid w:val="00EE10EE"/>
    <w:rsid w:val="00F00BB3"/>
    <w:rsid w:val="00F00F48"/>
    <w:rsid w:val="00F01916"/>
    <w:rsid w:val="00F26236"/>
    <w:rsid w:val="00F26F47"/>
    <w:rsid w:val="00F421BA"/>
    <w:rsid w:val="00F5761E"/>
    <w:rsid w:val="00F6574A"/>
    <w:rsid w:val="00F748EB"/>
    <w:rsid w:val="00F92479"/>
    <w:rsid w:val="00F96BD8"/>
    <w:rsid w:val="00FA2BDC"/>
    <w:rsid w:val="00FB05B4"/>
    <w:rsid w:val="00FB5870"/>
    <w:rsid w:val="00FC7C3A"/>
    <w:rsid w:val="00FD287D"/>
    <w:rsid w:val="00FE07F7"/>
    <w:rsid w:val="00FF3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1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F7378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9F7378"/>
  </w:style>
  <w:style w:type="character" w:customStyle="1" w:styleId="a5">
    <w:name w:val="註解文字 字元"/>
    <w:basedOn w:val="a0"/>
    <w:link w:val="a4"/>
    <w:uiPriority w:val="99"/>
    <w:semiHidden/>
    <w:rsid w:val="009F7378"/>
    <w:rPr>
      <w:kern w:val="2"/>
      <w:sz w:val="24"/>
      <w:szCs w:val="24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9F7378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9F7378"/>
    <w:rPr>
      <w:b/>
      <w:bCs/>
      <w:kern w:val="2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F73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F7378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rsid w:val="007E5E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AF44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F441E"/>
    <w:rPr>
      <w:kern w:val="2"/>
    </w:rPr>
  </w:style>
  <w:style w:type="paragraph" w:styleId="ad">
    <w:name w:val="footer"/>
    <w:basedOn w:val="a"/>
    <w:link w:val="ae"/>
    <w:uiPriority w:val="99"/>
    <w:unhideWhenUsed/>
    <w:rsid w:val="00AF44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F441E"/>
    <w:rPr>
      <w:kern w:val="2"/>
    </w:rPr>
  </w:style>
  <w:style w:type="paragraph" w:styleId="Web">
    <w:name w:val="Normal (Web)"/>
    <w:basedOn w:val="a"/>
    <w:semiHidden/>
    <w:unhideWhenUsed/>
    <w:rsid w:val="003279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List Paragraph"/>
    <w:basedOn w:val="a"/>
    <w:uiPriority w:val="34"/>
    <w:qFormat/>
    <w:rsid w:val="00E219FF"/>
    <w:pPr>
      <w:ind w:leftChars="200" w:left="480"/>
    </w:pPr>
  </w:style>
  <w:style w:type="character" w:styleId="af0">
    <w:name w:val="Hyperlink"/>
    <w:basedOn w:val="a0"/>
    <w:uiPriority w:val="99"/>
    <w:semiHidden/>
    <w:unhideWhenUsed/>
    <w:rsid w:val="00F421BA"/>
    <w:rPr>
      <w:color w:val="0000FF"/>
      <w:u w:val="single"/>
    </w:rPr>
  </w:style>
  <w:style w:type="character" w:customStyle="1" w:styleId="apple-converted-space">
    <w:name w:val="apple-converted-space"/>
    <w:basedOn w:val="a0"/>
    <w:rsid w:val="00F421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1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F7378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9F7378"/>
  </w:style>
  <w:style w:type="character" w:customStyle="1" w:styleId="a5">
    <w:name w:val="註解文字 字元"/>
    <w:basedOn w:val="a0"/>
    <w:link w:val="a4"/>
    <w:uiPriority w:val="99"/>
    <w:semiHidden/>
    <w:rsid w:val="009F7378"/>
    <w:rPr>
      <w:kern w:val="2"/>
      <w:sz w:val="24"/>
      <w:szCs w:val="24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9F7378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9F7378"/>
    <w:rPr>
      <w:b/>
      <w:bCs/>
      <w:kern w:val="2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F73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F7378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rsid w:val="007E5E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AF44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F441E"/>
    <w:rPr>
      <w:kern w:val="2"/>
    </w:rPr>
  </w:style>
  <w:style w:type="paragraph" w:styleId="ad">
    <w:name w:val="footer"/>
    <w:basedOn w:val="a"/>
    <w:link w:val="ae"/>
    <w:uiPriority w:val="99"/>
    <w:unhideWhenUsed/>
    <w:rsid w:val="00AF44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F441E"/>
    <w:rPr>
      <w:kern w:val="2"/>
    </w:rPr>
  </w:style>
  <w:style w:type="paragraph" w:styleId="Web">
    <w:name w:val="Normal (Web)"/>
    <w:basedOn w:val="a"/>
    <w:semiHidden/>
    <w:unhideWhenUsed/>
    <w:rsid w:val="003279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5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0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7ACB1-D99E-42D7-89EF-DB0977D77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AS02</dc:creator>
  <cp:lastModifiedBy>Admin</cp:lastModifiedBy>
  <cp:revision>2</cp:revision>
  <cp:lastPrinted>2014-09-11T02:57:00Z</cp:lastPrinted>
  <dcterms:created xsi:type="dcterms:W3CDTF">2014-09-30T02:07:00Z</dcterms:created>
  <dcterms:modified xsi:type="dcterms:W3CDTF">2014-09-30T02:07:00Z</dcterms:modified>
</cp:coreProperties>
</file>