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D4C" w:rsidRPr="006B3989" w:rsidRDefault="00AD6D4C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6B3989">
        <w:rPr>
          <w:rFonts w:ascii="標楷體" w:eastAsia="標楷體" w:hAnsi="標楷體" w:hint="eastAsia"/>
          <w:b/>
          <w:sz w:val="28"/>
          <w:szCs w:val="28"/>
        </w:rPr>
        <w:t>桃園縣「國民教育階段辦理非學校型態實驗教育」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團體</w:t>
      </w:r>
      <w:r w:rsidRPr="006B3989">
        <w:rPr>
          <w:rFonts w:ascii="標楷體" w:eastAsia="標楷體" w:hAnsi="標楷體" w:hint="eastAsia"/>
          <w:b/>
          <w:sz w:val="28"/>
          <w:szCs w:val="28"/>
          <w:u w:val="single"/>
        </w:rPr>
        <w:t>實驗</w:t>
      </w:r>
      <w:r w:rsidRPr="00BA6225">
        <w:rPr>
          <w:rFonts w:ascii="標楷體" w:eastAsia="標楷體" w:hAnsi="標楷體" w:hint="eastAsia"/>
          <w:b/>
          <w:sz w:val="28"/>
          <w:szCs w:val="28"/>
          <w:u w:val="single"/>
        </w:rPr>
        <w:t>教育</w:t>
      </w:r>
      <w:r w:rsidRPr="006B3989">
        <w:rPr>
          <w:rFonts w:ascii="標楷體" w:eastAsia="標楷體" w:hAnsi="標楷體" w:hint="eastAsia"/>
          <w:b/>
          <w:sz w:val="28"/>
          <w:szCs w:val="28"/>
        </w:rPr>
        <w:t>申請作業流程圖</w:t>
      </w:r>
    </w:p>
    <w:p w:rsidR="00AD6D4C" w:rsidRPr="009C0680" w:rsidRDefault="00B65D63" w:rsidP="00AD6D4C">
      <w:r>
        <w:rPr>
          <w:noProof/>
        </w:rPr>
        <w:pict>
          <v:rect id="_x0000_s1027" style="position:absolute;margin-left:20.9pt;margin-top:32.2pt;width:142.7pt;height:274.3pt;z-index:251660288">
            <v:stroke dashstyle="dash"/>
            <v:textbox>
              <w:txbxContent>
                <w:p w:rsidR="00AD6D4C" w:rsidRPr="009C0680" w:rsidRDefault="00AD6D4C" w:rsidP="00AD6D4C">
                  <w:pPr>
                    <w:rPr>
                      <w:rFonts w:ascii="標楷體" w:eastAsia="標楷體" w:hAnsi="標楷體" w:cs="DFKaiShu-SB-Estd-BF"/>
                      <w:sz w:val="22"/>
                      <w:szCs w:val="22"/>
                    </w:rPr>
                  </w:pPr>
                  <w:r w:rsidRPr="009C0680">
                    <w:rPr>
                      <w:rFonts w:ascii="標楷體" w:eastAsia="標楷體" w:hAnsi="標楷體" w:cs="DFKaiShu-SB-Estd-BF" w:hint="eastAsia"/>
                      <w:sz w:val="22"/>
                      <w:szCs w:val="22"/>
                    </w:rPr>
                    <w:t>申請方式說明：</w:t>
                  </w:r>
                </w:p>
                <w:p w:rsidR="00AD6D4C" w:rsidRPr="009C0680" w:rsidRDefault="00AD6D4C" w:rsidP="00AD6D4C">
                  <w:pPr>
                    <w:pStyle w:val="a3"/>
                    <w:numPr>
                      <w:ilvl w:val="0"/>
                      <w:numId w:val="1"/>
                    </w:numPr>
                    <w:spacing w:before="0" w:beforeAutospacing="0" w:after="0" w:afterAutospacing="0" w:line="240" w:lineRule="auto"/>
                    <w:ind w:leftChars="0"/>
                    <w:jc w:val="left"/>
                    <w:rPr>
                      <w:rFonts w:ascii="標楷體" w:eastAsia="標楷體" w:hAnsi="標楷體" w:cs="DFKaiShu-SB-Estd-BF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</w:rPr>
                    <w:t>由參加學生之法定代理人</w:t>
                  </w:r>
                  <w:r w:rsidRPr="00C65F1A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u w:val="single"/>
                    </w:rPr>
                    <w:t>共同</w:t>
                  </w:r>
                  <w:r>
                    <w:rPr>
                      <w:rFonts w:ascii="標楷體" w:eastAsia="標楷體" w:hAnsi="標楷體" w:cs="DFKaiShu-SB-Estd-BF" w:hint="eastAsia"/>
                      <w:sz w:val="22"/>
                    </w:rPr>
                    <w:t>於</w:t>
                  </w:r>
                  <w:r w:rsidRPr="009C0680">
                    <w:rPr>
                      <w:rFonts w:ascii="標楷體" w:eastAsia="標楷體" w:hAnsi="標楷體" w:cs="DFKaiShu-SB-Estd-BF" w:hint="eastAsia"/>
                      <w:sz w:val="22"/>
                    </w:rPr>
                    <w:t>每年5月</w:t>
                  </w:r>
                  <w:r>
                    <w:rPr>
                      <w:rFonts w:ascii="標楷體" w:eastAsia="標楷體" w:hAnsi="標楷體" w:cs="DFKaiShu-SB-Estd-BF" w:hint="eastAsia"/>
                      <w:sz w:val="22"/>
                    </w:rPr>
                    <w:t>15至</w:t>
                  </w:r>
                  <w:r w:rsidRPr="009C0680">
                    <w:rPr>
                      <w:rFonts w:ascii="標楷體" w:eastAsia="標楷體" w:hAnsi="標楷體" w:cs="DFKaiShu-SB-Estd-BF" w:hint="eastAsia"/>
                      <w:sz w:val="22"/>
                    </w:rPr>
                    <w:t>31</w:t>
                  </w:r>
                  <w:r>
                    <w:rPr>
                      <w:rFonts w:ascii="標楷體" w:eastAsia="標楷體" w:hAnsi="標楷體" w:cs="DFKaiShu-SB-Estd-BF" w:hint="eastAsia"/>
                      <w:sz w:val="22"/>
                    </w:rPr>
                    <w:t>日</w:t>
                  </w:r>
                  <w:r w:rsidRPr="009C0680">
                    <w:rPr>
                      <w:rFonts w:ascii="標楷體" w:eastAsia="標楷體" w:hAnsi="標楷體" w:cs="DFKaiShu-SB-Estd-BF" w:hint="eastAsia"/>
                      <w:sz w:val="22"/>
                    </w:rPr>
                    <w:t>提出申請。</w:t>
                  </w:r>
                </w:p>
                <w:p w:rsidR="00AD6D4C" w:rsidRPr="009C0680" w:rsidRDefault="00AD6D4C" w:rsidP="00AD6D4C">
                  <w:pPr>
                    <w:pStyle w:val="a3"/>
                    <w:spacing w:before="0" w:beforeAutospacing="0" w:after="0" w:afterAutospacing="0" w:line="240" w:lineRule="auto"/>
                    <w:ind w:leftChars="0" w:left="0"/>
                    <w:jc w:val="left"/>
                    <w:rPr>
                      <w:rFonts w:ascii="標楷體" w:eastAsia="標楷體" w:hAnsi="標楷體" w:cs="DFKaiShu-SB-Estd-BF"/>
                      <w:sz w:val="22"/>
                    </w:rPr>
                  </w:pPr>
                  <w:r>
                    <w:rPr>
                      <w:rFonts w:ascii="標楷體" w:eastAsia="標楷體" w:hAnsi="標楷體" w:cs="DFKaiShu-SB-Estd-BF" w:hint="eastAsia"/>
                      <w:sz w:val="22"/>
                    </w:rPr>
                    <w:t>2.</w:t>
                  </w:r>
                  <w:r w:rsidRPr="009C0680">
                    <w:rPr>
                      <w:rFonts w:ascii="標楷體" w:eastAsia="標楷體" w:hAnsi="標楷體" w:cs="DFKaiShu-SB-Estd-BF" w:hint="eastAsia"/>
                      <w:sz w:val="22"/>
                    </w:rPr>
                    <w:t>檢附文件：</w:t>
                  </w:r>
                </w:p>
                <w:p w:rsidR="00AD6D4C" w:rsidRPr="00BA17C0" w:rsidRDefault="00AD6D4C" w:rsidP="00AD6D4C">
                  <w:pPr>
                    <w:pStyle w:val="Web"/>
                    <w:adjustRightInd w:val="0"/>
                    <w:snapToGrid w:val="0"/>
                    <w:spacing w:before="0" w:beforeAutospacing="0" w:after="0" w:line="380" w:lineRule="atLeast"/>
                    <w:rPr>
                      <w:rFonts w:ascii="標楷體" w:eastAsia="標楷體" w:hAnsi="標楷體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cs="DFKaiShu-SB-Estd-BF" w:hint="eastAsia"/>
                      <w:sz w:val="22"/>
                    </w:rPr>
                    <w:t>（1）</w:t>
                  </w:r>
                  <w:r w:rsidRPr="00E057FF">
                    <w:rPr>
                      <w:rFonts w:ascii="標楷體" w:eastAsia="標楷體" w:hAnsi="標楷體" w:cs="DFKaiShu-SB-Estd-BF" w:hint="eastAsia"/>
                      <w:sz w:val="22"/>
                    </w:rPr>
                    <w:t>申請書</w:t>
                  </w:r>
                  <w:r>
                    <w:rPr>
                      <w:rFonts w:ascii="標楷體" w:eastAsia="標楷體" w:hAnsi="標楷體" w:cs="DFKaiShu-SB-Estd-BF" w:hint="eastAsia"/>
                      <w:sz w:val="22"/>
                    </w:rPr>
                    <w:t>（2）</w:t>
                  </w:r>
                  <w:r w:rsidRPr="00E057FF">
                    <w:rPr>
                      <w:rFonts w:ascii="標楷體" w:eastAsia="標楷體" w:hAnsi="標楷體" w:cs="DFKaiShu-SB-Estd-BF" w:hint="eastAsia"/>
                      <w:sz w:val="22"/>
                    </w:rPr>
                    <w:t>學生戶籍資料影本、申請人身分證影本、申請人學經歷證明文件影本</w:t>
                  </w:r>
                  <w:r>
                    <w:rPr>
                      <w:rFonts w:ascii="標楷體" w:eastAsia="標楷體" w:hAnsi="標楷體" w:cs="DFKaiShu-SB-Estd-BF" w:hint="eastAsia"/>
                      <w:sz w:val="22"/>
                    </w:rPr>
                    <w:t>、</w:t>
                  </w:r>
                  <w:r w:rsidRPr="00DC1A31">
                    <w:rPr>
                      <w:rFonts w:ascii="標楷體" w:eastAsia="標楷體" w:hAnsi="標楷體" w:cs="DFKaiShu-SB-Estd-BF" w:hint="eastAsia"/>
                      <w:sz w:val="22"/>
                    </w:rPr>
                    <w:t>學生法定代理人同意書</w:t>
                  </w:r>
                  <w:r w:rsidR="009C43A4">
                    <w:rPr>
                      <w:rFonts w:ascii="標楷體" w:eastAsia="標楷體" w:hAnsi="標楷體" w:cs="DFKaiShu-SB-Estd-BF" w:hint="eastAsia"/>
                      <w:sz w:val="22"/>
                    </w:rPr>
                    <w:t>、</w:t>
                  </w:r>
                  <w:r w:rsidR="009C43A4" w:rsidRPr="00BA17C0">
                    <w:rPr>
                      <w:rFonts w:ascii="標楷體" w:eastAsia="標楷體" w:hAnsi="標楷體" w:cs="Times New Roman" w:hint="eastAsia"/>
                      <w:color w:val="000000"/>
                      <w:sz w:val="22"/>
                      <w:szCs w:val="22"/>
                    </w:rPr>
                    <w:t>學生名冊</w:t>
                  </w:r>
                  <w:r>
                    <w:rPr>
                      <w:rFonts w:ascii="標楷體" w:eastAsia="標楷體" w:hAnsi="標楷體" w:cs="DFKaiShu-SB-Estd-BF" w:hint="eastAsia"/>
                      <w:sz w:val="22"/>
                    </w:rPr>
                    <w:t>（3）</w:t>
                  </w:r>
                  <w:r w:rsidR="009C43A4">
                    <w:rPr>
                      <w:rFonts w:ascii="標楷體" w:eastAsia="標楷體" w:hAnsi="標楷體" w:cs="DFKaiShu-SB-Estd-BF" w:hint="eastAsia"/>
                      <w:sz w:val="22"/>
                    </w:rPr>
                    <w:t>實驗教育計畫及計畫附件</w:t>
                  </w:r>
                  <w:r w:rsidRPr="00BA17C0">
                    <w:rPr>
                      <w:rFonts w:ascii="標楷體" w:eastAsia="標楷體" w:hAnsi="標楷體" w:cs="Times New Roman" w:hint="eastAsia"/>
                      <w:color w:val="000000"/>
                      <w:sz w:val="22"/>
                      <w:szCs w:val="22"/>
                    </w:rPr>
                    <w:t>。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63.6pt;margin-top:119.9pt;width:38.15pt;height:0;flip:x;z-index:251661312" o:connectortype="straight">
            <v:stroke dashstyle="dash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ect id="_x0000_s1029" style="position:absolute;left:0;text-align:left;margin-left:205pt;margin-top:13.95pt;width:118.9pt;height:46.8pt;z-index:251662336">
            <v:textbox style="mso-next-textbox:#_x0000_s1029">
              <w:txbxContent>
                <w:p w:rsidR="00AD6D4C" w:rsidRPr="00823CF3" w:rsidRDefault="00AD6D4C" w:rsidP="00AD6D4C">
                  <w:pPr>
                    <w:spacing w:line="220" w:lineRule="exact"/>
                    <w:jc w:val="both"/>
                    <w:textAlignment w:val="center"/>
                    <w:rPr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cs="DFKaiShu-SB-Estd-BF" w:hint="eastAsia"/>
                      <w:sz w:val="22"/>
                      <w:szCs w:val="22"/>
                    </w:rPr>
                    <w:t>縣政府</w:t>
                  </w:r>
                  <w:r w:rsidRPr="00823CF3">
                    <w:rPr>
                      <w:rFonts w:ascii="標楷體" w:eastAsia="標楷體" w:hAnsi="標楷體" w:cs="DFKaiShu-SB-Estd-BF" w:hint="eastAsia"/>
                      <w:sz w:val="22"/>
                      <w:szCs w:val="22"/>
                    </w:rPr>
                    <w:t>公告申請實驗教育資訊</w:t>
                  </w:r>
                  <w:r>
                    <w:rPr>
                      <w:rFonts w:ascii="標楷體" w:eastAsia="標楷體" w:hAnsi="標楷體" w:cs="DFKaiShu-SB-Estd-BF" w:hint="eastAsia"/>
                      <w:sz w:val="22"/>
                      <w:szCs w:val="22"/>
                    </w:rPr>
                    <w:t>：於每年2月底前公告</w:t>
                  </w:r>
                </w:p>
                <w:p w:rsidR="00AD6D4C" w:rsidRPr="009C0680" w:rsidRDefault="00AD6D4C" w:rsidP="00AD6D4C"/>
              </w:txbxContent>
            </v:textbox>
          </v:rect>
        </w:pict>
      </w:r>
    </w:p>
    <w:p w:rsidR="00AD6D4C" w:rsidRDefault="00AD6D4C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:rsidR="00AD6D4C" w:rsidRDefault="00AD6D4C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36" type="#_x0000_t32" style="position:absolute;left:0;text-align:left;margin-left:258.5pt;margin-top:6.15pt;width:.75pt;height:21.6pt;z-index:251663360" o:connectortype="straight">
            <v:stroke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ect id="_x0000_s1030" style="position:absolute;left:0;text-align:left;margin-left:201.6pt;margin-top:9.5pt;width:159.8pt;height:46.8pt;z-index:251664384">
            <v:textbox style="mso-next-textbox:#_x0000_s1030">
              <w:txbxContent>
                <w:p w:rsidR="00AD6D4C" w:rsidRDefault="00AD6D4C" w:rsidP="00AD6D4C">
                  <w:pPr>
                    <w:rPr>
                      <w:rFonts w:ascii="標楷體" w:eastAsia="標楷體" w:hAnsi="標楷體" w:cs="DFKaiShu-SB-Estd-BF"/>
                      <w:sz w:val="22"/>
                      <w:szCs w:val="22"/>
                    </w:rPr>
                  </w:pPr>
                  <w:r w:rsidRPr="009C0680">
                    <w:rPr>
                      <w:rFonts w:ascii="標楷體" w:eastAsia="標楷體" w:hAnsi="標楷體" w:cs="DFKaiShu-SB-Estd-BF" w:hint="eastAsia"/>
                      <w:sz w:val="22"/>
                      <w:szCs w:val="22"/>
                    </w:rPr>
                    <w:t>實施實驗教育</w:t>
                  </w:r>
                  <w:r>
                    <w:rPr>
                      <w:rFonts w:ascii="標楷體" w:eastAsia="標楷體" w:hAnsi="標楷體" w:cs="DFKaiShu-SB-Estd-BF" w:hint="eastAsia"/>
                      <w:sz w:val="22"/>
                      <w:szCs w:val="22"/>
                    </w:rPr>
                    <w:t>申請人向</w:t>
                  </w:r>
                </w:p>
                <w:p w:rsidR="00AD6D4C" w:rsidRPr="00096002" w:rsidRDefault="00AD6D4C" w:rsidP="00AD6D4C">
                  <w:pPr>
                    <w:rPr>
                      <w:rFonts w:ascii="標楷體" w:eastAsia="標楷體" w:hAnsi="標楷體" w:cs="DFKaiShu-SB-Estd-BF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cs="DFKaiShu-SB-Estd-BF" w:hint="eastAsia"/>
                      <w:sz w:val="22"/>
                      <w:szCs w:val="22"/>
                    </w:rPr>
                    <w:t>桃園縣政府教育局</w:t>
                  </w:r>
                  <w:r w:rsidRPr="009C0680">
                    <w:rPr>
                      <w:rFonts w:ascii="標楷體" w:eastAsia="標楷體" w:hAnsi="標楷體" w:cs="DFKaiShu-SB-Estd-BF" w:hint="eastAsia"/>
                      <w:sz w:val="22"/>
                      <w:szCs w:val="22"/>
                    </w:rPr>
                    <w:t>提出申請</w:t>
                  </w:r>
                  <w:r>
                    <w:rPr>
                      <w:rFonts w:ascii="標楷體" w:eastAsia="標楷體" w:hAnsi="標楷體" w:cs="DFKaiShu-SB-Estd-BF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294765" cy="475615"/>
                        <wp:effectExtent l="0" t="0" r="635" b="0"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4765" cy="475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AD6D4C" w:rsidRDefault="00AD6D4C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:rsidR="00AD6D4C" w:rsidRDefault="00AD6D4C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37" type="#_x0000_t32" style="position:absolute;left:0;text-align:left;margin-left:257.75pt;margin-top:1.7pt;width:0;height:18.55pt;z-index:251665408" o:connectortype="straight">
            <v:stroke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32" type="#_x0000_t110" style="position:absolute;left:0;text-align:left;margin-left:162.75pt;margin-top:2.05pt;width:184.4pt;height:56.1pt;z-index:251666432">
            <v:textbox style="mso-next-textbox:#_x0000_s1032">
              <w:txbxContent>
                <w:p w:rsidR="00AD6D4C" w:rsidRPr="009C0680" w:rsidRDefault="00AD6D4C" w:rsidP="00AD6D4C">
                  <w:pPr>
                    <w:spacing w:line="220" w:lineRule="exact"/>
                    <w:jc w:val="center"/>
                    <w:rPr>
                      <w:rFonts w:eastAsia="標楷體"/>
                      <w:sz w:val="22"/>
                      <w:szCs w:val="22"/>
                    </w:rPr>
                  </w:pPr>
                  <w:r>
                    <w:rPr>
                      <w:rFonts w:eastAsia="標楷體" w:hint="eastAsia"/>
                      <w:sz w:val="22"/>
                      <w:szCs w:val="22"/>
                    </w:rPr>
                    <w:t>教育局</w:t>
                  </w:r>
                  <w:r w:rsidRPr="00823CF3">
                    <w:rPr>
                      <w:rFonts w:eastAsia="標楷體" w:hint="eastAsia"/>
                      <w:sz w:val="22"/>
                      <w:szCs w:val="22"/>
                    </w:rPr>
                    <w:t>審查申請資料</w:t>
                  </w:r>
                  <w:r>
                    <w:rPr>
                      <w:rFonts w:eastAsia="標楷體" w:hint="eastAsia"/>
                      <w:sz w:val="22"/>
                      <w:szCs w:val="22"/>
                    </w:rPr>
                    <w:t>是否齊備</w:t>
                  </w:r>
                </w:p>
              </w:txbxContent>
            </v:textbox>
          </v:shape>
        </w:pict>
      </w:r>
      <w:r w:rsidRPr="00B65D6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347.15pt;margin-top:7.25pt;width:28.55pt;height:24.5pt;z-index:-251649024" stroked="f">
            <v:textbox style="mso-next-textbox:#_x0000_s1042">
              <w:txbxContent>
                <w:p w:rsidR="00AD6D4C" w:rsidRDefault="00AD6D4C" w:rsidP="00AD6D4C">
                  <w:proofErr w:type="gramStart"/>
                  <w:r>
                    <w:rPr>
                      <w:rFonts w:hint="eastAsia"/>
                    </w:rPr>
                    <w:t>no</w:t>
                  </w:r>
                  <w:proofErr w:type="gramEnd"/>
                </w:p>
              </w:txbxContent>
            </v:textbox>
          </v:shape>
        </w:pict>
      </w:r>
      <w:r w:rsidRPr="00B65D63">
        <w:rPr>
          <w:noProof/>
        </w:rPr>
        <w:pict>
          <v:rect id="_x0000_s1033" style="position:absolute;left:0;text-align:left;margin-left:372.8pt;margin-top:14.5pt;width:98.9pt;height:21.65pt;z-index:251668480">
            <v:textbox style="mso-next-textbox:#_x0000_s1033">
              <w:txbxContent>
                <w:p w:rsidR="00AD6D4C" w:rsidRPr="009C0680" w:rsidRDefault="00AD6D4C" w:rsidP="00AD6D4C">
                  <w:pPr>
                    <w:spacing w:line="220" w:lineRule="exact"/>
                    <w:jc w:val="center"/>
                    <w:textAlignment w:val="center"/>
                    <w:rPr>
                      <w:rFonts w:eastAsia="標楷體"/>
                      <w:bCs/>
                      <w:sz w:val="22"/>
                      <w:szCs w:val="22"/>
                    </w:rPr>
                  </w:pP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通知</w:t>
                  </w: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5</w:t>
                  </w: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日內補正</w:t>
                  </w:r>
                </w:p>
              </w:txbxContent>
            </v:textbox>
          </v:rect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pict>
          <v:shape id="_x0000_s1063" type="#_x0000_t32" style="position:absolute;left:0;text-align:left;margin-left:348pt;margin-top:13.5pt;width:25.65pt;height:.05pt;z-index:251669504" o:connectortype="straight">
            <v:stroke startarrow="block"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44" type="#_x0000_t202" style="position:absolute;left:0;text-align:left;margin-left:260.15pt;margin-top:14.4pt;width:34.3pt;height:24.5pt;z-index:-251645952" stroked="f">
            <v:textbox style="mso-next-textbox:#_x0000_s1044">
              <w:txbxContent>
                <w:p w:rsidR="00AD6D4C" w:rsidRDefault="00AD6D4C" w:rsidP="00AD6D4C">
                  <w:r>
                    <w:t>Y</w:t>
                  </w:r>
                  <w:r>
                    <w:rPr>
                      <w:rFonts w:hint="eastAsia"/>
                    </w:rPr>
                    <w:t>es</w:t>
                  </w:r>
                </w:p>
                <w:p w:rsidR="00AD6D4C" w:rsidRDefault="00AD6D4C" w:rsidP="00AD6D4C"/>
              </w:txbxContent>
            </v:textbox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ect id="_x0000_s1031" style="position:absolute;left:0;text-align:left;margin-left:175.95pt;margin-top:16.15pt;width:209.4pt;height:27.4pt;z-index:251671552">
            <v:textbox style="mso-next-textbox:#_x0000_s1031">
              <w:txbxContent>
                <w:p w:rsidR="00AD6D4C" w:rsidRPr="009C0680" w:rsidRDefault="00AD6D4C" w:rsidP="00AD6D4C">
                  <w:pPr>
                    <w:spacing w:line="220" w:lineRule="exact"/>
                    <w:jc w:val="center"/>
                    <w:textAlignment w:val="center"/>
                    <w:rPr>
                      <w:rFonts w:eastAsia="標楷體"/>
                      <w:bCs/>
                      <w:sz w:val="22"/>
                      <w:szCs w:val="22"/>
                    </w:rPr>
                  </w:pPr>
                  <w:smartTag w:uri="urn:schemas-microsoft-com:office:smarttags" w:element="chsdate">
                    <w:smartTagPr>
                      <w:attr w:name="IsROCDate" w:val="False"/>
                      <w:attr w:name="IsLunarDate" w:val="False"/>
                      <w:attr w:name="Day" w:val="10"/>
                      <w:attr w:name="Month" w:val="6"/>
                      <w:attr w:name="Year" w:val="2013"/>
                    </w:smartTagPr>
                    <w:r>
                      <w:rPr>
                        <w:rFonts w:eastAsia="標楷體" w:hAnsi="標楷體" w:hint="eastAsia"/>
                        <w:bCs/>
                        <w:sz w:val="22"/>
                        <w:szCs w:val="22"/>
                      </w:rPr>
                      <w:t>6</w:t>
                    </w:r>
                    <w:r>
                      <w:rPr>
                        <w:rFonts w:eastAsia="標楷體" w:hAnsi="標楷體" w:hint="eastAsia"/>
                        <w:bCs/>
                        <w:sz w:val="22"/>
                        <w:szCs w:val="22"/>
                      </w:rPr>
                      <w:t>月</w:t>
                    </w:r>
                    <w:r>
                      <w:rPr>
                        <w:rFonts w:eastAsia="標楷體" w:hAnsi="標楷體" w:hint="eastAsia"/>
                        <w:bCs/>
                        <w:sz w:val="22"/>
                        <w:szCs w:val="22"/>
                      </w:rPr>
                      <w:t>10</w:t>
                    </w:r>
                    <w:r>
                      <w:rPr>
                        <w:rFonts w:eastAsia="標楷體" w:hAnsi="標楷體" w:hint="eastAsia"/>
                        <w:bCs/>
                        <w:sz w:val="22"/>
                        <w:szCs w:val="22"/>
                      </w:rPr>
                      <w:t>日</w:t>
                    </w:r>
                  </w:smartTag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前由教育局轉送平</w:t>
                  </w:r>
                  <w:proofErr w:type="gramStart"/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興國小彙整</w:t>
                  </w:r>
                  <w:proofErr w:type="gramEnd"/>
                </w:p>
              </w:txbxContent>
            </v:textbox>
          </v:rect>
        </w:pict>
      </w:r>
      <w:r w:rsidRPr="00B65D63">
        <w:rPr>
          <w:noProof/>
        </w:rPr>
        <w:pict>
          <v:shape id="_x0000_s1038" type="#_x0000_t32" style="position:absolute;left:0;text-align:left;margin-left:257pt;margin-top:3.45pt;width:.05pt;height:12.7pt;z-index:251672576" o:connectortype="straight">
            <v:stroke endarrow="block"/>
          </v:shape>
        </w:pict>
      </w:r>
    </w:p>
    <w:p w:rsidR="00AD6D4C" w:rsidRDefault="00AD6D4C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39" type="#_x0000_t32" style="position:absolute;left:0;text-align:left;margin-left:257.75pt;margin-top:7.1pt;width:.75pt;height:22.2pt;z-index:251673600" o:connectortype="straight">
            <v:stroke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ect id="_x0000_s1045" style="position:absolute;left:0;text-align:left;margin-left:380.3pt;margin-top:1.05pt;width:116.5pt;height:37.45pt;z-index:251674624">
            <v:textbox style="mso-next-textbox:#_x0000_s1045">
              <w:txbxContent>
                <w:p w:rsidR="00AD6D4C" w:rsidRPr="009C0680" w:rsidRDefault="00AD6D4C" w:rsidP="00AD6D4C">
                  <w:pPr>
                    <w:spacing w:line="220" w:lineRule="exact"/>
                    <w:jc w:val="center"/>
                    <w:textAlignment w:val="center"/>
                    <w:rPr>
                      <w:rFonts w:eastAsia="標楷體"/>
                      <w:bCs/>
                      <w:sz w:val="22"/>
                      <w:szCs w:val="22"/>
                    </w:rPr>
                  </w:pP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通知計劃書有疑義之申請人於</w:t>
                  </w: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7</w:t>
                  </w: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日內補正</w:t>
                  </w:r>
                </w:p>
              </w:txbxContent>
            </v:textbox>
          </v:rect>
        </w:pict>
      </w:r>
      <w:r w:rsidRPr="00B65D63">
        <w:rPr>
          <w:noProof/>
        </w:rPr>
        <w:pict>
          <v:rect id="_x0000_s1034" style="position:absolute;left:0;text-align:left;margin-left:175.95pt;margin-top:11.1pt;width:178.4pt;height:27.4pt;z-index:251675648">
            <v:textbox style="mso-next-textbox:#_x0000_s1034">
              <w:txbxContent>
                <w:p w:rsidR="00AD6D4C" w:rsidRPr="009C0680" w:rsidRDefault="00AD6D4C" w:rsidP="00AD6D4C">
                  <w:pPr>
                    <w:spacing w:line="220" w:lineRule="exact"/>
                    <w:jc w:val="center"/>
                    <w:textAlignment w:val="center"/>
                    <w:rPr>
                      <w:rFonts w:eastAsia="標楷體"/>
                      <w:bCs/>
                      <w:sz w:val="22"/>
                      <w:szCs w:val="22"/>
                    </w:rPr>
                  </w:pP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轉桃園縣審議會</w:t>
                  </w: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6</w:t>
                  </w: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月</w:t>
                  </w: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30</w:t>
                  </w: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日前審議</w:t>
                  </w:r>
                </w:p>
              </w:txbxContent>
            </v:textbox>
          </v:rect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pict>
          <v:shape id="_x0000_s1064" type="#_x0000_t32" style="position:absolute;left:0;text-align:left;margin-left:354.35pt;margin-top:4.1pt;width:25.95pt;height:.75pt;flip:y;z-index:251676672" o:connectortype="straight">
            <v:stroke startarrow="block"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40" type="#_x0000_t32" style="position:absolute;left:0;text-align:left;margin-left:258.5pt;margin-top:2.1pt;width:0;height:22.1pt;z-index:251677696" o:connectortype="straight">
            <v:stroke endarrow="block"/>
          </v:shape>
        </w:pict>
      </w:r>
    </w:p>
    <w:p w:rsidR="00AD6D4C" w:rsidRPr="00271867" w:rsidRDefault="00B65D63" w:rsidP="00AD6D4C">
      <w:pPr>
        <w:rPr>
          <w:sz w:val="16"/>
          <w:szCs w:val="16"/>
        </w:rPr>
      </w:pPr>
      <w:r w:rsidRPr="00B65D63">
        <w:rPr>
          <w:noProof/>
        </w:rPr>
        <w:pict>
          <v:roundrect id="_x0000_s1059" style="position:absolute;margin-left:393.15pt;margin-top:6pt;width:62.35pt;height:28.8pt;z-index:251678720" arcsize="10923f">
            <v:textbox style="mso-next-textbox:#_x0000_s1059">
              <w:txbxContent>
                <w:p w:rsidR="00AD6D4C" w:rsidRPr="009C0680" w:rsidRDefault="00AD6D4C" w:rsidP="00AD6D4C">
                  <w:pPr>
                    <w:rPr>
                      <w:rFonts w:eastAsia="標楷體" w:hAnsi="標楷體"/>
                      <w:bCs/>
                      <w:sz w:val="22"/>
                      <w:szCs w:val="22"/>
                    </w:rPr>
                  </w:pP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發文結案</w:t>
                  </w:r>
                </w:p>
              </w:txbxContent>
            </v:textbox>
          </v:roundrect>
        </w:pict>
      </w:r>
      <w:r w:rsidRPr="00B65D63">
        <w:rPr>
          <w:noProof/>
        </w:rPr>
        <w:pict>
          <v:shape id="_x0000_s1065" type="#_x0000_t202" style="position:absolute;margin-left:333.85pt;margin-top:.3pt;width:58.7pt;height:24.5pt;z-index:-251636736" stroked="f">
            <v:textbox style="mso-next-textbox:#_x0000_s1065">
              <w:txbxContent>
                <w:p w:rsidR="00AD6D4C" w:rsidRPr="00A632EB" w:rsidRDefault="00AD6D4C" w:rsidP="00AD6D4C">
                  <w:pPr>
                    <w:rPr>
                      <w:rFonts w:eastAsia="標楷體"/>
                      <w:sz w:val="22"/>
                      <w:szCs w:val="22"/>
                    </w:rPr>
                  </w:pPr>
                  <w:r w:rsidRPr="00A632EB">
                    <w:rPr>
                      <w:rFonts w:eastAsia="標楷體" w:hint="eastAsia"/>
                      <w:sz w:val="22"/>
                      <w:szCs w:val="22"/>
                    </w:rPr>
                    <w:t>不通過</w:t>
                  </w:r>
                </w:p>
                <w:p w:rsidR="00AD6D4C" w:rsidRDefault="00AD6D4C" w:rsidP="00AD6D4C"/>
              </w:txbxContent>
            </v:textbox>
          </v:shape>
        </w:pict>
      </w:r>
      <w:r w:rsidRPr="00B65D63">
        <w:rPr>
          <w:noProof/>
        </w:rPr>
        <w:pict>
          <v:shape id="_x0000_s1035" type="#_x0000_t110" style="position:absolute;margin-left:194.2pt;margin-top:6pt;width:128pt;height:30.25pt;z-index:251680768">
            <v:textbox style="mso-next-textbox:#_x0000_s1035">
              <w:txbxContent>
                <w:p w:rsidR="00AD6D4C" w:rsidRPr="009C0680" w:rsidRDefault="00AD6D4C" w:rsidP="00AD6D4C">
                  <w:pPr>
                    <w:spacing w:line="220" w:lineRule="exact"/>
                    <w:jc w:val="center"/>
                    <w:rPr>
                      <w:rFonts w:eastAsia="標楷體"/>
                      <w:sz w:val="22"/>
                      <w:szCs w:val="22"/>
                    </w:rPr>
                  </w:pPr>
                  <w:r>
                    <w:rPr>
                      <w:rFonts w:eastAsia="標楷體" w:hint="eastAsia"/>
                      <w:sz w:val="22"/>
                      <w:szCs w:val="22"/>
                    </w:rPr>
                    <w:t>審議結果</w:t>
                  </w:r>
                </w:p>
              </w:txbxContent>
            </v:textbox>
          </v:shape>
        </w:pict>
      </w:r>
      <w:r w:rsidR="00AD6D4C">
        <w:rPr>
          <w:rFonts w:ascii="標楷體" w:eastAsia="標楷體" w:hAnsi="標楷體" w:hint="eastAsia"/>
          <w:b/>
          <w:sz w:val="28"/>
          <w:szCs w:val="28"/>
        </w:rPr>
        <w:t xml:space="preserve">                 </w: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rFonts w:eastAsia="標楷體"/>
          <w:sz w:val="22"/>
          <w:szCs w:val="22"/>
        </w:rPr>
        <w:pict>
          <v:shape id="_x0000_s1062" type="#_x0000_t32" style="position:absolute;left:0;text-align:left;margin-left:321.95pt;margin-top:2pt;width:70.6pt;height:0;z-index:251681792" o:connectortype="straight">
            <v:stroke endarrow="block"/>
          </v:shape>
        </w:pict>
      </w:r>
      <w:r w:rsidRPr="00B65D63">
        <w:rPr>
          <w:noProof/>
        </w:rPr>
        <w:pict>
          <v:shape id="_x0000_s1043" type="#_x0000_t202" style="position:absolute;left:0;text-align:left;margin-left:257.75pt;margin-top:11.75pt;width:36.7pt;height:24.5pt;z-index:-251633664" stroked="f">
            <v:textbox style="mso-next-textbox:#_x0000_s1043">
              <w:txbxContent>
                <w:p w:rsidR="00AD6D4C" w:rsidRPr="00A632EB" w:rsidRDefault="00AD6D4C" w:rsidP="00AD6D4C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A632EB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通過</w:t>
                  </w:r>
                </w:p>
                <w:p w:rsidR="00AD6D4C" w:rsidRDefault="00AD6D4C" w:rsidP="00AD6D4C"/>
              </w:txbxContent>
            </v:textbox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41" type="#_x0000_t32" style="position:absolute;left:0;text-align:left;margin-left:258.5pt;margin-top:0;width:0;height:18pt;z-index:251683840" o:connectortype="straight">
            <v:stroke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ect id="_x0000_s1046" style="position:absolute;left:0;text-align:left;margin-left:163.6pt;margin-top:-.2pt;width:203.2pt;height:24.4pt;z-index:251684864">
            <v:textbox style="mso-next-textbox:#_x0000_s1046">
              <w:txbxContent>
                <w:p w:rsidR="00AD6D4C" w:rsidRPr="00A20E1D" w:rsidRDefault="00AD6D4C" w:rsidP="00AD6D4C">
                  <w:pPr>
                    <w:spacing w:line="220" w:lineRule="exact"/>
                    <w:jc w:val="center"/>
                    <w:rPr>
                      <w:rFonts w:eastAsia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cs="細明體" w:hint="eastAsia"/>
                      <w:color w:val="000000"/>
                      <w:kern w:val="0"/>
                      <w:sz w:val="22"/>
                      <w:szCs w:val="22"/>
                    </w:rPr>
                    <w:t>發文</w:t>
                  </w:r>
                  <w:r w:rsidRPr="00823CF3">
                    <w:rPr>
                      <w:rFonts w:ascii="標楷體" w:eastAsia="標楷體" w:hAnsi="標楷體" w:cs="細明體" w:hint="eastAsia"/>
                      <w:color w:val="000000"/>
                      <w:kern w:val="0"/>
                      <w:sz w:val="22"/>
                      <w:szCs w:val="22"/>
                    </w:rPr>
                    <w:t>通知</w:t>
                  </w:r>
                  <w:r>
                    <w:rPr>
                      <w:rFonts w:ascii="標楷體" w:eastAsia="標楷體" w:hAnsi="標楷體" w:cs="細明體" w:hint="eastAsia"/>
                      <w:color w:val="000000"/>
                      <w:kern w:val="0"/>
                      <w:sz w:val="22"/>
                      <w:szCs w:val="22"/>
                    </w:rPr>
                    <w:t>申請人及</w:t>
                  </w:r>
                  <w:r w:rsidRPr="00823CF3">
                    <w:rPr>
                      <w:rFonts w:ascii="標楷體" w:eastAsia="標楷體" w:hAnsi="標楷體" w:cs="細明體" w:hint="eastAsia"/>
                      <w:color w:val="000000"/>
                      <w:kern w:val="0"/>
                      <w:sz w:val="22"/>
                      <w:szCs w:val="22"/>
                    </w:rPr>
                    <w:t>設籍學校</w:t>
                  </w:r>
                  <w:r>
                    <w:rPr>
                      <w:rFonts w:eastAsia="標楷體" w:hint="eastAsia"/>
                      <w:sz w:val="22"/>
                      <w:szCs w:val="22"/>
                    </w:rPr>
                    <w:t>審議結果</w:t>
                  </w:r>
                </w:p>
              </w:txbxContent>
            </v:textbox>
          </v:rect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49" type="#_x0000_t32" style="position:absolute;left:0;text-align:left;margin-left:260.15pt;margin-top:6pt;width:0;height:23.75pt;z-index:251685888" o:connectortype="straight">
            <v:stroke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ect id="_x0000_s1067" style="position:absolute;left:0;text-align:left;margin-left:396pt;margin-top:10.35pt;width:126pt;height:81pt;z-index:251686912">
            <v:stroke dashstyle="dash"/>
            <v:textbox style="mso-next-textbox:#_x0000_s1067">
              <w:txbxContent>
                <w:p w:rsidR="00AD6D4C" w:rsidRDefault="00AD6D4C" w:rsidP="00AD6D4C">
                  <w:pPr>
                    <w:spacing w:line="260" w:lineRule="exact"/>
                    <w:ind w:left="220" w:hangingChars="100" w:hanging="220"/>
                    <w:jc w:val="both"/>
                    <w:textAlignment w:val="center"/>
                    <w:rPr>
                      <w:rFonts w:ascii="標楷體" w:eastAsia="標楷體" w:hAnsi="標楷體"/>
                      <w:color w:val="000000"/>
                      <w:kern w:val="0"/>
                      <w:sz w:val="22"/>
                      <w:szCs w:val="22"/>
                    </w:rPr>
                  </w:pPr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每</w:t>
                  </w:r>
                  <w:r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年11月至12月辦理</w:t>
                  </w:r>
                </w:p>
                <w:p w:rsidR="00AD6D4C" w:rsidRPr="00096002" w:rsidRDefault="00AD6D4C" w:rsidP="00AD6D4C">
                  <w:pPr>
                    <w:spacing w:line="220" w:lineRule="exact"/>
                    <w:textAlignment w:val="center"/>
                    <w:rPr>
                      <w:rFonts w:ascii="標楷體" w:eastAsia="標楷體" w:hAnsi="標楷體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訪視方式下：實地訪視、專案輔導等。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申請人e-mail自</w:t>
                  </w:r>
                  <w:proofErr w:type="gramStart"/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評表給訪</w:t>
                  </w:r>
                  <w:proofErr w:type="gramEnd"/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視委員，訪視委員實地訪視。</w:t>
                  </w:r>
                </w:p>
              </w:txbxContent>
            </v:textbox>
          </v:rect>
        </w:pict>
      </w:r>
      <w:r w:rsidRPr="00B65D63">
        <w:rPr>
          <w:noProof/>
        </w:rPr>
        <w:pict>
          <v:rect id="_x0000_s1048" style="position:absolute;left:0;text-align:left;margin-left:169.35pt;margin-top:11.55pt;width:177.8pt;height:37.45pt;z-index:251687936">
            <v:textbox style="mso-next-textbox:#_x0000_s1048">
              <w:txbxContent>
                <w:p w:rsidR="00AD6D4C" w:rsidRDefault="00AD6D4C" w:rsidP="00AD6D4C">
                  <w:pPr>
                    <w:spacing w:line="220" w:lineRule="exact"/>
                    <w:jc w:val="center"/>
                    <w:textAlignment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訪視與輔導</w:t>
                  </w:r>
                </w:p>
                <w:p w:rsidR="00AD6D4C" w:rsidRPr="00096002" w:rsidRDefault="00AD6D4C" w:rsidP="00AD6D4C">
                  <w:pPr>
                    <w:spacing w:line="220" w:lineRule="exact"/>
                    <w:textAlignment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ect id="_x0000_s1028" style="position:absolute;left:0;text-align:left;margin-left:25.1pt;margin-top:11.4pt;width:135.15pt;height:85.7pt;z-index:251688960">
            <v:stroke dashstyle="dash"/>
            <v:textbox>
              <w:txbxContent>
                <w:p w:rsidR="00AD6D4C" w:rsidRDefault="00AD6D4C" w:rsidP="00AD6D4C">
                  <w:pPr>
                    <w:spacing w:line="260" w:lineRule="exact"/>
                    <w:ind w:left="220" w:hangingChars="100" w:hanging="220"/>
                    <w:jc w:val="both"/>
                    <w:textAlignment w:val="center"/>
                    <w:rPr>
                      <w:rFonts w:ascii="標楷體" w:eastAsia="標楷體" w:hAnsi="標楷體"/>
                      <w:color w:val="000000"/>
                      <w:kern w:val="0"/>
                      <w:sz w:val="22"/>
                      <w:szCs w:val="22"/>
                    </w:rPr>
                  </w:pPr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每</w:t>
                  </w:r>
                  <w:r w:rsidRPr="00823CF3">
                    <w:rPr>
                      <w:rFonts w:ascii="標楷體" w:eastAsia="標楷體" w:hAnsi="標楷體"/>
                      <w:color w:val="000000"/>
                      <w:kern w:val="0"/>
                      <w:sz w:val="22"/>
                      <w:szCs w:val="22"/>
                    </w:rPr>
                    <w:t>1</w:t>
                  </w:r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學年度提出年度報告</w:t>
                  </w:r>
                </w:p>
                <w:p w:rsidR="00AD6D4C" w:rsidRDefault="00AD6D4C" w:rsidP="00AD6D4C">
                  <w:pPr>
                    <w:spacing w:line="260" w:lineRule="exact"/>
                    <w:ind w:left="220" w:hangingChars="100" w:hanging="220"/>
                    <w:jc w:val="both"/>
                    <w:textAlignment w:val="center"/>
                    <w:rPr>
                      <w:rFonts w:ascii="標楷體" w:eastAsia="標楷體" w:hAnsi="標楷體"/>
                      <w:color w:val="000000"/>
                      <w:kern w:val="0"/>
                      <w:sz w:val="22"/>
                      <w:szCs w:val="22"/>
                    </w:rPr>
                  </w:pPr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書，並於實驗教育計畫結</w:t>
                  </w:r>
                </w:p>
                <w:p w:rsidR="00AD6D4C" w:rsidRDefault="00AD6D4C" w:rsidP="00AD6D4C">
                  <w:pPr>
                    <w:spacing w:line="260" w:lineRule="exact"/>
                    <w:ind w:left="220" w:hangingChars="100" w:hanging="220"/>
                    <w:jc w:val="both"/>
                    <w:textAlignment w:val="center"/>
                    <w:rPr>
                      <w:rFonts w:ascii="標楷體" w:eastAsia="標楷體" w:hAnsi="標楷體"/>
                      <w:color w:val="000000"/>
                      <w:kern w:val="0"/>
                      <w:sz w:val="22"/>
                      <w:szCs w:val="22"/>
                    </w:rPr>
                  </w:pPr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束後</w:t>
                  </w:r>
                  <w:r w:rsidRPr="00823CF3">
                    <w:rPr>
                      <w:rFonts w:ascii="標楷體" w:eastAsia="標楷體" w:hAnsi="標楷體"/>
                      <w:color w:val="000000"/>
                      <w:kern w:val="0"/>
                      <w:sz w:val="22"/>
                      <w:szCs w:val="22"/>
                    </w:rPr>
                    <w:t>1</w:t>
                  </w:r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個月內</w:t>
                  </w:r>
                  <w:r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提出成果報</w:t>
                  </w:r>
                </w:p>
                <w:p w:rsidR="00AD6D4C" w:rsidRDefault="00AD6D4C" w:rsidP="00AD6D4C">
                  <w:pPr>
                    <w:spacing w:line="260" w:lineRule="exact"/>
                    <w:ind w:left="220" w:hangingChars="100" w:hanging="220"/>
                    <w:jc w:val="both"/>
                    <w:textAlignment w:val="center"/>
                    <w:rPr>
                      <w:rFonts w:ascii="標楷體" w:eastAsia="標楷體" w:hAnsi="標楷體"/>
                      <w:color w:val="000000"/>
                      <w:kern w:val="0"/>
                      <w:sz w:val="22"/>
                      <w:szCs w:val="22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告書</w:t>
                  </w:r>
                  <w:bookmarkStart w:id="0" w:name="_GoBack"/>
                  <w:bookmarkEnd w:id="0"/>
                  <w:proofErr w:type="gramEnd"/>
                  <w:r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。</w:t>
                  </w:r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機構</w:t>
                  </w:r>
                  <w:r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另</w:t>
                  </w:r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提出年度報</w:t>
                  </w:r>
                </w:p>
                <w:p w:rsidR="00AD6D4C" w:rsidRDefault="00AD6D4C" w:rsidP="00AD6D4C">
                  <w:pPr>
                    <w:spacing w:line="260" w:lineRule="exact"/>
                    <w:ind w:left="220" w:hangingChars="100" w:hanging="220"/>
                    <w:jc w:val="both"/>
                    <w:textAlignment w:val="center"/>
                    <w:rPr>
                      <w:rFonts w:ascii="標楷體" w:eastAsia="標楷體" w:hAnsi="標楷體" w:cs="細明體"/>
                      <w:color w:val="000000"/>
                      <w:kern w:val="0"/>
                      <w:sz w:val="22"/>
                      <w:szCs w:val="22"/>
                    </w:rPr>
                  </w:pPr>
                  <w:proofErr w:type="gramStart"/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告書</w:t>
                  </w:r>
                  <w:proofErr w:type="gramEnd"/>
                  <w:r w:rsidRPr="00823CF3">
                    <w:rPr>
                      <w:rFonts w:ascii="標楷體" w:eastAsia="標楷體" w:hAnsi="標楷體" w:hint="eastAsia"/>
                      <w:color w:val="000000"/>
                      <w:kern w:val="0"/>
                      <w:sz w:val="22"/>
                      <w:szCs w:val="22"/>
                    </w:rPr>
                    <w:t>、該年度預</w:t>
                  </w:r>
                  <w:r w:rsidRPr="00823CF3">
                    <w:rPr>
                      <w:rFonts w:ascii="標楷體" w:eastAsia="標楷體" w:hAnsi="標楷體" w:cs="細明體" w:hint="eastAsia"/>
                      <w:color w:val="000000"/>
                      <w:kern w:val="0"/>
                      <w:sz w:val="22"/>
                      <w:szCs w:val="22"/>
                    </w:rPr>
                    <w:t>算書及年</w:t>
                  </w:r>
                </w:p>
                <w:p w:rsidR="00AD6D4C" w:rsidRPr="00823CF3" w:rsidRDefault="00AD6D4C" w:rsidP="00AD6D4C">
                  <w:pPr>
                    <w:spacing w:line="260" w:lineRule="exact"/>
                    <w:ind w:left="220" w:hangingChars="100" w:hanging="220"/>
                    <w:jc w:val="both"/>
                    <w:textAlignment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823CF3">
                    <w:rPr>
                      <w:rFonts w:ascii="標楷體" w:eastAsia="標楷體" w:hAnsi="標楷體" w:cs="細明體" w:hint="eastAsia"/>
                      <w:color w:val="000000"/>
                      <w:kern w:val="0"/>
                      <w:sz w:val="22"/>
                      <w:szCs w:val="22"/>
                    </w:rPr>
                    <w:t>度決算表。</w:t>
                  </w:r>
                </w:p>
                <w:p w:rsidR="00AD6D4C" w:rsidRPr="002D5A3F" w:rsidRDefault="00AD6D4C" w:rsidP="00AD6D4C">
                  <w:pPr>
                    <w:spacing w:line="260" w:lineRule="exact"/>
                    <w:ind w:left="220" w:hangingChars="100" w:hanging="220"/>
                    <w:jc w:val="both"/>
                    <w:textAlignment w:val="center"/>
                    <w:rPr>
                      <w:rFonts w:ascii="標楷體" w:eastAsia="標楷體" w:hAnsi="標楷體"/>
                      <w:color w:val="000000"/>
                      <w:kern w:val="0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68" type="#_x0000_t32" style="position:absolute;left:0;text-align:left;margin-left:348pt;margin-top:.9pt;width:48pt;height:0;flip:x;z-index:251689984" o:connectortype="straight">
            <v:stroke dashstyle="dash"/>
          </v:shape>
        </w:pict>
      </w:r>
      <w:r w:rsidRPr="00B65D63">
        <w:rPr>
          <w:noProof/>
        </w:rPr>
        <w:pict>
          <v:shape id="_x0000_s1050" type="#_x0000_t32" style="position:absolute;left:0;text-align:left;margin-left:260.15pt;margin-top:12.55pt;width:0;height:20.9pt;z-index:251691008" o:connectortype="straight">
            <v:stroke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ect id="_x0000_s1047" style="position:absolute;left:0;text-align:left;margin-left:230.7pt;margin-top:15.25pt;width:63.75pt;height:24.5pt;z-index:251692032">
            <v:textbox style="mso-next-textbox:#_x0000_s1047">
              <w:txbxContent>
                <w:p w:rsidR="00AD6D4C" w:rsidRPr="00096002" w:rsidRDefault="00AD6D4C" w:rsidP="00AD6D4C">
                  <w:r w:rsidRPr="00823CF3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成果報告</w:t>
                  </w:r>
                </w:p>
              </w:txbxContent>
            </v:textbox>
          </v:rect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51" type="#_x0000_t32" style="position:absolute;left:0;text-align:left;margin-left:160.25pt;margin-top:8.85pt;width:68.85pt;height:0;flip:x;z-index:251693056" o:connectortype="straight">
            <v:stroke dashstyle="dash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pict>
          <v:shape id="_x0000_s1066" type="#_x0000_t32" style="position:absolute;left:0;text-align:left;margin-left:260.15pt;margin-top:3.35pt;width:0;height:20.9pt;z-index:251694080" o:connectortype="straight">
            <v:stroke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52" type="#_x0000_t110" style="position:absolute;left:0;text-align:left;margin-left:141.25pt;margin-top:6pt;width:239.05pt;height:73.55pt;z-index:251695104">
            <v:textbox style="mso-next-textbox:#_x0000_s1052">
              <w:txbxContent>
                <w:p w:rsidR="00AD6D4C" w:rsidRPr="00A632EB" w:rsidRDefault="00AD6D4C" w:rsidP="00AD6D4C">
                  <w:pPr>
                    <w:spacing w:line="220" w:lineRule="exact"/>
                    <w:jc w:val="center"/>
                    <w:rPr>
                      <w:rFonts w:eastAsia="標楷體"/>
                      <w:sz w:val="22"/>
                      <w:szCs w:val="22"/>
                    </w:rPr>
                  </w:pPr>
                  <w:r w:rsidRPr="00A632EB">
                    <w:rPr>
                      <w:rFonts w:ascii="標楷體" w:eastAsia="標楷體" w:hAnsi="標楷體" w:hint="eastAsia"/>
                    </w:rPr>
                    <w:t>成績評量由審議委員會就訪視及學習狀況報告結果認定之</w:t>
                  </w:r>
                </w:p>
              </w:txbxContent>
            </v:textbox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oundrect id="_x0000_s1057" style="position:absolute;left:0;text-align:left;margin-left:491.7pt;margin-top:6.9pt;width:41.4pt;height:45.8pt;z-index:251696128" arcsize="10923f">
            <v:textbox style="mso-next-textbox:#_x0000_s1057">
              <w:txbxContent>
                <w:p w:rsidR="00AD6D4C" w:rsidRPr="009C0680" w:rsidRDefault="00AD6D4C" w:rsidP="00AD6D4C">
                  <w:pPr>
                    <w:rPr>
                      <w:rFonts w:eastAsia="標楷體" w:hAnsi="標楷體"/>
                      <w:bCs/>
                      <w:sz w:val="22"/>
                      <w:szCs w:val="22"/>
                    </w:rPr>
                  </w:pP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停止實驗</w:t>
                  </w:r>
                </w:p>
              </w:txbxContent>
            </v:textbox>
          </v:roundrect>
        </w:pict>
      </w:r>
      <w:r w:rsidRPr="00B65D63">
        <w:rPr>
          <w:noProof/>
        </w:rPr>
        <w:pict>
          <v:rect id="_x0000_s1053" style="position:absolute;left:0;text-align:left;margin-left:403.65pt;margin-top:12.95pt;width:62.6pt;height:29.4pt;z-index:251697152">
            <v:textbox style="mso-next-textbox:#_x0000_s1053">
              <w:txbxContent>
                <w:p w:rsidR="00AD6D4C" w:rsidRPr="009C0680" w:rsidRDefault="00AD6D4C" w:rsidP="00AD6D4C">
                  <w:pPr>
                    <w:spacing w:line="220" w:lineRule="exact"/>
                    <w:jc w:val="center"/>
                    <w:textAlignment w:val="center"/>
                    <w:rPr>
                      <w:rFonts w:eastAsia="標楷體"/>
                      <w:bCs/>
                      <w:sz w:val="22"/>
                      <w:szCs w:val="22"/>
                    </w:rPr>
                  </w:pP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違反實驗教育</w:t>
                  </w:r>
                </w:p>
              </w:txbxContent>
            </v:textbox>
          </v:rect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60" type="#_x0000_t32" style="position:absolute;left:0;text-align:left;margin-left:466.25pt;margin-top:8.6pt;width:25.45pt;height:0;z-index:251698176" o:connectortype="straight">
            <v:stroke endarrow="block"/>
          </v:shape>
        </w:pict>
      </w:r>
      <w:r w:rsidRPr="00B65D63">
        <w:rPr>
          <w:noProof/>
        </w:rPr>
        <w:pict>
          <v:shape id="_x0000_s1055" type="#_x0000_t32" style="position:absolute;left:0;text-align:left;margin-left:380.3pt;margin-top:5.7pt;width:22.05pt;height:0;z-index:251699200" o:connectortype="straight">
            <v:stroke endarrow="block"/>
          </v:shape>
        </w:pict>
      </w:r>
    </w:p>
    <w:p w:rsidR="00AD6D4C" w:rsidRDefault="00AD6D4C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56" type="#_x0000_t32" style="position:absolute;left:0;text-align:left;margin-left:260.15pt;margin-top:6.75pt;width:0;height:18.5pt;z-index:251700224" o:connectortype="straight">
            <v:stroke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ect id="_x0000_s1054" style="position:absolute;left:0;text-align:left;margin-left:194.2pt;margin-top:7pt;width:139.65pt;height:27.4pt;z-index:251701248">
            <v:textbox style="mso-next-textbox:#_x0000_s1054">
              <w:txbxContent>
                <w:p w:rsidR="00AD6D4C" w:rsidRPr="009C0680" w:rsidRDefault="00AD6D4C" w:rsidP="00AD6D4C">
                  <w:pPr>
                    <w:spacing w:line="220" w:lineRule="exact"/>
                    <w:jc w:val="center"/>
                    <w:textAlignment w:val="center"/>
                    <w:rPr>
                      <w:rFonts w:eastAsia="標楷體"/>
                      <w:bCs/>
                      <w:sz w:val="22"/>
                      <w:szCs w:val="22"/>
                    </w:rPr>
                  </w:pPr>
                  <w:r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申請續辦、畢（修）業</w:t>
                  </w:r>
                </w:p>
              </w:txbxContent>
            </v:textbox>
          </v:rect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shape id="_x0000_s1061" type="#_x0000_t32" style="position:absolute;left:0;text-align:left;margin-left:260.15pt;margin-top:16.2pt;width:0;height:19.4pt;z-index:251702272" o:connectortype="straight">
            <v:stroke endarrow="block"/>
          </v:shape>
        </w:pict>
      </w:r>
    </w:p>
    <w:p w:rsidR="00AD6D4C" w:rsidRDefault="00B65D63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65D63">
        <w:rPr>
          <w:noProof/>
        </w:rPr>
        <w:pict>
          <v:roundrect id="_x0000_s1058" style="position:absolute;left:0;text-align:left;margin-left:239.05pt;margin-top:17.35pt;width:43.7pt;height:28.8pt;z-index:251703296" arcsize="10923f">
            <v:textbox style="mso-next-textbox:#_x0000_s1058">
              <w:txbxContent>
                <w:p w:rsidR="00AD6D4C" w:rsidRPr="009C0680" w:rsidRDefault="00AD6D4C" w:rsidP="00AD6D4C">
                  <w:pPr>
                    <w:rPr>
                      <w:rFonts w:eastAsia="標楷體" w:hAnsi="標楷體"/>
                      <w:bCs/>
                      <w:sz w:val="22"/>
                      <w:szCs w:val="22"/>
                    </w:rPr>
                  </w:pPr>
                  <w:r w:rsidRPr="009C0680">
                    <w:rPr>
                      <w:rFonts w:eastAsia="標楷體" w:hAnsi="標楷體" w:hint="eastAsia"/>
                      <w:bCs/>
                      <w:sz w:val="22"/>
                      <w:szCs w:val="22"/>
                    </w:rPr>
                    <w:t>結案</w:t>
                  </w:r>
                </w:p>
              </w:txbxContent>
            </v:textbox>
          </v:roundrect>
        </w:pict>
      </w:r>
    </w:p>
    <w:p w:rsidR="00AD6D4C" w:rsidRDefault="00AD6D4C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:rsidR="00AD6D4C" w:rsidRDefault="00AD6D4C" w:rsidP="00AD6D4C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sectPr w:rsidR="00AD6D4C" w:rsidSect="00586EDE">
      <w:pgSz w:w="11906" w:h="16838"/>
      <w:pgMar w:top="720" w:right="720" w:bottom="125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D5F" w:rsidRDefault="003C4D5F" w:rsidP="009C43A4">
      <w:r>
        <w:separator/>
      </w:r>
    </w:p>
  </w:endnote>
  <w:endnote w:type="continuationSeparator" w:id="0">
    <w:p w:rsidR="003C4D5F" w:rsidRDefault="003C4D5F" w:rsidP="009C43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D5F" w:rsidRDefault="003C4D5F" w:rsidP="009C43A4">
      <w:r>
        <w:separator/>
      </w:r>
    </w:p>
  </w:footnote>
  <w:footnote w:type="continuationSeparator" w:id="0">
    <w:p w:rsidR="003C4D5F" w:rsidRDefault="003C4D5F" w:rsidP="009C43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35619"/>
    <w:multiLevelType w:val="hybridMultilevel"/>
    <w:tmpl w:val="6BE22CFC"/>
    <w:lvl w:ilvl="0" w:tplc="324047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6D4C"/>
    <w:rsid w:val="000A6246"/>
    <w:rsid w:val="003C4D5F"/>
    <w:rsid w:val="009C43A4"/>
    <w:rsid w:val="00A0573F"/>
    <w:rsid w:val="00AD6D4C"/>
    <w:rsid w:val="00B65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4098"/>
    <o:shapelayout v:ext="edit">
      <o:idmap v:ext="edit" data="1"/>
      <o:rules v:ext="edit">
        <o:r id="V:Rule20" type="connector" idref="#_x0000_s1026"/>
        <o:r id="V:Rule21" type="connector" idref="#_x0000_s1049"/>
        <o:r id="V:Rule22" type="connector" idref="#_x0000_s1050"/>
        <o:r id="V:Rule23" type="connector" idref="#_x0000_s1061"/>
        <o:r id="V:Rule24" type="connector" idref="#_x0000_s1066"/>
        <o:r id="V:Rule25" type="connector" idref="#_x0000_s1055"/>
        <o:r id="V:Rule26" type="connector" idref="#_x0000_s1068"/>
        <o:r id="V:Rule27" type="connector" idref="#_x0000_s1051"/>
        <o:r id="V:Rule28" type="connector" idref="#_x0000_s1036"/>
        <o:r id="V:Rule29" type="connector" idref="#_x0000_s1060"/>
        <o:r id="V:Rule30" type="connector" idref="#_x0000_s1041"/>
        <o:r id="V:Rule31" type="connector" idref="#_x0000_s1037"/>
        <o:r id="V:Rule32" type="connector" idref="#_x0000_s1039"/>
        <o:r id="V:Rule33" type="connector" idref="#_x0000_s1064"/>
        <o:r id="V:Rule34" type="connector" idref="#_x0000_s1040"/>
        <o:r id="V:Rule35" type="connector" idref="#_x0000_s1063"/>
        <o:r id="V:Rule36" type="connector" idref="#_x0000_s1038"/>
        <o:r id="V:Rule37" type="connector" idref="#_x0000_s1062"/>
        <o:r id="V:Rule38" type="connector" idref="#_x0000_s105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D4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D4C"/>
    <w:pPr>
      <w:spacing w:before="100" w:beforeAutospacing="1" w:after="100" w:afterAutospacing="1" w:line="280" w:lineRule="exact"/>
      <w:ind w:leftChars="200" w:left="480"/>
      <w:jc w:val="both"/>
    </w:pPr>
    <w:rPr>
      <w:rFonts w:ascii="Calibri" w:hAnsi="Calibri"/>
      <w:szCs w:val="22"/>
    </w:rPr>
  </w:style>
  <w:style w:type="paragraph" w:styleId="Web">
    <w:name w:val="Normal (Web)"/>
    <w:basedOn w:val="a"/>
    <w:rsid w:val="00AD6D4C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AD6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D6D4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9C43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9C43A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9C43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9C43A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062105</dc:creator>
  <cp:lastModifiedBy>062105</cp:lastModifiedBy>
  <cp:revision>2</cp:revision>
  <dcterms:created xsi:type="dcterms:W3CDTF">2013-02-04T03:26:00Z</dcterms:created>
  <dcterms:modified xsi:type="dcterms:W3CDTF">2013-02-04T05:24:00Z</dcterms:modified>
</cp:coreProperties>
</file>