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tabs>
          <w:tab w:val="clear" w:pos="480"/>
        </w:tabs>
        <w:snapToGrid w:val="false"/>
        <w:spacing w:lineRule="atLeast" w:line="240" w:before="0" w:after="180"/>
        <w:ind w:left="958" w:hanging="958"/>
        <w:rPr>
          <w:rFonts w:ascii="標楷體" w:hAnsi="標楷體" w:eastAsia="標楷體"/>
          <w:sz w:val="28"/>
        </w:rPr>
      </w:pPr>
      <w:r>
        <w:rPr>
          <w:rFonts w:eastAsia="標楷體" w:ascii="標楷體" w:hAnsi="標楷體"/>
          <w:sz w:val="28"/>
        </w:rPr>
      </w:r>
    </w:p>
    <w:tbl>
      <w:tblPr>
        <w:tblW w:w="864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087"/>
      </w:tblGrid>
      <w:tr>
        <w:trPr>
          <w:trHeight w:val="620" w:hRule="atLeast"/>
          <w:cantSplit w:val="true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pacing w:lineRule="exact" w:line="56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b/>
                <w:spacing w:val="55"/>
                <w:kern w:val="0"/>
                <w:sz w:val="44"/>
                <w:szCs w:val="44"/>
              </w:rPr>
              <w:t>志願服務績效證明</w:t>
            </w:r>
            <w:r>
              <w:rPr>
                <w:rStyle w:val="Style14"/>
                <w:rFonts w:ascii="標楷體" w:hAnsi="標楷體" w:eastAsia="標楷體"/>
                <w:b/>
                <w:spacing w:val="-1"/>
                <w:kern w:val="0"/>
                <w:sz w:val="44"/>
                <w:szCs w:val="44"/>
              </w:rPr>
              <w:t>書</w:t>
            </w:r>
          </w:p>
        </w:tc>
      </w:tr>
      <w:tr>
        <w:trPr>
          <w:cantSplit w:val="true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spacing w:lineRule="exact" w:line="480"/>
              <w:jc w:val="center"/>
              <w:rPr/>
            </w:pPr>
            <w:r>
              <w:rPr>
                <w:rStyle w:val="Style14"/>
                <w:rFonts w:ascii="標楷體" w:hAnsi="標楷體" w:eastAsia="標楷體"/>
                <w:kern w:val="0"/>
                <w:sz w:val="28"/>
                <w:szCs w:val="28"/>
              </w:rPr>
              <w:t>項 目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spacing w:lineRule="exact" w:line="480"/>
              <w:jc w:val="center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內  容</w:t>
            </w:r>
          </w:p>
        </w:tc>
      </w:tr>
      <w:tr>
        <w:trPr>
          <w:trHeight w:val="397" w:hRule="atLeast"/>
          <w:cantSplit w:val="true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pacing w:lineRule="exact" w:line="480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志工</w:t>
            </w:r>
          </w:p>
          <w:p>
            <w:pPr>
              <w:pStyle w:val="Style17"/>
              <w:spacing w:lineRule="exact" w:line="480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基本資料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17"/>
              <w:snapToGrid w:val="false"/>
              <w:spacing w:lineRule="exact" w:line="50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中文姓名：                           </w:t>
            </w:r>
            <w:r>
              <w:rPr>
                <w:rStyle w:val="Style14"/>
                <w:rFonts w:eastAsia="標楷體" w:ascii="標楷體" w:hAnsi="標楷體"/>
                <w:color w:val="808080"/>
                <w:sz w:val="22"/>
                <w:szCs w:val="22"/>
              </w:rPr>
              <w:t>(</w:t>
            </w:r>
            <w:r>
              <w:rPr>
                <w:rStyle w:val="Style14"/>
                <w:rFonts w:ascii="標楷體" w:hAnsi="標楷體" w:eastAsia="標楷體"/>
                <w:color w:val="808080"/>
                <w:sz w:val="22"/>
                <w:szCs w:val="22"/>
              </w:rPr>
              <w:t>例如：王曉明</w:t>
            </w:r>
            <w:r>
              <w:rPr>
                <w:rStyle w:val="Style14"/>
                <w:rFonts w:eastAsia="標楷體" w:ascii="標楷體" w:hAnsi="標楷體"/>
                <w:color w:val="808080"/>
                <w:sz w:val="22"/>
                <w:szCs w:val="22"/>
              </w:rPr>
              <w:t>)</w:t>
            </w:r>
          </w:p>
        </w:tc>
      </w:tr>
      <w:tr>
        <w:trPr>
          <w:trHeight w:val="397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17"/>
              <w:snapToGrid w:val="false"/>
              <w:spacing w:lineRule="exact" w:line="50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英文姓名：                    </w:t>
            </w:r>
            <w:r>
              <w:rPr>
                <w:rStyle w:val="Style14"/>
                <w:rFonts w:eastAsia="標楷體" w:ascii="標楷體" w:hAnsi="標楷體"/>
                <w:color w:val="808080"/>
                <w:sz w:val="22"/>
                <w:szCs w:val="28"/>
              </w:rPr>
              <w:t>(</w:t>
            </w:r>
            <w:r>
              <w:rPr>
                <w:rStyle w:val="Style14"/>
                <w:rFonts w:ascii="標楷體" w:hAnsi="標楷體" w:eastAsia="標楷體"/>
                <w:color w:val="808080"/>
                <w:sz w:val="22"/>
                <w:szCs w:val="28"/>
              </w:rPr>
              <w:t>例</w:t>
            </w:r>
            <w:r>
              <w:rPr>
                <w:rStyle w:val="Style14"/>
                <w:rFonts w:ascii="標楷體" w:hAnsi="標楷體" w:eastAsia="標楷體"/>
                <w:color w:val="808080"/>
                <w:sz w:val="22"/>
                <w:szCs w:val="22"/>
              </w:rPr>
              <w:t>如：</w:t>
            </w:r>
            <w:r>
              <w:rPr>
                <w:rStyle w:val="Style14"/>
                <w:rFonts w:eastAsia="標楷體" w:ascii="標楷體" w:hAnsi="標楷體"/>
                <w:color w:val="808080"/>
                <w:sz w:val="22"/>
                <w:szCs w:val="22"/>
              </w:rPr>
              <w:t>WANG, HSIAO-MING)</w:t>
            </w:r>
            <w:r>
              <w:rPr>
                <w:rStyle w:val="Style14"/>
                <w:rFonts w:eastAsia="標楷體" w:ascii="標楷體" w:hAnsi="標楷體"/>
                <w:sz w:val="28"/>
                <w:szCs w:val="28"/>
              </w:rPr>
              <w:t xml:space="preserve"> </w:t>
            </w:r>
          </w:p>
        </w:tc>
      </w:tr>
      <w:tr>
        <w:trPr>
          <w:trHeight w:val="397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17"/>
              <w:snapToGrid w:val="false"/>
              <w:spacing w:lineRule="exact" w:line="500"/>
              <w:jc w:val="both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出生年月日：</w:t>
            </w:r>
          </w:p>
        </w:tc>
      </w:tr>
      <w:tr>
        <w:trPr>
          <w:trHeight w:val="397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napToGrid w:val="false"/>
              <w:spacing w:lineRule="exact" w:line="500" w:before="0" w:after="180"/>
              <w:jc w:val="both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身分證統一編號</w:t>
            </w:r>
            <w:r>
              <w:rPr>
                <w:rFonts w:eastAsia="標楷體" w:ascii="標楷體" w:hAnsi="標楷體"/>
                <w:sz w:val="28"/>
                <w:szCs w:val="28"/>
              </w:rPr>
              <w:t>(</w:t>
            </w:r>
            <w:r>
              <w:rPr>
                <w:rFonts w:ascii="標楷體" w:hAnsi="標楷體" w:eastAsia="標楷體"/>
                <w:sz w:val="28"/>
                <w:szCs w:val="28"/>
              </w:rPr>
              <w:t>或護照號碼</w:t>
            </w:r>
            <w:r>
              <w:rPr>
                <w:rFonts w:eastAsia="標楷體" w:ascii="標楷體" w:hAnsi="標楷體"/>
                <w:sz w:val="28"/>
                <w:szCs w:val="28"/>
              </w:rPr>
              <w:t>)</w:t>
            </w:r>
            <w:r>
              <w:rPr>
                <w:rFonts w:ascii="標楷體" w:hAnsi="標楷體" w:eastAsia="標楷體"/>
                <w:sz w:val="28"/>
                <w:szCs w:val="28"/>
              </w:rPr>
              <w:t>：</w:t>
            </w:r>
          </w:p>
        </w:tc>
      </w:tr>
      <w:tr>
        <w:trPr>
          <w:trHeight w:val="564" w:hRule="atLeast"/>
          <w:cantSplit w:val="true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pacing w:lineRule="exact" w:line="480"/>
              <w:jc w:val="center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服務績效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17"/>
              <w:snapToGrid w:val="false"/>
              <w:spacing w:lineRule="exact" w:line="40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一、服務起迄期間：         </w:t>
            </w:r>
            <w:r>
              <w:rPr>
                <w:rStyle w:val="Style14"/>
                <w:rFonts w:eastAsia="標楷體" w:ascii="標楷體" w:hAnsi="標楷體"/>
                <w:color w:val="A6A6A6"/>
                <w:sz w:val="22"/>
                <w:szCs w:val="22"/>
              </w:rPr>
              <w:t>(</w:t>
            </w:r>
            <w:r>
              <w:rPr>
                <w:rStyle w:val="Style14"/>
                <w:rFonts w:ascii="標楷體" w:hAnsi="標楷體" w:eastAsia="標楷體"/>
                <w:color w:val="A6A6A6"/>
                <w:sz w:val="22"/>
                <w:szCs w:val="22"/>
              </w:rPr>
              <w:t>例如：</w:t>
            </w:r>
            <w:r>
              <w:rPr>
                <w:rStyle w:val="Style14"/>
                <w:rFonts w:eastAsia="標楷體" w:ascii="標楷體" w:hAnsi="標楷體"/>
                <w:color w:val="A6A6A6"/>
                <w:sz w:val="22"/>
                <w:szCs w:val="22"/>
              </w:rPr>
              <w:t>100.03.01~107.12.31)</w:t>
            </w:r>
          </w:p>
        </w:tc>
      </w:tr>
      <w:tr>
        <w:trPr>
          <w:trHeight w:val="558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exact" w:line="460"/>
              <w:jc w:val="both"/>
              <w:rPr/>
            </w:pPr>
            <w:r>
              <w:rPr>
                <w:rStyle w:val="Style14"/>
                <w:rFonts w:ascii="標楷體" w:hAnsi="標楷體" w:eastAsia="標楷體"/>
                <w:sz w:val="28"/>
                <w:szCs w:val="28"/>
              </w:rPr>
              <w:t xml:space="preserve">二、服務時數：           小時 </w:t>
            </w:r>
            <w:r>
              <w:rPr>
                <w:rStyle w:val="Style14"/>
                <w:rFonts w:eastAsia="標楷體" w:ascii="標楷體" w:hAnsi="標楷體"/>
                <w:color w:val="A6A6A6"/>
                <w:szCs w:val="28"/>
              </w:rPr>
              <w:t>(</w:t>
            </w:r>
            <w:r>
              <w:rPr>
                <w:rStyle w:val="Style14"/>
                <w:rFonts w:ascii="標楷體" w:hAnsi="標楷體" w:eastAsia="標楷體"/>
                <w:color w:val="A6A6A6"/>
                <w:szCs w:val="28"/>
              </w:rPr>
              <w:t>以</w:t>
            </w:r>
            <w:r>
              <w:rPr>
                <w:rStyle w:val="Style14"/>
                <w:rFonts w:eastAsia="標楷體" w:ascii="標楷體" w:hAnsi="標楷體"/>
                <w:color w:val="A6A6A6"/>
                <w:szCs w:val="28"/>
              </w:rPr>
              <w:t>0.5</w:t>
            </w:r>
            <w:r>
              <w:rPr>
                <w:rStyle w:val="Style14"/>
                <w:rFonts w:ascii="標楷體" w:hAnsi="標楷體" w:eastAsia="標楷體"/>
                <w:color w:val="A6A6A6"/>
                <w:szCs w:val="28"/>
              </w:rPr>
              <w:t>小時為最小單位</w:t>
            </w:r>
            <w:r>
              <w:rPr>
                <w:rStyle w:val="Style14"/>
                <w:rFonts w:eastAsia="標楷體" w:ascii="標楷體" w:hAnsi="標楷體"/>
                <w:color w:val="A6A6A6"/>
                <w:szCs w:val="28"/>
              </w:rPr>
              <w:t>)</w:t>
            </w:r>
          </w:p>
        </w:tc>
      </w:tr>
      <w:tr>
        <w:trPr>
          <w:trHeight w:val="1261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 xml:space="preserve">三、服務項目或內容： </w:t>
            </w:r>
          </w:p>
        </w:tc>
      </w:tr>
      <w:tr>
        <w:trPr>
          <w:trHeight w:val="2690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四、特殊績效：</w:t>
            </w:r>
          </w:p>
        </w:tc>
      </w:tr>
      <w:tr>
        <w:trPr>
          <w:trHeight w:val="694" w:hRule="atLeast"/>
          <w:cantSplit w:val="true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pacing w:lineRule="exact" w:line="560"/>
              <w:jc w:val="center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志願服務運用單位</w:t>
            </w: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名稱（全名）：</w:t>
            </w:r>
          </w:p>
        </w:tc>
      </w:tr>
      <w:tr>
        <w:trPr>
          <w:trHeight w:val="3004" w:hRule="atLeast"/>
          <w:cantSplit w:val="true"/>
        </w:trPr>
        <w:tc>
          <w:tcPr>
            <w:tcW w:w="15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Cs w:val="28"/>
              </w:rPr>
            </w:pPr>
            <w:r>
              <w:rPr>
                <w:rFonts w:eastAsia="標楷體" w:ascii="標楷體" w:hAnsi="標楷體"/>
                <w:szCs w:val="28"/>
              </w:rPr>
            </w:r>
          </w:p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Cs w:val="28"/>
              </w:rPr>
            </w:pPr>
            <w:r>
              <w:rPr>
                <w:rFonts w:eastAsia="標楷體" w:ascii="標楷體" w:hAnsi="標楷體"/>
                <w:szCs w:val="28"/>
              </w:rPr>
            </w:r>
          </w:p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Cs w:val="28"/>
              </w:rPr>
            </w:pPr>
            <w:r>
              <w:rPr>
                <w:rFonts w:eastAsia="標楷體" w:ascii="標楷體" w:hAnsi="標楷體"/>
                <w:szCs w:val="28"/>
              </w:rPr>
            </w:r>
          </w:p>
          <w:p>
            <w:pPr>
              <w:pStyle w:val="Style17"/>
              <w:spacing w:lineRule="exact" w:line="560"/>
              <w:jc w:val="both"/>
              <w:rPr>
                <w:rFonts w:ascii="標楷體" w:hAnsi="標楷體" w:eastAsia="標楷體"/>
                <w:szCs w:val="28"/>
              </w:rPr>
            </w:pPr>
            <w:r>
              <w:rPr>
                <w:rFonts w:eastAsia="標楷體" w:ascii="標楷體" w:hAnsi="標楷體"/>
                <w:szCs w:val="28"/>
              </w:rPr>
            </w:r>
          </w:p>
          <w:p>
            <w:pPr>
              <w:pStyle w:val="Style17"/>
              <w:spacing w:lineRule="exact" w:line="560"/>
              <w:jc w:val="both"/>
              <w:rPr/>
            </w:pPr>
            <w:r>
              <w:rPr>
                <w:rStyle w:val="Style14"/>
                <w:rFonts w:ascii="標楷體" w:hAnsi="標楷體" w:eastAsia="標楷體"/>
                <w:color w:val="A6A6A6"/>
                <w:szCs w:val="28"/>
              </w:rPr>
              <w:t>（請蓋關防、條戳或圖記）</w:t>
            </w:r>
          </w:p>
        </w:tc>
      </w:tr>
      <w:tr>
        <w:trPr>
          <w:trHeight w:val="595" w:hRule="atLeast"/>
          <w:cantSplit w:val="true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spacing w:lineRule="exact" w:line="560" w:before="0" w:after="180"/>
              <w:jc w:val="center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發證日期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spacing w:lineRule="exact" w:line="560" w:before="0" w:after="180"/>
              <w:rPr>
                <w:rFonts w:ascii="標楷體" w:hAnsi="標楷體" w:eastAsia="標楷體"/>
                <w:sz w:val="28"/>
                <w:szCs w:val="28"/>
              </w:rPr>
            </w:pPr>
            <w:r>
              <w:rPr>
                <w:rFonts w:ascii="標楷體" w:hAnsi="標楷體" w:eastAsia="標楷體"/>
                <w:sz w:val="28"/>
                <w:szCs w:val="28"/>
              </w:rPr>
              <w:t>中　華　民　國         年         月         日</w:t>
            </w:r>
          </w:p>
        </w:tc>
      </w:tr>
    </w:tbl>
    <w:p>
      <w:pPr>
        <w:pStyle w:val="Style17"/>
        <w:tabs>
          <w:tab w:val="clear" w:pos="480"/>
        </w:tabs>
        <w:snapToGrid w:val="false"/>
        <w:spacing w:lineRule="atLeast" w:line="240" w:before="0" w:after="180"/>
        <w:ind w:left="958" w:hanging="958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600" w:charSpace="429493862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swiss"/>
    <w:pitch w:val="variable"/>
  </w:font>
  <w:font w:name="Times New Roman">
    <w:charset w:val="88"/>
    <w:family w:val="roman"/>
    <w:pitch w:val="variable"/>
  </w:font>
  <w:font w:name="標楷體">
    <w:charset w:val="88"/>
    <w:family w:val="script"/>
    <w:pitch w:val="fixed"/>
  </w:font>
</w:fonts>
</file>

<file path=word/settings.xml><?xml version="1.0" encoding="utf-8"?>
<w:settings xmlns:w="http://schemas.openxmlformats.org/wordprocessingml/2006/main">
  <w:zoom w:percent="100"/>
  <w:defaultTabStop w:val="48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Times New Roman"/>
        <w:kern w:val="2"/>
        <w:sz w:val="24"/>
        <w:szCs w:val="22"/>
        <w:lang w:val="en-US" w:eastAsia="zh-TW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2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頁首 字元"/>
    <w:basedOn w:val="Style14"/>
    <w:qFormat/>
    <w:rPr>
      <w:rFonts w:ascii="Times New Roman" w:hAnsi="Times New Roman" w:eastAsia="新細明體" w:cs="Times New Roman"/>
      <w:sz w:val="20"/>
      <w:szCs w:val="20"/>
    </w:rPr>
  </w:style>
  <w:style w:type="character" w:styleId="Style16">
    <w:name w:val="頁尾 字元"/>
    <w:basedOn w:val="Style14"/>
    <w:qFormat/>
    <w:rPr>
      <w:rFonts w:ascii="Times New Roman" w:hAnsi="Times New Roman" w:eastAsia="新細明體" w:cs="Times New Roman"/>
      <w:sz w:val="20"/>
      <w:szCs w:val="20"/>
    </w:rPr>
  </w:style>
  <w:style w:type="paragraph" w:styleId="Style17">
    <w:name w:val="Body Text"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n-US" w:eastAsia="zh-TW" w:bidi="ar-SA"/>
    </w:rPr>
  </w:style>
  <w:style w:type="paragraph" w:styleId="Style18">
    <w:name w:val="清單段落"/>
    <w:basedOn w:val="Style17"/>
    <w:qFormat/>
    <w:pPr>
      <w:tabs>
        <w:tab w:val="clear" w:pos="480"/>
      </w:tabs>
      <w:suppressAutoHyphens w:val="true"/>
      <w:ind w:left="480" w:hanging="0"/>
    </w:pPr>
    <w:rPr/>
  </w:style>
  <w:style w:type="paragraph" w:styleId="Style19">
    <w:name w:val="頁首與頁尾"/>
    <w:basedOn w:val="Normal"/>
    <w:qFormat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Style20">
    <w:name w:val="Header"/>
    <w:basedOn w:val="Style17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Style21">
    <w:name w:val="Footer"/>
    <w:basedOn w:val="Style17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  <w:szCs w:val="20"/>
    </w:rPr>
  </w:style>
  <w:style w:type="paragraph" w:styleId="Default">
    <w:name w:val="Default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left"/>
      <w:textAlignment w:val="baseline"/>
    </w:pPr>
    <w:rPr>
      <w:rFonts w:ascii="標楷體" w:hAnsi="標楷體" w:eastAsia="標楷體" w:cs="標楷體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val="en-US" w:eastAsia="zh-TW" w:bidi="ar-SA"/>
    </w:rPr>
  </w:style>
  <w:style w:type="paragraph" w:styleId="Style22">
    <w:name w:val="表格內容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LibreOffice/7.3.4.2$Windows_X86_64 LibreOffice_project/728fec16bd5f605073805c3c9e7c4212a0120dc5</Application>
  <AppVersion>15.0000</AppVersion>
  <Pages>1</Pages>
  <Words>50</Words>
  <Characters>291</Characters>
  <CharactersWithSpaces>340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2021-05-03T08:06:00Z</dcterms:created>
  <dc:creator>社會救助及社工司王燕琴</dc:creator>
  <dc:description/>
  <dc:language>zh-TW</dc:language>
  <cp:lastModifiedBy>邱怡婷</cp:lastModifiedBy>
  <cp:lastPrinted>2020-10-22T06:10:00Z</cp:lastPrinted>
  <dcterms:modified xsi:type="dcterms:W3CDTF">2021-05-03T08:07:00Z</dcterms:modified>
  <cp:revision>2</cp:revision>
  <dc:subject/>
  <dc:title/>
</cp:coreProperties>
</file>