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57150" w14:textId="5737DC4D" w:rsidR="00A84F14" w:rsidRDefault="00567460">
      <w:r>
        <w:rPr>
          <w:noProof/>
        </w:rPr>
        <w:drawing>
          <wp:inline distT="0" distB="0" distL="0" distR="0" wp14:anchorId="18C7B2C5" wp14:editId="3FDAF6DD">
            <wp:extent cx="5274310" cy="7463155"/>
            <wp:effectExtent l="0" t="0" r="2540" b="444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4F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460"/>
    <w:rsid w:val="00567460"/>
    <w:rsid w:val="00A8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BAA88"/>
  <w15:chartTrackingRefBased/>
  <w15:docId w15:val="{C1B5C40F-DEA0-47A1-9473-B091AA18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2023-03-22T12:12:00Z</dcterms:created>
  <dcterms:modified xsi:type="dcterms:W3CDTF">2023-03-22T12:13:00Z</dcterms:modified>
</cp:coreProperties>
</file>