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E943" w14:textId="5057625B" w:rsidR="005F14B4" w:rsidRPr="000476D9" w:rsidRDefault="007F0C7A" w:rsidP="00F87253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F0C7A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77B51" wp14:editId="1F785CD7">
                <wp:simplePos x="0" y="0"/>
                <wp:positionH relativeFrom="column">
                  <wp:posOffset>-102235</wp:posOffset>
                </wp:positionH>
                <wp:positionV relativeFrom="margin">
                  <wp:posOffset>-243840</wp:posOffset>
                </wp:positionV>
                <wp:extent cx="820800" cy="873252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" cy="873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F57870" w14:textId="47CB50AE" w:rsidR="007F0C7A" w:rsidRDefault="007F0C7A" w:rsidP="007F0C7A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桃園市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桃園區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建德國小一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一一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學年度第一學期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三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國語文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領域 期</w:t>
                            </w:r>
                            <w:r w:rsidR="00C65C7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末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定期評量試卷</w:t>
                            </w:r>
                          </w:p>
                          <w:p w14:paraId="411A094D" w14:textId="7DCB601B" w:rsidR="007F0C7A" w:rsidRPr="00B3469C" w:rsidRDefault="00B3469C" w:rsidP="007F0C7A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3469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3469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F0C7A" w:rsidRPr="00B3469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三年    班  姓名： </w:t>
                            </w:r>
                            <w:r w:rsidR="007F0C7A" w:rsidRPr="00B3469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F0C7A" w:rsidRPr="00B3469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0C7A" w:rsidRPr="00B3469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F0C7A" w:rsidRPr="00B3469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   座號：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7B51" id="矩形 1" o:spid="_x0000_s1026" style="position:absolute;left:0;text-align:left;margin-left:-8.05pt;margin-top:-19.2pt;width:64.65pt;height:68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4KdwIAAMsEAAAOAAAAZHJzL2Uyb0RvYy54bWysVM1uEzEQviPxDpbvdJOQ0hB1U0WtgpCq&#10;tlILPU+83uxKXtvYTnbDyyBx4yF4HMRr8Nm7aUvhhMjBO+MZz8833+T0rGsU20nna6NzPj4acSa1&#10;MEWtNzn/cLd6NePMB9IFKaNlzvfS87PFyxenrZ3LiamMKqRjCKL9vLU5r0Kw8yzzopIN+SNjpYax&#10;NK6hANVtssJRi+iNyiaj0ZusNa6wzgjpPW4veiNfpPhlKUW4LksvA1M5R20hnS6d63hmi1OabxzZ&#10;qhZDGfQPVTRUayR9CHVBgdjW1X+EamrhjDdlOBKmyUxZ1kKmHtDNePSsm9uKrEy9ABxvH2Dy/y+s&#10;uNrdOFYXmB1nmhqM6OeXbz++f2XjiE1r/Rwut/bGDZqHGBvtStfEL1pgXcJz/4Cn7AITuJxNRrMR&#10;UBcwzU5eT44nCfDs8bV1PryTpmFRyLnDvBKMtLv0ARnhenCJybxRdbGqlUrK3p8rx3aE0YIRhWk5&#10;U+QDLnO+Sr/YAkL89kxp1uZ8cjxNlRE4VyoKKLKxQMHrDWekNiCzCC7Vok3MiEh9LRfkqz5pCjuk&#10;UDraZWLcUHrErkcrSqFbdwOEa1PsAbozPRu9Fasa7V+i9htyoB8gw0qFaxylMqjWDBJnlXGf/3Yf&#10;/XMu6SO+nLUgNHr5tCUnAcp7Dca8HU+ncQOSMj0+wSyYe2pZP7XobXNuACxYgfqSGP2DOoilM809&#10;dm8Z88JEWqC2HrVBOQ/9omF7hVwukxtYbylc6lsrYvADqHfdPTk7sCCAP1fmQH6aPyND7xtfarPc&#10;BlPWiSkR5B5ZzDwq2Jg0/WG740o+1ZPX43/Q4hcAAAD//wMAUEsDBBQABgAIAAAAIQDQe/UT4AAA&#10;AAwBAAAPAAAAZHJzL2Rvd25yZXYueG1sTI9NT4NAEIbvJv6HzZh4axdKpYgsTePH1UY0et2yUyCy&#10;s4TdFvz3Tk96eyfz5J1niu1se3HG0XeOFMTLCARS7UxHjYKP95dFBsIHTUb3jlDBD3rYltdXhc6N&#10;m+gNz1VoBJeQz7WCNoQhl9LXLVrtl25A4t3RjVYHHsdGmlFPXG57uYqiVFrdEV9o9YCPLdbf1ckq&#10;WH9Gz6+br6d9New2013XSrw3R6Vub+bdA4iAc/iD4aLP6lCy08GdyHjRK1jEacwohyRbg7gQcbIC&#10;ceCQJGkGsizk/yfKXwAAAP//AwBQSwECLQAUAAYACAAAACEAtoM4kv4AAADhAQAAEwAAAAAAAAAA&#10;AAAAAAAAAAAAW0NvbnRlbnRfVHlwZXNdLnhtbFBLAQItABQABgAIAAAAIQA4/SH/1gAAAJQBAAAL&#10;AAAAAAAAAAAAAAAAAC8BAABfcmVscy8ucmVsc1BLAQItABQABgAIAAAAIQC7hd4KdwIAAMsEAAAO&#10;AAAAAAAAAAAAAAAAAC4CAABkcnMvZTJvRG9jLnhtbFBLAQItABQABgAIAAAAIQDQe/UT4AAAAAwB&#10;AAAPAAAAAAAAAAAAAAAAANEEAABkcnMvZG93bnJldi54bWxQSwUGAAAAAAQABADzAAAA3gUAAAAA&#10;" fillcolor="window" stroked="f" strokeweight="2pt">
                <v:textbox style="layout-flow:vertical-ideographic">
                  <w:txbxContent>
                    <w:p w14:paraId="01F57870" w14:textId="47CB50AE" w:rsidR="007F0C7A" w:rsidRDefault="007F0C7A" w:rsidP="007F0C7A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桃園市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桃園區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建德國小一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一一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學年度第一學期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三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國語文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領域 期</w:t>
                      </w:r>
                      <w:r w:rsidR="00C65C7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末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定期評量試卷</w:t>
                      </w:r>
                    </w:p>
                    <w:p w14:paraId="411A094D" w14:textId="7DCB601B" w:rsidR="007F0C7A" w:rsidRPr="00B3469C" w:rsidRDefault="00B3469C" w:rsidP="007F0C7A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sz w:val="28"/>
                          <w:szCs w:val="24"/>
                        </w:rPr>
                      </w:pPr>
                      <w:r w:rsidRPr="00B3469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3469C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7F0C7A" w:rsidRPr="00B3469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三年    班  姓名： </w:t>
                      </w:r>
                      <w:r w:rsidR="007F0C7A" w:rsidRPr="00B3469C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7F0C7A" w:rsidRPr="00B3469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F0C7A" w:rsidRPr="00B3469C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7F0C7A" w:rsidRPr="00B3469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   座號：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0476D9" w:rsidRPr="000476D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寫國字或注音</w:t>
      </w:r>
      <w:r w:rsidR="000476D9" w:rsidRPr="000476D9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： </w:t>
      </w:r>
      <w:r w:rsidR="000476D9" w:rsidRPr="00D7519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每</w:t>
      </w:r>
      <w:r w:rsidR="00D0145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題</w:t>
      </w:r>
      <w:r w:rsidR="00994E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一</w:t>
      </w:r>
      <w:r w:rsidR="00C65C7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分，共</w:t>
      </w:r>
      <w:r w:rsidR="00D0145F">
        <w:rPr>
          <w:rFonts w:ascii="標楷體" w:eastAsia="標楷體" w:hAnsi="標楷體" w:cs="Times New Roman"/>
          <w:bCs/>
          <w:color w:val="000000"/>
          <w:sz w:val="28"/>
          <w:szCs w:val="28"/>
        </w:rPr>
        <w:t>十分</w:t>
      </w:r>
    </w:p>
    <w:p w14:paraId="0CB616CC" w14:textId="518D2C34" w:rsidR="00C65C7F" w:rsidRDefault="00C65C7F" w:rsidP="00F87253">
      <w:pPr>
        <w:spacing w:line="540" w:lineRule="exact"/>
        <w:ind w:left="1049" w:hanging="1049"/>
        <w:jc w:val="both"/>
        <w:rPr>
          <w:rFonts w:ascii="文鼎標楷注音" w:eastAsia="文鼎標楷注音"/>
          <w:color w:val="000000"/>
          <w:sz w:val="28"/>
        </w:rPr>
      </w:pPr>
      <w:r w:rsidRPr="00D0145F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(　　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0(１))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Pr="00C65C7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這件衣服的花「</w:t>
      </w:r>
      <w:r w:rsidRPr="002A04F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紋</w:t>
      </w:r>
      <w:r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Pr="00C65C7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，非常特</w:t>
      </w:r>
      <w:r w:rsidR="00505E4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別</w:t>
      </w:r>
      <w:r w:rsidRPr="00C65C7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2166CAC5" w14:textId="1DB7A817" w:rsidR="00C7267B" w:rsidRDefault="00C65C7F" w:rsidP="00F87253">
      <w:pPr>
        <w:tabs>
          <w:tab w:val="left" w:pos="1020"/>
        </w:tabs>
        <w:snapToGrid w:val="0"/>
        <w:spacing w:line="540" w:lineRule="exact"/>
        <w:ind w:left="1600" w:hangingChars="500" w:hanging="1600"/>
        <w:jc w:val="both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(  </w:t>
      </w: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 </w:t>
      </w: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 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0(２))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天空烏雲</w:t>
      </w:r>
      <w:r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</w:t>
      </w:r>
      <w:r w:rsidRPr="00D0145F">
        <w:rPr>
          <w:rFonts w:ascii="文鼎注音寬字" w:eastAsia="文鼎注音寬字" w:hAnsi="標楷體" w:cs="Arial Unicode MS" w:hint="eastAsia"/>
          <w:b/>
          <w:color w:val="000000" w:themeColor="text1"/>
          <w:kern w:val="0"/>
          <w:sz w:val="64"/>
          <w:szCs w:val="64"/>
        </w:rPr>
        <w:t>密</w:t>
      </w:r>
      <w:r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布，看起來要下雨</w:t>
      </w:r>
    </w:p>
    <w:p w14:paraId="70D4CBC2" w14:textId="3259282B" w:rsidR="00C65C7F" w:rsidRDefault="00C65C7F" w:rsidP="002D4DD0">
      <w:pPr>
        <w:tabs>
          <w:tab w:val="left" w:pos="1020"/>
        </w:tabs>
        <w:snapToGrid w:val="0"/>
        <w:spacing w:line="540" w:lineRule="exact"/>
        <w:ind w:leftChars="500" w:left="1200" w:firstLineChars="100" w:firstLine="320"/>
        <w:jc w:val="both"/>
        <w:rPr>
          <w:rFonts w:ascii="文鼎標楷注音" w:eastAsia="文鼎標楷注音" w:hAnsi="Arial Unicode MS" w:cs="Arial Unicode MS"/>
          <w:color w:val="000000"/>
          <w:kern w:val="0"/>
          <w:sz w:val="28"/>
          <w:szCs w:val="28"/>
        </w:rPr>
      </w:pP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了。</w:t>
      </w:r>
    </w:p>
    <w:p w14:paraId="537069D7" w14:textId="2FB62336" w:rsidR="00C65C7F" w:rsidRDefault="00C65C7F" w:rsidP="00F87253">
      <w:pPr>
        <w:tabs>
          <w:tab w:val="left" w:pos="1020"/>
        </w:tabs>
        <w:snapToGrid w:val="0"/>
        <w:spacing w:line="540" w:lineRule="exact"/>
        <w:ind w:left="1600" w:hangingChars="500" w:hanging="1600"/>
        <w:jc w:val="both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( </w:t>
      </w: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   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0(３))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Pr="002A04F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  <w:u w:val="single"/>
        </w:rPr>
        <w:t>阿拉「</w:t>
      </w:r>
      <w:r w:rsidRPr="002A04FA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  <w:u w:val="single"/>
        </w:rPr>
        <w:fldChar w:fldCharType="begin"/>
      </w:r>
      <w:r w:rsidRPr="002A04FA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  <w:u w:val="single"/>
        </w:rPr>
        <w:instrText>eq \o(</w:instrText>
      </w:r>
      <w:r w:rsidRPr="002A04F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  <w:u w:val="single"/>
        </w:rPr>
        <w:instrText>伯</w:instrText>
      </w:r>
      <w:r w:rsidRPr="002A04FA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  <w:u w:val="single"/>
        </w:rPr>
        <w:instrText>,</w:instrText>
      </w:r>
      <w:r w:rsidRPr="002A04F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  <w:u w:val="single"/>
        </w:rPr>
        <w:instrText xml:space="preserve">　</w:instrText>
      </w:r>
      <w:r w:rsidRPr="002A04FA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  <w:u w:val="single"/>
        </w:rPr>
        <w:instrText>)</w:instrText>
      </w:r>
      <w:r w:rsidRPr="002A04FA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  <w:u w:val="single"/>
        </w:rPr>
        <w:fldChar w:fldCharType="end"/>
      </w:r>
      <w:r w:rsidRPr="002A04F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  <w:u w:val="single"/>
        </w:rPr>
        <w:t>」</w:t>
      </w: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數字</w:t>
      </w:r>
      <w:r w:rsidRPr="00E0296B">
        <w:rPr>
          <w:rFonts w:ascii="文鼎標楷注音" w:eastAsia="文鼎標楷注音" w:hint="eastAsia"/>
          <w:color w:val="000000"/>
          <w:sz w:val="28"/>
          <w:szCs w:val="28"/>
        </w:rPr>
        <w:t>，</w:t>
      </w: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通</w:t>
      </w:r>
      <w:r w:rsidR="00EC02E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用</w:t>
      </w: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於全世界。</w:t>
      </w:r>
    </w:p>
    <w:p w14:paraId="2D9BD908" w14:textId="24368B89" w:rsidR="00C65C7F" w:rsidRDefault="00576891" w:rsidP="00576891">
      <w:pPr>
        <w:tabs>
          <w:tab w:val="left" w:pos="1020"/>
        </w:tabs>
        <w:snapToGrid w:val="0"/>
        <w:spacing w:line="540" w:lineRule="exact"/>
        <w:ind w:left="1440" w:hangingChars="450" w:hanging="1440"/>
        <w:rPr>
          <w:rFonts w:ascii="文鼎標楷注音" w:eastAsia="文鼎標楷注音" w:hAnsi="Arial Unicode MS" w:cs="Arial Unicode MS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(    </w:t>
      </w: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)</w:t>
      </w:r>
      <w:r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0(４))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養成洗手</w:t>
      </w:r>
      <w:r w:rsidR="00D0145F"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好習慣，避免病</w:t>
      </w:r>
      <w:r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</w:t>
      </w:r>
      <w:r w:rsidR="00D0145F" w:rsidRPr="00D0145F">
        <w:rPr>
          <w:rFonts w:ascii="文鼎注音寬字" w:eastAsia="文鼎注音寬字" w:hAnsi="標楷體" w:cs="Arial Unicode MS" w:hint="eastAsia"/>
          <w:b/>
          <w:color w:val="000000" w:themeColor="text1"/>
          <w:kern w:val="0"/>
          <w:sz w:val="64"/>
          <w:szCs w:val="64"/>
        </w:rPr>
        <w:t>毒</w:t>
      </w:r>
      <w:r w:rsidR="00D0145F"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="00D0145F"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侵</w:t>
      </w:r>
      <w:r w:rsidR="00D0145F" w:rsidRPr="008812CC">
        <w:rPr>
          <w:rFonts w:ascii="文鼎標楷注音" w:eastAsia="文鼎標楷注音" w:hint="eastAsia"/>
          <w:color w:val="000000"/>
          <w:sz w:val="28"/>
          <w:szCs w:val="28"/>
        </w:rPr>
        <w:t>襲</w:t>
      </w:r>
      <w:r w:rsidR="00D0145F"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066FCA77" w14:textId="77F28FEE" w:rsidR="00C65C7F" w:rsidRDefault="00C65C7F" w:rsidP="00F87253">
      <w:pPr>
        <w:spacing w:line="540" w:lineRule="exact"/>
        <w:ind w:left="640" w:hangingChars="200" w:hanging="640"/>
        <w:jc w:val="both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(    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0(５))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小狗</w:t>
      </w:r>
      <w:r w:rsidR="00283FDB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開心的</w:t>
      </w:r>
      <w:r w:rsid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在草</w:t>
      </w:r>
      <w:r w:rsidR="00283FDB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地上打</w:t>
      </w:r>
      <w:r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</w:t>
      </w:r>
      <w:r w:rsidR="00283FDB">
        <w:rPr>
          <w:rFonts w:ascii="文鼎注音寬字" w:eastAsia="文鼎注音寬字" w:hAnsi="標楷體" w:cs="Arial Unicode MS" w:hint="eastAsia"/>
          <w:b/>
          <w:color w:val="000000" w:themeColor="text1"/>
          <w:kern w:val="0"/>
          <w:sz w:val="64"/>
          <w:szCs w:val="64"/>
        </w:rPr>
        <w:t>滾</w:t>
      </w:r>
      <w:r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7A9E014B" w14:textId="6C891872" w:rsidR="00220057" w:rsidRDefault="00C65C7F" w:rsidP="00F87253">
      <w:pPr>
        <w:tabs>
          <w:tab w:val="left" w:pos="1020"/>
        </w:tabs>
        <w:snapToGrid w:val="0"/>
        <w:spacing w:line="540" w:lineRule="exact"/>
        <w:ind w:left="1600" w:hangingChars="500" w:hanging="1600"/>
        <w:jc w:val="both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(    )</w:t>
      </w:r>
      <w:r w:rsidR="00AB7A39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 w:hint="eastAsia"/>
          <w:color w:val="000000"/>
          <w:sz w:val="32"/>
          <w:szCs w:val="32"/>
        </w:rPr>
        <w:t>６</w:t>
      </w:r>
      <w:r w:rsidR="00D0145F"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疫情警報「</w:t>
      </w:r>
      <w:r w:rsidR="00D0145F" w:rsidRPr="008426A7">
        <w:rPr>
          <w:rFonts w:ascii="文鼎注音寬字" w:eastAsia="文鼎注音寬字" w:hAnsi="標楷體" w:cs="Arial Unicode MS" w:hint="eastAsia"/>
          <w:b/>
          <w:color w:val="000000" w:themeColor="text1"/>
          <w:kern w:val="0"/>
          <w:sz w:val="64"/>
          <w:szCs w:val="64"/>
        </w:rPr>
        <w:t>解</w:t>
      </w:r>
      <w:r w:rsidR="008426A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」除，大</w:t>
      </w:r>
      <w:r w:rsidR="008426A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家</w:t>
      </w:r>
      <w:r w:rsidR="008426A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可</w:t>
      </w:r>
      <w:r w:rsidR="002D4DD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以</w:t>
      </w:r>
      <w:r w:rsidR="00D0145F"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到外</w:t>
      </w:r>
    </w:p>
    <w:p w14:paraId="09B6E41E" w14:textId="39046D4A" w:rsidR="00C65C7F" w:rsidRPr="00D0145F" w:rsidRDefault="00220057" w:rsidP="00F87253">
      <w:pPr>
        <w:tabs>
          <w:tab w:val="left" w:pos="1020"/>
        </w:tabs>
        <w:snapToGrid w:val="0"/>
        <w:spacing w:line="540" w:lineRule="exact"/>
        <w:ind w:left="1600" w:hangingChars="500" w:hanging="1600"/>
        <w:jc w:val="both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         </w:t>
      </w:r>
      <w:r w:rsidR="00D0145F"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面走動了</w:t>
      </w:r>
      <w:r w:rsidR="00C7267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40C93D3D" w14:textId="5A172A92" w:rsidR="008E74D2" w:rsidRDefault="00C65C7F" w:rsidP="00F87253">
      <w:pPr>
        <w:tabs>
          <w:tab w:val="left" w:pos="397"/>
        </w:tabs>
        <w:snapToGrid w:val="0"/>
        <w:spacing w:line="540" w:lineRule="exact"/>
        <w:ind w:left="320" w:hangingChars="100" w:hanging="320"/>
        <w:jc w:val="both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(    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0(７))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A41A57" w:rsidRPr="00FB688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我聞</w:t>
      </w:r>
      <w:r w:rsidR="00A41A5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到</w:t>
      </w:r>
      <w:r w:rsidR="00A41A5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臭味，便用手</w:t>
      </w:r>
      <w:r w:rsidR="00D0145F" w:rsidRPr="008426A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</w:t>
      </w:r>
      <w:r w:rsidR="00A41A5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捏</w:t>
      </w:r>
      <w:r w:rsidR="00D0145F" w:rsidRPr="008426A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="00A41A5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著</w:t>
      </w:r>
      <w:r w:rsidR="00A41A5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鼻子</w:t>
      </w:r>
      <w:r w:rsidR="00D0145F"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43F9999F" w14:textId="77777777" w:rsidR="00220057" w:rsidRDefault="00C65C7F" w:rsidP="00F87253">
      <w:pPr>
        <w:tabs>
          <w:tab w:val="left" w:pos="397"/>
        </w:tabs>
        <w:snapToGrid w:val="0"/>
        <w:spacing w:line="540" w:lineRule="exact"/>
        <w:ind w:left="1280" w:hangingChars="400" w:hanging="1280"/>
        <w:jc w:val="both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(    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0(８))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4C15EE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姐姐</w:t>
      </w:r>
      <w:r w:rsidR="00D0145F"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</w:t>
      </w:r>
      <w:r w:rsidR="004C15EE">
        <w:rPr>
          <w:rFonts w:ascii="文鼎注音寬字" w:eastAsia="文鼎注音寬字" w:hAnsi="標楷體" w:cs="Arial Unicode MS" w:hint="eastAsia"/>
          <w:b/>
          <w:color w:val="000000" w:themeColor="text1"/>
          <w:kern w:val="0"/>
          <w:sz w:val="64"/>
          <w:szCs w:val="64"/>
        </w:rPr>
        <w:t>敲</w:t>
      </w:r>
      <w:r w:rsidR="00D0145F" w:rsidRPr="00283FD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="004C15EE" w:rsidRPr="004C15E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了</w:t>
      </w:r>
      <w:r w:rsidR="004C15EE" w:rsidRPr="004C15EE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我的房門</w:t>
      </w:r>
      <w:r w:rsidR="00D0145F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</w:t>
      </w:r>
      <w:r w:rsidR="004C15EE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叫</w:t>
      </w:r>
      <w:r w:rsidR="004C15EE"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>我下樓</w:t>
      </w:r>
    </w:p>
    <w:p w14:paraId="4F4ED1A7" w14:textId="7B64B127" w:rsidR="00C65C7F" w:rsidRDefault="00220057" w:rsidP="00F87253">
      <w:pPr>
        <w:tabs>
          <w:tab w:val="left" w:pos="397"/>
        </w:tabs>
        <w:snapToGrid w:val="0"/>
        <w:spacing w:line="540" w:lineRule="exact"/>
        <w:ind w:left="1280" w:hangingChars="400" w:hanging="1280"/>
        <w:jc w:val="both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         </w:t>
      </w:r>
      <w:r w:rsidR="004C15EE"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>吃飯。</w:t>
      </w:r>
    </w:p>
    <w:p w14:paraId="1F7AAC2B" w14:textId="6B11DC62" w:rsidR="00D0145F" w:rsidRDefault="00D0145F" w:rsidP="00F87253">
      <w:pPr>
        <w:tabs>
          <w:tab w:val="left" w:pos="397"/>
        </w:tabs>
        <w:snapToGrid w:val="0"/>
        <w:spacing w:line="540" w:lineRule="exact"/>
        <w:ind w:left="320" w:hangingChars="100" w:hanging="320"/>
        <w:jc w:val="both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(    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0(９))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爸爸以</w:t>
      </w:r>
      <w:r w:rsidR="00D15B4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前</w:t>
      </w:r>
      <w:r w:rsidRP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</w:t>
      </w:r>
      <w:r w:rsid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曾</w:t>
      </w:r>
      <w:r w:rsidRP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經是職棒</w:t>
      </w:r>
      <w:r w:rsidR="00D15B4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選手。</w:t>
      </w:r>
    </w:p>
    <w:p w14:paraId="402BB913" w14:textId="42C6FEB0" w:rsidR="00D0145F" w:rsidRDefault="00D0145F" w:rsidP="00F87253">
      <w:pPr>
        <w:tabs>
          <w:tab w:val="left" w:pos="397"/>
        </w:tabs>
        <w:snapToGrid w:val="0"/>
        <w:spacing w:line="540" w:lineRule="exact"/>
        <w:ind w:left="320" w:hangingChars="100" w:hanging="320"/>
        <w:jc w:val="both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8E74D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(    )</w:t>
      </w:r>
      <w:r w:rsidR="00220057" w:rsidRPr="00220057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t xml:space="preserve"> </w: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3(１),\s\do -3(０))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220057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C7267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這場</w:t>
      </w:r>
      <w:r w:rsidRPr="008426A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</w:t>
      </w:r>
      <w:r w:rsidR="00C7267B" w:rsidRPr="00C7267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魔</w:t>
      </w:r>
      <w:r w:rsidRPr="008426A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」</w:t>
      </w:r>
      <w:r w:rsidR="00C7267B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術</w:t>
      </w:r>
      <w:r w:rsidR="00C7267B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表演真是精采</w:t>
      </w:r>
      <w:r w:rsidRPr="00D0145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061FADBE" w14:textId="60278EC1" w:rsidR="0080411E" w:rsidRPr="00D15B47" w:rsidRDefault="0080411E" w:rsidP="00F87253">
      <w:pPr>
        <w:pStyle w:val="a7"/>
        <w:numPr>
          <w:ilvl w:val="0"/>
          <w:numId w:val="1"/>
        </w:numPr>
        <w:tabs>
          <w:tab w:val="left" w:pos="397"/>
        </w:tabs>
        <w:snapToGrid w:val="0"/>
        <w:spacing w:line="54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15B47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</w:rPr>
        <w:t>改錯字</w:t>
      </w:r>
      <w:r w:rsidRPr="00D15B47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：</w:t>
      </w:r>
      <w:r w:rsidRPr="00D15B47">
        <w:rPr>
          <w:rFonts w:ascii="標楷體" w:eastAsia="標楷體" w:hAnsi="標楷體" w:cs="Times New Roman" w:hint="eastAsia"/>
          <w:color w:val="000000"/>
          <w:sz w:val="28"/>
          <w:szCs w:val="28"/>
        </w:rPr>
        <w:t>每格</w:t>
      </w:r>
      <w:r w:rsidR="00994E61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D15B47">
        <w:rPr>
          <w:rFonts w:ascii="標楷體" w:eastAsia="標楷體" w:hAnsi="標楷體" w:cs="Times New Roman" w:hint="eastAsia"/>
          <w:color w:val="000000"/>
          <w:sz w:val="28"/>
          <w:szCs w:val="28"/>
        </w:rPr>
        <w:t>分，共</w:t>
      </w:r>
      <w:r w:rsidR="00994E61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994E61">
        <w:rPr>
          <w:rFonts w:ascii="標楷體" w:eastAsia="標楷體" w:hAnsi="標楷體" w:cs="Times New Roman"/>
          <w:color w:val="000000"/>
          <w:sz w:val="28"/>
          <w:szCs w:val="28"/>
        </w:rPr>
        <w:t>十</w:t>
      </w:r>
      <w:r w:rsidRPr="00D15B47">
        <w:rPr>
          <w:rFonts w:ascii="標楷體" w:eastAsia="標楷體" w:hAnsi="標楷體" w:cs="Times New Roman" w:hint="eastAsia"/>
          <w:color w:val="000000"/>
          <w:sz w:val="28"/>
          <w:szCs w:val="28"/>
        </w:rPr>
        <w:t>分</w:t>
      </w:r>
    </w:p>
    <w:p w14:paraId="14A13AB6" w14:textId="482833D3" w:rsidR="00D15B47" w:rsidRDefault="00A83DA9" w:rsidP="00F87253">
      <w:pPr>
        <w:tabs>
          <w:tab w:val="left" w:pos="397"/>
        </w:tabs>
        <w:snapToGrid w:val="0"/>
        <w:spacing w:line="540" w:lineRule="exact"/>
        <w:ind w:left="480" w:hangingChars="150" w:hanging="480"/>
        <w:jc w:val="both"/>
        <w:rPr>
          <w:rFonts w:ascii="文鼎標楷注音" w:eastAsia="文鼎標楷注音"/>
          <w:color w:val="000000"/>
          <w:sz w:val="28"/>
          <w:szCs w:val="28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0(１))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D15B47" w:rsidRP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組先讀自渡海來</w:t>
      </w:r>
      <w:r w:rsidR="00D15B47" w:rsidRPr="006572D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  <w:u w:val="single"/>
        </w:rPr>
        <w:t>臺彎</w:t>
      </w:r>
      <w:r w:rsidR="00D15B47" w:rsidRP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，在途中</w:t>
      </w:r>
      <w:r w:rsidR="00D15B47" w:rsidRPr="00D15B4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object w:dxaOrig="831" w:dyaOrig="284" w14:anchorId="57778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8" o:title="" croptop="3924f" cropbottom="-1420f" cropright="33184f"/>
            <o:lock v:ext="edit" aspectratio="f"/>
          </v:shape>
          <o:OLEObject Type="Embed" ProgID="Word.Picture.8" ShapeID="_x0000_i1025" DrawAspect="Content" ObjectID="_1733221339" r:id="rId9"/>
        </w:object>
      </w:r>
      <w:r w:rsidR="00D15B47" w:rsidRP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一遇到颱風，還有可能</w:t>
      </w:r>
      <w:r w:rsidR="00D15B47" w:rsidRPr="00A27436">
        <w:rPr>
          <w:rFonts w:ascii="文鼎標楷注音" w:eastAsia="文鼎標楷注音" w:hint="eastAsia"/>
          <w:color w:val="000000"/>
          <w:sz w:val="28"/>
          <w:szCs w:val="28"/>
        </w:rPr>
        <w:t>葬</w:t>
      </w:r>
      <w:r w:rsidR="00913656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身海底，非常</w:t>
      </w:r>
      <w:bookmarkStart w:id="0" w:name="_GoBack"/>
      <w:bookmarkEnd w:id="0"/>
      <w:r w:rsidR="00D15B47" w:rsidRPr="00D15B4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辛苦。</w:t>
      </w:r>
      <w:r w:rsidR="00D15B47" w:rsidRPr="00EA28D4">
        <w:rPr>
          <w:rFonts w:ascii="文鼎標楷注音" w:eastAsia="文鼎標楷注音" w:hAnsi="Arial Unicode MS" w:cs="Arial Unicode MS"/>
          <w:color w:val="000000"/>
          <w:kern w:val="0"/>
          <w:sz w:val="28"/>
          <w:szCs w:val="28"/>
        </w:rPr>
        <w:br/>
      </w:r>
      <w:r w:rsidR="00D15B47" w:rsidRPr="003474CA">
        <w:rPr>
          <w:sz w:val="23"/>
          <w:szCs w:val="23"/>
        </w:rPr>
        <w:object w:dxaOrig="831" w:dyaOrig="284" w14:anchorId="1FF46FFF">
          <v:shape id="_x0000_i1026" type="#_x0000_t75" style="width:21.75pt;height:14.25pt" o:ole="">
            <v:imagedata r:id="rId10" o:title="" croptop="3924f" cropbottom="-1420f" cropright="33184f"/>
            <o:lock v:ext="edit" aspectratio="f"/>
          </v:shape>
          <o:OLEObject Type="Embed" ProgID="Word.Picture.8" ShapeID="_x0000_i1026" DrawAspect="Content" ObjectID="_1733221340" r:id="rId11"/>
        </w:object>
      </w:r>
      <w:r w:rsidR="00D15B47" w:rsidRPr="00EA28D4">
        <w:rPr>
          <w:rFonts w:ascii="文鼎標楷注音" w:eastAsia="文鼎標楷注音" w:hint="eastAsia"/>
          <w:color w:val="000000"/>
          <w:sz w:val="28"/>
          <w:szCs w:val="28"/>
        </w:rPr>
        <w:t xml:space="preserve">（　　</w:t>
      </w:r>
      <w:r w:rsidR="00994E61"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D15B47" w:rsidRPr="00EA28D4">
        <w:rPr>
          <w:rFonts w:ascii="文鼎標楷注音" w:eastAsia="文鼎標楷注音" w:hint="eastAsia"/>
          <w:color w:val="000000"/>
          <w:sz w:val="28"/>
          <w:szCs w:val="28"/>
        </w:rPr>
        <w:t xml:space="preserve">）（　</w:t>
      </w:r>
      <w:r w:rsidR="00994E61"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D15B47" w:rsidRPr="00EA28D4">
        <w:rPr>
          <w:rFonts w:ascii="文鼎標楷注音" w:eastAsia="文鼎標楷注音" w:hint="eastAsia"/>
          <w:color w:val="000000"/>
          <w:sz w:val="28"/>
          <w:szCs w:val="28"/>
        </w:rPr>
        <w:t xml:space="preserve">　）（</w:t>
      </w:r>
      <w:r w:rsidR="00994E61"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D15B47" w:rsidRPr="00EA28D4">
        <w:rPr>
          <w:rFonts w:ascii="文鼎標楷注音" w:eastAsia="文鼎標楷注音" w:hint="eastAsia"/>
          <w:color w:val="000000"/>
          <w:sz w:val="28"/>
          <w:szCs w:val="28"/>
        </w:rPr>
        <w:t xml:space="preserve">　　）（</w:t>
      </w:r>
      <w:r w:rsidR="00994E61">
        <w:rPr>
          <w:rFonts w:ascii="文鼎標楷注音" w:eastAsia="文鼎標楷注音" w:hint="eastAsia"/>
          <w:color w:val="000000"/>
          <w:sz w:val="28"/>
          <w:szCs w:val="28"/>
        </w:rPr>
        <w:t xml:space="preserve"> </w:t>
      </w:r>
      <w:r w:rsidR="00D15B47" w:rsidRPr="00EA28D4">
        <w:rPr>
          <w:rFonts w:ascii="文鼎標楷注音" w:eastAsia="文鼎標楷注音" w:hint="eastAsia"/>
          <w:color w:val="000000"/>
          <w:sz w:val="28"/>
          <w:szCs w:val="28"/>
        </w:rPr>
        <w:t xml:space="preserve">　　）</w:t>
      </w:r>
    </w:p>
    <w:p w14:paraId="4A578C9E" w14:textId="4A3C4884" w:rsidR="00994E61" w:rsidRDefault="00B94895" w:rsidP="00F87253">
      <w:pPr>
        <w:tabs>
          <w:tab w:val="left" w:pos="397"/>
        </w:tabs>
        <w:snapToGrid w:val="0"/>
        <w:spacing w:line="540" w:lineRule="exact"/>
        <w:ind w:left="340" w:hanging="340"/>
        <w:jc w:val="both"/>
        <w:rPr>
          <w:rFonts w:ascii="文鼎標楷注音" w:eastAsia="文鼎標楷注音"/>
          <w:color w:val="000000"/>
          <w:sz w:val="28"/>
          <w:szCs w:val="28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0(２))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994E61" w:rsidRPr="00994E61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上廁所時要特別注意，如果使用比較厚的紙</w:t>
      </w:r>
      <w:r w:rsidR="00994E61" w:rsidRPr="00994E61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object w:dxaOrig="831" w:dyaOrig="284" w14:anchorId="28B285FD">
          <v:shape id="_x0000_i1027" type="#_x0000_t75" style="width:21.75pt;height:14.25pt" o:ole="">
            <v:imagedata r:id="rId12" o:title="" croptop="3924f" cropbottom="-1420f" cropright="33184f"/>
            <o:lock v:ext="edit" aspectratio="f"/>
          </v:shape>
          <o:OLEObject Type="Embed" ProgID="Word.Picture.8" ShapeID="_x0000_i1027" DrawAspect="Content" ObjectID="_1733221341" r:id="rId13"/>
        </w:object>
      </w:r>
      <w:r w:rsidR="00994E61" w:rsidRPr="00994E61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類產品，使用後不能隨意</w:t>
      </w:r>
      <w:r w:rsidR="00994E61" w:rsidRPr="00994E61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object w:dxaOrig="831" w:dyaOrig="284" w14:anchorId="63CB0F21">
          <v:shape id="_x0000_i1028" type="#_x0000_t75" style="width:21.75pt;height:14.25pt" o:ole="">
            <v:imagedata r:id="rId14" o:title="" croptop="3924f" cropbottom="-1420f" cropright="33184f"/>
            <o:lock v:ext="edit" aspectratio="f"/>
          </v:shape>
          <o:OLEObject Type="Embed" ProgID="Word.Picture.8" ShapeID="_x0000_i1028" DrawAspect="Content" ObjectID="_1733221342" r:id="rId15"/>
        </w:object>
      </w:r>
      <w:r w:rsidR="00994E61" w:rsidRPr="00994E61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入馬統中，會造成水管阻塞，當然也不可以隨手亂丟，造成周違環境髒亂。</w:t>
      </w:r>
      <w:r w:rsidR="00994E61" w:rsidRPr="00994E61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994E61" w:rsidRPr="003474CA">
        <w:rPr>
          <w:sz w:val="23"/>
          <w:szCs w:val="23"/>
        </w:rPr>
        <w:object w:dxaOrig="831" w:dyaOrig="284" w14:anchorId="00104520">
          <v:shape id="_x0000_i1029" type="#_x0000_t75" style="width:21.75pt;height:14.25pt" o:ole="">
            <v:imagedata r:id="rId10" o:title="" croptop="3924f" cropbottom="-1420f" cropright="33184f"/>
            <o:lock v:ext="edit" aspectratio="f"/>
          </v:shape>
          <o:OLEObject Type="Embed" ProgID="Word.Picture.8" ShapeID="_x0000_i1029" DrawAspect="Content" ObjectID="_1733221343" r:id="rId16"/>
        </w:object>
      </w:r>
      <w:r w:rsidR="00994E61" w:rsidRPr="00EA28D4">
        <w:rPr>
          <w:rFonts w:ascii="文鼎標楷注音" w:eastAsia="文鼎標楷注音" w:hint="eastAsia"/>
          <w:color w:val="000000"/>
          <w:sz w:val="28"/>
          <w:szCs w:val="28"/>
        </w:rPr>
        <w:t>（　　）（　　）（　　）（　　）</w:t>
      </w:r>
    </w:p>
    <w:p w14:paraId="596E9C6B" w14:textId="2B732106" w:rsidR="00994E61" w:rsidRPr="00D15B47" w:rsidRDefault="00B94895" w:rsidP="00F87253">
      <w:pPr>
        <w:tabs>
          <w:tab w:val="left" w:pos="397"/>
        </w:tabs>
        <w:snapToGrid w:val="0"/>
        <w:spacing w:line="540" w:lineRule="exact"/>
        <w:ind w:left="480" w:hangingChars="150" w:hanging="480"/>
        <w:jc w:val="both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0(３))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4A6B76" w:rsidRPr="004A6B76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鮭魚料理，是我最愛的食物，而且牠是新鮮剛促上來的，讓我等不</w:t>
      </w:r>
      <w:r w:rsidR="004A6B76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急</w:t>
      </w:r>
      <w:r w:rsidR="004A6B76" w:rsidRPr="004A6B76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想好好享用。</w:t>
      </w:r>
      <w:r w:rsidR="004A6B76" w:rsidRPr="004A6B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4A6B76" w:rsidRPr="003474CA">
        <w:rPr>
          <w:sz w:val="23"/>
          <w:szCs w:val="23"/>
        </w:rPr>
        <w:object w:dxaOrig="831" w:dyaOrig="284" w14:anchorId="0E9DFA4B">
          <v:shape id="_x0000_i1030" type="#_x0000_t75" style="width:21.75pt;height:14.25pt" o:ole="">
            <v:imagedata r:id="rId10" o:title="" croptop="3924f" cropbottom="-1420f" cropright="33184f"/>
            <o:lock v:ext="edit" aspectratio="f"/>
          </v:shape>
          <o:OLEObject Type="Embed" ProgID="Word.Picture.8" ShapeID="_x0000_i1030" DrawAspect="Content" ObjectID="_1733221344" r:id="rId17"/>
        </w:object>
      </w:r>
      <w:r w:rsidR="004A6B76" w:rsidRPr="00EA28D4">
        <w:rPr>
          <w:rFonts w:ascii="文鼎標楷注音" w:eastAsia="文鼎標楷注音" w:hint="eastAsia"/>
          <w:color w:val="000000"/>
          <w:sz w:val="28"/>
          <w:szCs w:val="28"/>
        </w:rPr>
        <w:t>（　　）（　　）</w:t>
      </w:r>
    </w:p>
    <w:p w14:paraId="28D12130" w14:textId="72E48C46" w:rsidR="003E2D5F" w:rsidRPr="003E2D5F" w:rsidRDefault="007349CE" w:rsidP="00F87253">
      <w:pPr>
        <w:tabs>
          <w:tab w:val="left" w:pos="397"/>
        </w:tabs>
        <w:snapToGrid w:val="0"/>
        <w:spacing w:line="540" w:lineRule="exact"/>
        <w:jc w:val="both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三</w:t>
      </w:r>
      <w:r w:rsidR="003E2D5F" w:rsidRPr="003E2D5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="006A48F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把正</w:t>
      </w:r>
      <w:r w:rsidR="006A48F5">
        <w:rPr>
          <w:rFonts w:ascii="標楷體" w:eastAsia="標楷體" w:hAnsi="標楷體" w:cs="Times New Roman"/>
          <w:b/>
          <w:color w:val="000000"/>
          <w:sz w:val="32"/>
          <w:szCs w:val="32"/>
        </w:rPr>
        <w:t>確的答案圈起來</w:t>
      </w:r>
      <w:r w:rsidR="003E2D5F" w:rsidRPr="003E2D5F">
        <w:rPr>
          <w:rFonts w:ascii="標楷體" w:eastAsia="標楷體" w:hAnsi="標楷體" w:cs="Times New Roman"/>
          <w:color w:val="000000"/>
          <w:sz w:val="32"/>
          <w:szCs w:val="32"/>
        </w:rPr>
        <w:t>：</w:t>
      </w:r>
      <w:r w:rsidR="003E2D5F" w:rsidRPr="003E2D5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每</w:t>
      </w:r>
      <w:r w:rsidR="00D7519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格</w:t>
      </w:r>
      <w:r w:rsidR="0057689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二</w:t>
      </w:r>
      <w:r w:rsidR="003E2D5F" w:rsidRPr="003E2D5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分，共</w:t>
      </w:r>
      <w:r w:rsidR="0057689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十二</w:t>
      </w:r>
      <w:r w:rsidR="003E2D5F" w:rsidRPr="003E2D5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</w:t>
      </w:r>
    </w:p>
    <w:p w14:paraId="5D6847E7" w14:textId="1812BB0E" w:rsidR="006A48F5" w:rsidRDefault="006E7142" w:rsidP="00F87253">
      <w:pPr>
        <w:tabs>
          <w:tab w:val="left" w:pos="397"/>
        </w:tabs>
        <w:snapToGrid w:val="0"/>
        <w:spacing w:line="540" w:lineRule="exact"/>
        <w:ind w:left="340" w:hanging="340"/>
        <w:jc w:val="both"/>
        <w:rPr>
          <w:rFonts w:ascii="文鼎標楷注音" w:eastAsia="文鼎標楷注音"/>
          <w:color w:val="000000"/>
          <w:sz w:val="28"/>
          <w:szCs w:val="28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0(１))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3669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弟弟</w:t>
      </w:r>
      <w:r w:rsid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今天不</w:t>
      </w:r>
      <w:r w:rsidR="006A48F5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僅弄丟了</w:t>
      </w:r>
      <w:r w:rsidR="006A48F5"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背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（</w:t>
      </w:r>
      <w:r w:rsidR="006A48F5" w:rsidRPr="006836EF">
        <w:rPr>
          <w:rFonts w:ascii="文鼎注音窄字" w:eastAsia="文鼎注音窄字" w:hint="eastAsia"/>
          <w:color w:val="000000"/>
          <w:position w:val="12"/>
          <w:sz w:val="56"/>
          <w:szCs w:val="56"/>
        </w:rPr>
        <w:t>背</w:t>
      </w:r>
      <w:r w:rsidR="006A48F5" w:rsidRPr="006836EF">
        <w:rPr>
          <w:rFonts w:ascii="標楷體" w:eastAsia="標楷體" w:hAnsi="標楷體" w:hint="eastAsia"/>
          <w:color w:val="000000"/>
          <w:position w:val="-6"/>
          <w:sz w:val="28"/>
        </w:rPr>
        <w:t>／</w:t>
      </w:r>
      <w:r w:rsidR="006A48F5" w:rsidRPr="006836EF">
        <w:rPr>
          <w:rFonts w:ascii="文鼎注音窄字破音一" w:eastAsia="文鼎注音窄字破音一" w:hint="eastAsia"/>
          <w:color w:val="000000"/>
          <w:position w:val="12"/>
          <w:sz w:val="56"/>
          <w:szCs w:val="56"/>
        </w:rPr>
        <w:t>背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）</w:t>
      </w:r>
      <w:r w:rsidR="006A48F5"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心</w:t>
      </w:r>
      <w:r w:rsid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，</w:t>
      </w:r>
      <w:r w:rsidR="006A48F5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書包的</w:t>
      </w:r>
      <w:r w:rsidR="006A48F5"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背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（</w:t>
      </w:r>
      <w:r w:rsidR="006A48F5" w:rsidRPr="006836EF">
        <w:rPr>
          <w:rFonts w:ascii="文鼎注音窄字" w:eastAsia="文鼎注音窄字" w:hint="eastAsia"/>
          <w:color w:val="000000"/>
          <w:position w:val="12"/>
          <w:sz w:val="56"/>
          <w:szCs w:val="56"/>
        </w:rPr>
        <w:t>背</w:t>
      </w:r>
      <w:r w:rsidR="006A48F5" w:rsidRPr="006836EF">
        <w:rPr>
          <w:rFonts w:ascii="標楷體" w:eastAsia="標楷體" w:hAnsi="標楷體" w:hint="eastAsia"/>
          <w:color w:val="000000"/>
          <w:position w:val="-6"/>
          <w:sz w:val="28"/>
        </w:rPr>
        <w:t>／</w:t>
      </w:r>
      <w:r w:rsidR="006A48F5" w:rsidRPr="006836EF">
        <w:rPr>
          <w:rFonts w:ascii="文鼎注音窄字破音一" w:eastAsia="文鼎注音窄字破音一" w:hint="eastAsia"/>
          <w:color w:val="000000"/>
          <w:position w:val="12"/>
          <w:sz w:val="56"/>
          <w:szCs w:val="56"/>
        </w:rPr>
        <w:t>背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）</w:t>
      </w:r>
      <w:r w:rsidR="006A48F5"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帶</w:t>
      </w:r>
      <w:r w:rsid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還</w:t>
      </w:r>
      <w:r w:rsidR="006A48F5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斷了，</w:t>
      </w:r>
      <w:r w:rsid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真</w:t>
      </w:r>
      <w:r w:rsidR="006A48F5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是倒楣</w:t>
      </w:r>
      <w:r w:rsid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！</w:t>
      </w:r>
    </w:p>
    <w:p w14:paraId="765310DC" w14:textId="76732A44" w:rsidR="003E2D5F" w:rsidRDefault="006E7142" w:rsidP="00F87253">
      <w:pPr>
        <w:tabs>
          <w:tab w:val="left" w:pos="397"/>
        </w:tabs>
        <w:snapToGrid w:val="0"/>
        <w:spacing w:line="540" w:lineRule="exact"/>
        <w:ind w:left="340" w:hanging="340"/>
        <w:jc w:val="both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0(２))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6A48F5"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故宮博物院有收藏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（</w:t>
      </w:r>
      <w:r w:rsidR="006A48F5" w:rsidRPr="006836EF">
        <w:rPr>
          <w:rFonts w:ascii="文鼎注音窄字" w:eastAsia="文鼎注音窄字" w:hint="eastAsia"/>
          <w:color w:val="000000"/>
          <w:position w:val="12"/>
          <w:sz w:val="56"/>
          <w:szCs w:val="56"/>
        </w:rPr>
        <w:t>藏</w:t>
      </w:r>
      <w:r w:rsidR="006A48F5" w:rsidRPr="006836EF">
        <w:rPr>
          <w:rFonts w:ascii="標楷體" w:eastAsia="標楷體" w:hAnsi="標楷體" w:hint="eastAsia"/>
          <w:color w:val="000000"/>
          <w:position w:val="-6"/>
          <w:sz w:val="28"/>
        </w:rPr>
        <w:t>／</w:t>
      </w:r>
      <w:r w:rsidR="006A48F5" w:rsidRPr="006836EF">
        <w:rPr>
          <w:rFonts w:ascii="文鼎注音窄字破音一" w:eastAsia="文鼎注音窄字破音一" w:hint="eastAsia"/>
          <w:color w:val="000000"/>
          <w:position w:val="12"/>
          <w:sz w:val="56"/>
          <w:szCs w:val="56"/>
        </w:rPr>
        <w:t>藏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）</w:t>
      </w:r>
      <w:r w:rsidR="006A48F5"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一些和</w:t>
      </w:r>
      <w:r w:rsidR="006A48F5" w:rsidRPr="00FB688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  <w:u w:val="single"/>
        </w:rPr>
        <w:t>西藏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（</w:t>
      </w:r>
      <w:r w:rsidR="006A48F5" w:rsidRPr="006836EF">
        <w:rPr>
          <w:rFonts w:ascii="文鼎注音窄字" w:eastAsia="文鼎注音窄字" w:hint="eastAsia"/>
          <w:color w:val="000000"/>
          <w:position w:val="12"/>
          <w:sz w:val="56"/>
          <w:szCs w:val="56"/>
        </w:rPr>
        <w:t>藏</w:t>
      </w:r>
      <w:r w:rsidR="006A48F5" w:rsidRPr="006836EF">
        <w:rPr>
          <w:rFonts w:ascii="標楷體" w:eastAsia="標楷體" w:hAnsi="標楷體" w:hint="eastAsia"/>
          <w:color w:val="000000"/>
          <w:position w:val="-6"/>
          <w:sz w:val="28"/>
        </w:rPr>
        <w:t>／</w:t>
      </w:r>
      <w:r w:rsidR="006A48F5" w:rsidRPr="006836EF">
        <w:rPr>
          <w:rFonts w:ascii="文鼎注音窄字破音一" w:eastAsia="文鼎注音窄字破音一" w:hint="eastAsia"/>
          <w:color w:val="000000"/>
          <w:position w:val="12"/>
          <w:sz w:val="56"/>
          <w:szCs w:val="56"/>
        </w:rPr>
        <w:t>藏</w:t>
      </w:r>
      <w:r w:rsidR="006A48F5" w:rsidRPr="006836EF">
        <w:rPr>
          <w:rFonts w:ascii="文鼎標楷注音" w:eastAsia="文鼎標楷注音" w:hAnsi="標楷體" w:hint="eastAsia"/>
          <w:color w:val="000000"/>
          <w:sz w:val="28"/>
          <w:szCs w:val="28"/>
        </w:rPr>
        <w:t>）</w:t>
      </w:r>
      <w:r w:rsidR="006A48F5"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文化相關的物品。</w:t>
      </w:r>
    </w:p>
    <w:p w14:paraId="395E0790" w14:textId="435ADA02" w:rsidR="006A48F5" w:rsidRPr="006A48F5" w:rsidRDefault="006A48F5" w:rsidP="00F87253">
      <w:pPr>
        <w:tabs>
          <w:tab w:val="left" w:pos="397"/>
        </w:tabs>
        <w:snapToGrid w:val="0"/>
        <w:spacing w:line="540" w:lineRule="exact"/>
        <w:ind w:left="340" w:hanging="340"/>
        <w:jc w:val="both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0(３))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這</w:t>
      </w:r>
      <w:r w:rsidRPr="00714CC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件</w:t>
      </w:r>
      <w:r w:rsidRPr="00714CCF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藝術品的</w:t>
      </w:r>
      <w:r w:rsidRPr="00714CC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造（形／型）特</w:t>
      </w:r>
      <w:r w:rsidRPr="00714CCF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別，</w:t>
      </w:r>
      <w:r w:rsidRPr="00714CC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是</w:t>
      </w:r>
      <w:r w:rsidRPr="00714CCF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利用</w:t>
      </w:r>
      <w:r w:rsidRPr="00714CC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玻</w:t>
      </w:r>
      <w:r w:rsidRPr="00714CCF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璃打造成不規則的</w:t>
      </w:r>
      <w:r w:rsidRPr="00714CC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（形／型）狀</w:t>
      </w:r>
      <w:r w:rsidRPr="006A48F5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338A7AF8" w14:textId="735EFBBF" w:rsidR="00BB13B2" w:rsidRPr="000D6CEB" w:rsidRDefault="00BB13B2" w:rsidP="0010737E">
      <w:pPr>
        <w:tabs>
          <w:tab w:val="left" w:pos="397"/>
        </w:tabs>
        <w:snapToGrid w:val="0"/>
        <w:spacing w:line="600" w:lineRule="exact"/>
        <w:ind w:left="397" w:hanging="397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D6C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四</w:t>
      </w:r>
      <w:r w:rsidRPr="000D6CEB">
        <w:rPr>
          <w:rFonts w:ascii="標楷體" w:eastAsia="標楷體" w:hAnsi="標楷體" w:cs="Times New Roman"/>
          <w:b/>
          <w:color w:val="000000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寫出</w:t>
      </w: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t>部首並造詞</w:t>
      </w:r>
      <w:r w:rsidRPr="000D6C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：</w:t>
      </w:r>
      <w:r w:rsidRPr="000D6C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每題</w:t>
      </w:r>
      <w:r w:rsidR="006209F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三</w:t>
      </w:r>
      <w:r w:rsidRPr="000D6C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分，共</w:t>
      </w:r>
      <w:r w:rsidR="006209F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十五</w:t>
      </w:r>
      <w:r w:rsidRPr="000D6C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</w:t>
      </w:r>
    </w:p>
    <w:p w14:paraId="13F54AC7" w14:textId="53B5365F" w:rsidR="00BB13B2" w:rsidRDefault="00BB13B2" w:rsidP="0010737E">
      <w:pPr>
        <w:spacing w:line="600" w:lineRule="exact"/>
        <w:ind w:left="425" w:hanging="425"/>
        <w:rPr>
          <w:rFonts w:ascii="文鼎標楷注音" w:eastAsia="文鼎標楷注音"/>
          <w:color w:val="000000"/>
          <w:sz w:val="28"/>
          <w:szCs w:val="28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0(１))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816F0C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腦</w:t>
      </w:r>
      <w:r w:rsidRPr="00BB13B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：（　　）部｜｜（　　　　）</w:t>
      </w:r>
      <w:r w:rsidR="00E3138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33237CAD" w14:textId="46A263A0" w:rsidR="00BB13B2" w:rsidRPr="00BB13B2" w:rsidRDefault="006209FA" w:rsidP="0010737E">
      <w:pPr>
        <w:tabs>
          <w:tab w:val="left" w:pos="397"/>
        </w:tabs>
        <w:snapToGrid w:val="0"/>
        <w:spacing w:line="600" w:lineRule="exact"/>
        <w:ind w:left="397" w:hanging="397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0(２))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命</w:t>
      </w:r>
      <w:r w:rsidRPr="00BB13B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：（　　）部｜｜（　　　　）</w:t>
      </w:r>
      <w:r w:rsidR="00E3138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132CA81A" w14:textId="22FFC87A" w:rsidR="00BB13B2" w:rsidRDefault="006209FA" w:rsidP="0010737E">
      <w:pPr>
        <w:tabs>
          <w:tab w:val="left" w:pos="397"/>
        </w:tabs>
        <w:snapToGrid w:val="0"/>
        <w:spacing w:line="600" w:lineRule="exact"/>
        <w:ind w:left="397" w:hanging="397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0(３))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822544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藥</w:t>
      </w:r>
      <w:r w:rsidRPr="00BB13B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：（　　）部｜｜（　　　　）</w:t>
      </w:r>
      <w:r w:rsidR="00E3138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448ED307" w14:textId="1921CFA9" w:rsidR="00BB13B2" w:rsidRDefault="006209FA" w:rsidP="0010737E">
      <w:pPr>
        <w:tabs>
          <w:tab w:val="left" w:pos="397"/>
        </w:tabs>
        <w:snapToGrid w:val="0"/>
        <w:spacing w:line="600" w:lineRule="exact"/>
        <w:ind w:left="397" w:hanging="397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0(４))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夾</w:t>
      </w:r>
      <w:r w:rsidRPr="00BB13B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：（　　）部｜｜（　　　　）</w:t>
      </w:r>
      <w:r w:rsidR="00E3138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3230FA89" w14:textId="4390C006" w:rsidR="00BB13B2" w:rsidRDefault="006209FA" w:rsidP="0010737E">
      <w:pPr>
        <w:tabs>
          <w:tab w:val="left" w:pos="397"/>
        </w:tabs>
        <w:snapToGrid w:val="0"/>
        <w:spacing w:line="600" w:lineRule="exact"/>
        <w:ind w:left="397" w:hanging="397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0(５))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C4419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視</w:t>
      </w:r>
      <w:r w:rsidRPr="00BB13B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：（　　）部｜｜（　　　　）</w:t>
      </w:r>
      <w:r w:rsidR="00E3138F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。</w:t>
      </w:r>
    </w:p>
    <w:p w14:paraId="1A97AFE3" w14:textId="5D0BD101" w:rsidR="000D6CEB" w:rsidRPr="000D6CEB" w:rsidRDefault="0028553E" w:rsidP="000D6CEB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五</w:t>
      </w:r>
      <w:r w:rsidR="000D6CEB" w:rsidRPr="000D6CEB">
        <w:rPr>
          <w:rFonts w:ascii="標楷體" w:eastAsia="標楷體" w:hAnsi="標楷體" w:cs="Times New Roman"/>
          <w:b/>
          <w:color w:val="000000"/>
          <w:sz w:val="32"/>
          <w:szCs w:val="32"/>
        </w:rPr>
        <w:t>、</w:t>
      </w:r>
      <w:r w:rsidR="000D6CEB" w:rsidRPr="000D6C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選擇題：</w:t>
      </w:r>
      <w:r w:rsidR="00277A1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每題二分，共十</w:t>
      </w:r>
      <w:r w:rsidR="00277A1C">
        <w:rPr>
          <w:rFonts w:ascii="標楷體" w:eastAsia="標楷體" w:hAnsi="標楷體" w:cs="Times New Roman"/>
          <w:bCs/>
          <w:color w:val="000000"/>
          <w:sz w:val="28"/>
          <w:szCs w:val="28"/>
        </w:rPr>
        <w:t>六</w:t>
      </w:r>
      <w:r w:rsidR="000D6CEB" w:rsidRPr="000D6C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</w:t>
      </w:r>
    </w:p>
    <w:p w14:paraId="574AA01C" w14:textId="7078EF5E" w:rsidR="00933098" w:rsidRPr="00EA7FB8" w:rsidRDefault="000D6CEB" w:rsidP="00253510">
      <w:pPr>
        <w:spacing w:line="540" w:lineRule="exact"/>
        <w:ind w:left="1304" w:hanging="1304"/>
        <w:rPr>
          <w:rFonts w:ascii="標楷體" w:eastAsia="標楷體" w:hAnsi="標楷體" w:cs="新細明體"/>
          <w:color w:val="000000"/>
          <w:sz w:val="32"/>
          <w:szCs w:val="32"/>
        </w:rPr>
      </w:pPr>
      <w:r w:rsidRPr="000D6CE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(　　</w:t>
      </w:r>
      <w:r w:rsidRPr="006E2202">
        <w:rPr>
          <w:rFonts w:ascii="標楷體" w:eastAsia="標楷體" w:hAnsi="標楷體" w:cs="Arial Unicode MS" w:hint="eastAsia"/>
          <w:color w:val="000000"/>
          <w:spacing w:val="-52"/>
          <w:kern w:val="0"/>
          <w:sz w:val="32"/>
          <w:szCs w:val="32"/>
        </w:rPr>
        <w:t>)</w:t>
      </w:r>
      <w:r w:rsidRPr="006E2202">
        <w:rPr>
          <w:rFonts w:ascii="標楷體" w:eastAsia="標楷體" w:hAnsi="標楷體" w:cs="Arial Unicode MS"/>
          <w:color w:val="000000"/>
          <w:spacing w:val="-52"/>
          <w:kern w:val="0"/>
          <w:sz w:val="32"/>
          <w:szCs w:val="32"/>
        </w:rPr>
        <w:t xml:space="preserve"> </w:t>
      </w:r>
      <w:bookmarkStart w:id="1" w:name="_Hlk117711762"/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0(１))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bookmarkEnd w:id="1"/>
      <w:r w:rsidR="00933098" w:rsidRPr="0093309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下列哪一組語詞的關係，</w:t>
      </w:r>
      <w:r w:rsidR="00175A93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933098" w:rsidRPr="0093309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與「仔細</w:t>
      </w:r>
      <w:r w:rsidR="00933098">
        <w:rPr>
          <w:rFonts w:ascii="標楷體" w:eastAsia="標楷體" w:hAnsi="標楷體" w:cs="新細明體" w:hint="eastAsia"/>
          <w:color w:val="000000"/>
          <w:sz w:val="32"/>
          <w:szCs w:val="32"/>
        </w:rPr>
        <w:t>\</w:t>
      </w:r>
      <w:r w:rsidR="00933098" w:rsidRPr="0093309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粗心」相同？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5B1576" w:rsidRPr="00A81F57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BB736E" w:rsidRPr="00453543">
        <w:rPr>
          <w:rFonts w:ascii="標楷體" w:eastAsia="標楷體" w:hAnsi="標楷體" w:cs="新細明體" w:hint="eastAsia"/>
          <w:color w:val="000000"/>
          <w:sz w:val="32"/>
          <w:szCs w:val="32"/>
        </w:rPr>
        <w:t>愉快</w:t>
      </w:r>
      <w:r w:rsidR="00933098" w:rsidRPr="00453543">
        <w:rPr>
          <w:rFonts w:ascii="標楷體" w:eastAsia="標楷體" w:hAnsi="標楷體" w:cs="新細明體" w:hint="eastAsia"/>
          <w:color w:val="000000"/>
          <w:sz w:val="32"/>
          <w:szCs w:val="32"/>
        </w:rPr>
        <w:t>\</w:t>
      </w:r>
      <w:r w:rsidR="006C3534">
        <w:rPr>
          <w:rFonts w:ascii="標楷體" w:eastAsia="標楷體" w:hAnsi="標楷體" w:cs="新細明體" w:hint="eastAsia"/>
          <w:color w:val="000000"/>
          <w:sz w:val="32"/>
          <w:szCs w:val="32"/>
        </w:rPr>
        <w:t>愉</w:t>
      </w:r>
      <w:r w:rsidR="00BB736E" w:rsidRPr="00453543">
        <w:rPr>
          <w:rFonts w:ascii="標楷體" w:eastAsia="標楷體" w:hAnsi="標楷體" w:cs="新細明體" w:hint="eastAsia"/>
          <w:color w:val="000000"/>
          <w:sz w:val="32"/>
          <w:szCs w:val="32"/>
        </w:rPr>
        <w:t>悅</w:t>
      </w:r>
      <w:r w:rsidR="00933098" w:rsidRPr="00453543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　</w:t>
      </w:r>
      <w:r w:rsidR="00933098" w:rsidRPr="00453543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EA7FB8">
        <w:rPr>
          <w:rFonts w:ascii="標楷體" w:eastAsia="標楷體" w:hAnsi="標楷體" w:cs="新細明體" w:hint="eastAsia"/>
          <w:color w:val="000000"/>
          <w:sz w:val="32"/>
          <w:szCs w:val="32"/>
        </w:rPr>
        <w:t>淘氣</w:t>
      </w:r>
      <w:r w:rsidR="00933098" w:rsidRPr="00453543">
        <w:rPr>
          <w:rFonts w:ascii="標楷體" w:eastAsia="標楷體" w:hAnsi="標楷體" w:cs="新細明體" w:hint="eastAsia"/>
          <w:color w:val="000000"/>
          <w:sz w:val="32"/>
          <w:szCs w:val="32"/>
        </w:rPr>
        <w:t>\</w:t>
      </w:r>
      <w:r w:rsidR="00EA7FB8">
        <w:rPr>
          <w:rFonts w:ascii="標楷體" w:eastAsia="標楷體" w:hAnsi="標楷體" w:cs="新細明體" w:hint="eastAsia"/>
          <w:color w:val="000000"/>
          <w:sz w:val="32"/>
          <w:szCs w:val="32"/>
        </w:rPr>
        <w:t>頑</w:t>
      </w:r>
      <w:r w:rsidR="00EA7FB8">
        <w:rPr>
          <w:rFonts w:ascii="標楷體" w:eastAsia="標楷體" w:hAnsi="標楷體" w:cs="新細明體"/>
          <w:color w:val="000000"/>
          <w:sz w:val="32"/>
          <w:szCs w:val="32"/>
        </w:rPr>
        <w:t>皮</w:t>
      </w:r>
      <w:r w:rsidR="005B1576">
        <w:rPr>
          <w:rFonts w:ascii="標楷體" w:eastAsia="標楷體" w:hAnsi="標楷體" w:cs="新細明體"/>
          <w:color w:val="000000"/>
          <w:sz w:val="32"/>
          <w:szCs w:val="32"/>
        </w:rPr>
        <w:br/>
      </w:r>
      <w:r w:rsidR="00EA7FB8" w:rsidRPr="00EA7FB8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EA7FB8" w:rsidRPr="00EA7FB8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準備\預備  </w:t>
      </w:r>
      <w:r w:rsidR="00EA7FB8" w:rsidRPr="00EA7FB8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EA7FB8" w:rsidRPr="00EA7FB8">
        <w:rPr>
          <w:rFonts w:ascii="標楷體" w:eastAsia="標楷體" w:hAnsi="標楷體" w:cs="新細明體" w:hint="eastAsia"/>
          <w:color w:val="000000"/>
          <w:sz w:val="32"/>
          <w:szCs w:val="32"/>
        </w:rPr>
        <w:t>誤會\理</w:t>
      </w:r>
      <w:r w:rsidR="00EA7FB8" w:rsidRPr="00EA7FB8">
        <w:rPr>
          <w:rFonts w:ascii="標楷體" w:eastAsia="標楷體" w:hAnsi="標楷體" w:cs="新細明體"/>
          <w:color w:val="000000"/>
          <w:sz w:val="32"/>
          <w:szCs w:val="32"/>
        </w:rPr>
        <w:t>解</w:t>
      </w:r>
      <w:r w:rsidR="00EA7FB8" w:rsidRPr="00EA7FB8"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14:paraId="309BAA0B" w14:textId="3B2DDD16" w:rsidR="0027434A" w:rsidRPr="0027434A" w:rsidRDefault="000D6CEB" w:rsidP="00253510">
      <w:pPr>
        <w:spacing w:line="540" w:lineRule="exact"/>
        <w:ind w:left="1304" w:hanging="1304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0D6CE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(　　</w:t>
      </w:r>
      <w:r w:rsidRPr="006E2202">
        <w:rPr>
          <w:rFonts w:ascii="標楷體" w:eastAsia="標楷體" w:hAnsi="標楷體" w:cs="Arial Unicode MS" w:hint="eastAsia"/>
          <w:color w:val="000000"/>
          <w:spacing w:val="-52"/>
          <w:kern w:val="0"/>
          <w:sz w:val="32"/>
          <w:szCs w:val="32"/>
        </w:rPr>
        <w:t>)</w:t>
      </w:r>
      <w:r w:rsidRPr="006E2202">
        <w:rPr>
          <w:rFonts w:ascii="標楷體" w:eastAsia="標楷體" w:hAnsi="標楷體" w:cs="Arial Unicode MS"/>
          <w:color w:val="000000"/>
          <w:spacing w:val="-52"/>
          <w:kern w:val="0"/>
          <w:sz w:val="32"/>
          <w:szCs w:val="32"/>
        </w:rPr>
        <w:t xml:space="preserve"> </w:t>
      </w:r>
      <w:bookmarkStart w:id="2" w:name="_Hlk117711742"/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0(２))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bookmarkEnd w:id="2"/>
      <w:r w:rsidR="0027434A" w:rsidRPr="0027434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「這次的模範生，□□還是讓他當選了。」□中應填入哪一個語詞？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5B1576" w:rsidRPr="00A81F57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27434A" w:rsidRPr="0027434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然後　</w:t>
      </w:r>
      <w:r w:rsidR="0027434A" w:rsidRPr="0027434A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27434A" w:rsidRPr="0027434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果然　</w:t>
      </w:r>
      <w:r w:rsidR="0027434A" w:rsidRPr="0027434A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27434A" w:rsidRPr="0027434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因為　</w:t>
      </w:r>
      <w:r w:rsidR="0027434A" w:rsidRPr="0027434A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27434A" w:rsidRPr="0027434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不</w:t>
      </w:r>
      <w:r w:rsidR="0027434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但</w:t>
      </w:r>
      <w:r w:rsidR="0027434A" w:rsidRPr="0027434A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</w:p>
    <w:p w14:paraId="595ADE5D" w14:textId="3A2BB687" w:rsidR="00453543" w:rsidRPr="00453543" w:rsidRDefault="000D6CEB" w:rsidP="00253510">
      <w:pPr>
        <w:spacing w:line="540" w:lineRule="exact"/>
        <w:ind w:left="1304" w:hanging="1304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0D6CE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(　　</w:t>
      </w:r>
      <w:r w:rsidRPr="006E2202">
        <w:rPr>
          <w:rFonts w:ascii="標楷體" w:eastAsia="標楷體" w:hAnsi="標楷體" w:cs="Arial Unicode MS" w:hint="eastAsia"/>
          <w:color w:val="000000"/>
          <w:spacing w:val="-52"/>
          <w:kern w:val="0"/>
          <w:sz w:val="32"/>
          <w:szCs w:val="32"/>
        </w:rPr>
        <w:t>)</w:t>
      </w:r>
      <w:r w:rsidRPr="006E2202">
        <w:rPr>
          <w:rFonts w:ascii="標楷體" w:eastAsia="標楷體" w:hAnsi="標楷體" w:cs="Arial Unicode MS"/>
          <w:color w:val="000000"/>
          <w:spacing w:val="-52"/>
          <w:kern w:val="0"/>
          <w:sz w:val="32"/>
          <w:szCs w:val="32"/>
        </w:rPr>
        <w:t xml:space="preserve"> </w: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0(３))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453543" w:rsidRPr="0045354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下列「　」中的語詞，哪個句子使用恰當？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453543" w:rsidRPr="00A81F57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511A56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這對雙胞胎姊妹長得很「逼真」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5B1576" w:rsidRPr="00453543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453543" w:rsidRPr="0045354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這位表演者「演化」很好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5B1576" w:rsidRPr="00EA7FB8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511A56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昆蟲「體型」小，不容易被發現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5B1576" w:rsidRPr="00EA7FB8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511A56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為了要「保命」，就得好好吃飯</w:t>
      </w:r>
      <w:r w:rsidR="00453543" w:rsidRPr="0045354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</w:p>
    <w:p w14:paraId="59B173B5" w14:textId="2A4F9094" w:rsidR="00EB137E" w:rsidRPr="00EB137E" w:rsidRDefault="000D6CEB" w:rsidP="00253510">
      <w:pPr>
        <w:spacing w:line="540" w:lineRule="exact"/>
        <w:ind w:left="1304" w:rightChars="-150" w:right="-360" w:hanging="1304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0D6CEB">
        <w:rPr>
          <w:rFonts w:ascii="標楷體" w:eastAsia="標楷體" w:hAnsi="標楷體" w:cs="Times New Roman" w:hint="eastAsia"/>
          <w:color w:val="000000"/>
          <w:sz w:val="32"/>
          <w:szCs w:val="32"/>
        </w:rPr>
        <w:t>(　　)</w: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0(４))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253510" w:rsidRPr="00253510">
        <w:rPr>
          <w:rFonts w:ascii="文鼎標楷注音" w:eastAsia="文鼎標楷注音" w:hAnsi="細明體" w:hint="eastAsia"/>
          <w:color w:val="000000"/>
          <w:sz w:val="28"/>
          <w:szCs w:val="28"/>
        </w:rPr>
        <w:t xml:space="preserve"> </w:t>
      </w:r>
      <w:r w:rsidR="00253510" w:rsidRPr="0025351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下列哪一個選項</w:t>
      </w:r>
      <w:r w:rsidR="00253510" w:rsidRPr="00253510">
        <w:rPr>
          <w:rFonts w:ascii="標楷體" w:eastAsia="標楷體" w:hAnsi="標楷體" w:hint="eastAsia"/>
          <w:color w:val="000000"/>
          <w:sz w:val="32"/>
          <w:szCs w:val="32"/>
          <w:u w:val="double"/>
        </w:rPr>
        <w:t>不適合</w:t>
      </w:r>
      <w:r w:rsidR="00253510" w:rsidRPr="0025351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用來形容</w:t>
      </w:r>
      <w:r w:rsidR="00253510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253510" w:rsidRPr="0025351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「頭髮」？</w:t>
      </w:r>
      <w:r w:rsidR="00EB137E" w:rsidRPr="00EB137E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EB137E" w:rsidRPr="00EB137E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="0025351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烏黑</w:t>
      </w:r>
      <w:r w:rsidR="00253510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的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EB137E" w:rsidRPr="00EB137E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25351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柔順</w:t>
      </w:r>
      <w:r w:rsidR="00253510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的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5B1576" w:rsidRPr="00EA7FB8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25351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銀白</w:t>
      </w:r>
      <w:r w:rsidR="00253510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的</w:t>
      </w:r>
      <w:r w:rsidR="005B1576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EB137E" w:rsidRPr="00EB137E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25351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堅強</w:t>
      </w:r>
      <w:r w:rsidR="00253510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的</w:t>
      </w:r>
    </w:p>
    <w:p w14:paraId="0B1C5DD8" w14:textId="0B766D0A" w:rsidR="0010737E" w:rsidRDefault="00A81F57" w:rsidP="00253510">
      <w:pPr>
        <w:spacing w:line="540" w:lineRule="exact"/>
        <w:ind w:left="1304" w:rightChars="-150" w:right="-360" w:hanging="1304"/>
        <w:rPr>
          <w:rFonts w:ascii="MS Mincho" w:eastAsia="MS Mincho" w:hAnsi="MS Mincho"/>
          <w:color w:val="000000"/>
          <w:sz w:val="28"/>
        </w:rPr>
      </w:pPr>
      <w:r w:rsidRPr="00A81F57">
        <w:rPr>
          <w:rFonts w:ascii="標楷體" w:eastAsia="標楷體" w:hAnsi="標楷體" w:cs="Times New Roman" w:hint="eastAsia"/>
          <w:color w:val="000000"/>
          <w:sz w:val="32"/>
          <w:szCs w:val="32"/>
        </w:rPr>
        <w:t>(　　)</w:t>
      </w:r>
      <w:r w:rsidR="00E754E4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="00E754E4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E754E4"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0(５))</w:instrText>
      </w:r>
      <w:r w:rsidR="00E754E4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="00E754E4"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10737E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依據</w:t>
      </w:r>
      <w:r w:rsidR="00914822" w:rsidRPr="00914822">
        <w:rPr>
          <w:rFonts w:ascii="標楷體" w:eastAsia="標楷體" w:hAnsi="標楷體" w:cs="微軟正黑體" w:hint="eastAsia"/>
          <w:color w:val="000000"/>
          <w:sz w:val="32"/>
          <w:szCs w:val="32"/>
          <w:u w:val="wave"/>
        </w:rPr>
        <w:t>石虎</w:t>
      </w:r>
      <w:r w:rsidR="00914822" w:rsidRPr="00914822">
        <w:rPr>
          <w:rFonts w:ascii="標楷體" w:eastAsia="標楷體" w:hAnsi="標楷體" w:cs="微軟正黑體"/>
          <w:color w:val="000000"/>
          <w:sz w:val="32"/>
          <w:szCs w:val="32"/>
          <w:u w:val="wave"/>
        </w:rPr>
        <w:t>的告白</w:t>
      </w:r>
      <w:r w:rsidR="0010737E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一文，下列哪一個敘</w:t>
      </w:r>
      <w:r w:rsidR="0010737E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0737E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述可以證明石虎是「肉食性動物」？</w:t>
      </w:r>
      <w:r w:rsidR="0010737E" w:rsidRPr="0010737E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0737E" w:rsidRPr="0010737E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="007451C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喜歡</w:t>
      </w:r>
      <w:r w:rsidR="00745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吃</w:t>
      </w:r>
      <w:r w:rsidR="00B41C9D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鳥、青蛙</w:t>
      </w:r>
      <w:r w:rsidR="007451C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、</w:t>
      </w:r>
      <w:r w:rsidR="00745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魚</w:t>
      </w:r>
      <w:r w:rsidR="00B41C9D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等美味的食物</w:t>
      </w:r>
      <w:r w:rsidR="0010737E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10737E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0737E" w:rsidRPr="0010737E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10737E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住在淺山地區，離人類很近　</w:t>
      </w:r>
      <w:r w:rsidR="0010737E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0737E" w:rsidRPr="0010737E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10737E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在夜晚出來找食物　</w:t>
      </w:r>
      <w:r w:rsidR="0010737E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0737E" w:rsidRPr="0010737E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7451C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偶爾</w:t>
      </w:r>
      <w:r w:rsidR="00745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會</w:t>
      </w:r>
      <w:r w:rsidR="00B41C9D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在白天活動</w:t>
      </w:r>
      <w:r w:rsidR="0010737E" w:rsidRPr="0010737E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</w:p>
    <w:p w14:paraId="6B6189F1" w14:textId="493A46E6" w:rsidR="00CC5424" w:rsidRDefault="00CC5424" w:rsidP="00714CCF">
      <w:pPr>
        <w:spacing w:line="520" w:lineRule="exact"/>
        <w:ind w:left="1304" w:hanging="1304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5BBEB80D" w14:textId="02BC5CEE" w:rsidR="0010737E" w:rsidRDefault="0010737E" w:rsidP="0010737E">
      <w:pPr>
        <w:spacing w:line="520" w:lineRule="exact"/>
        <w:ind w:leftChars="50" w:left="120" w:firstLineChars="200" w:firstLine="640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︽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背面還有試題唷！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︾</w:t>
      </w:r>
    </w:p>
    <w:p w14:paraId="5C9DABBA" w14:textId="45E80192" w:rsidR="0010737E" w:rsidRPr="00CD10B8" w:rsidRDefault="0010737E" w:rsidP="000D7BB8">
      <w:pPr>
        <w:spacing w:line="500" w:lineRule="exact"/>
        <w:ind w:left="1304" w:rightChars="-150" w:right="-360" w:hanging="1304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A81F57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(　　)</w:t>
      </w:r>
      <w:r w:rsidRPr="006E2202">
        <w:rPr>
          <w:rFonts w:ascii="標楷體" w:eastAsia="標楷體" w:hAnsi="標楷體" w:cs="Arial Unicode MS"/>
          <w:color w:val="000000"/>
          <w:spacing w:val="-52"/>
          <w:kern w:val="0"/>
          <w:sz w:val="32"/>
          <w:szCs w:val="32"/>
        </w:rPr>
        <w:t xml:space="preserve"> </w:t>
      </w:r>
      <w:r w:rsidRPr="00654B29">
        <w:rPr>
          <w:rFonts w:ascii="標楷體" w:eastAsia="標楷體" w:hAnsi="標楷體" w:cs="Times New Roman" w:hint="eastAsia"/>
          <w:color w:val="000000"/>
          <w:sz w:val="32"/>
          <w:szCs w:val="32"/>
        </w:rPr>
        <w:t>６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在</w:t>
      </w:r>
      <w:r w:rsidR="006638F9" w:rsidRPr="006638F9">
        <w:rPr>
          <w:rFonts w:ascii="標楷體" w:eastAsia="標楷體" w:hAnsi="標楷體" w:hint="eastAsia"/>
          <w:color w:val="000000"/>
          <w:sz w:val="32"/>
          <w:szCs w:val="32"/>
          <w:u w:val="wave"/>
        </w:rPr>
        <w:t>昆蟲的保命妙招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一文，下列哪種</w:t>
      </w:r>
      <w:r w:rsidR="00564B79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昆蟲的保命妙招配對</w:t>
      </w:r>
      <w:r w:rsidRPr="00526443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u w:val="double"/>
        </w:rPr>
        <w:t>錯誤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？</w:t>
      </w:r>
      <w:r w:rsidR="00CD10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Pr="00CD10B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甲蟲</w:t>
      </w:r>
      <w:r w:rsidR="000819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類</w:t>
      </w:r>
      <w:r w:rsidR="000819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的</w:t>
      </w:r>
      <w:r w:rsidR="000819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昆</w:t>
      </w:r>
      <w:r w:rsidR="000819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蟲</w:t>
      </w:r>
      <w:r w:rsidRPr="00CD10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：</w:t>
      </w:r>
      <w:r w:rsidR="00564B79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毒液</w:t>
      </w:r>
      <w:r w:rsidR="00564B79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攻擊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564B79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Pr="00CD10B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毛毛蟲</w:t>
      </w:r>
      <w:r w:rsidRPr="00CD10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：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裝死</w:t>
      </w:r>
      <w:r w:rsidR="00CD10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Pr="00CD10B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564B79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椿象</w:t>
      </w:r>
      <w:r w:rsidRPr="00CD10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：</w:t>
      </w:r>
      <w:r w:rsidR="00564B79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放</w:t>
      </w:r>
      <w:r w:rsidR="00564B79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出難聞的氣體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CD10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Pr="00CD10B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小灰蝶</w:t>
      </w:r>
      <w:r w:rsidRPr="00CD10B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：</w:t>
      </w:r>
      <w:r w:rsidRPr="00CD10B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作假誤導</w:t>
      </w:r>
    </w:p>
    <w:p w14:paraId="2E04FE1B" w14:textId="4BBC3DEF" w:rsidR="0010737E" w:rsidRPr="008A7FA3" w:rsidRDefault="0010737E" w:rsidP="000D7BB8">
      <w:pPr>
        <w:spacing w:line="500" w:lineRule="exact"/>
        <w:ind w:left="1304" w:rightChars="-150" w:right="-360" w:hanging="1304"/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</w:pPr>
      <w:r w:rsidRPr="00A81F57">
        <w:rPr>
          <w:rFonts w:ascii="標楷體" w:eastAsia="標楷體" w:hAnsi="標楷體" w:cs="Times New Roman" w:hint="eastAsia"/>
          <w:color w:val="000000"/>
          <w:sz w:val="32"/>
          <w:szCs w:val="32"/>
        </w:rPr>
        <w:t>(　　)</w:t>
      </w:r>
      <w:r w:rsidRPr="006E2202">
        <w:rPr>
          <w:rFonts w:ascii="標楷體" w:eastAsia="標楷體" w:hAnsi="標楷體" w:cs="Arial Unicode MS"/>
          <w:color w:val="000000"/>
          <w:spacing w:val="-52"/>
          <w:kern w:val="0"/>
          <w:sz w:val="32"/>
          <w:szCs w:val="32"/>
        </w:rPr>
        <w:t xml:space="preserve"> </w: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0(７))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根據</w:t>
      </w:r>
      <w:r w:rsidR="006638F9" w:rsidRPr="006638F9">
        <w:rPr>
          <w:rFonts w:ascii="標楷體" w:eastAsia="標楷體" w:hAnsi="標楷體" w:cs="微軟正黑體" w:hint="eastAsia"/>
          <w:color w:val="000000"/>
          <w:sz w:val="32"/>
          <w:szCs w:val="32"/>
          <w:u w:val="wave"/>
        </w:rPr>
        <w:t>最年輕的奶奶</w:t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課文的描述，為什</w:t>
      </w:r>
      <w:r w:rsidR="008A7FA3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麼奶奶的手上有很多斑點和皺紋呢？</w:t>
      </w:r>
      <w:r w:rsidR="008A7FA3" w:rsidRPr="008A7FA3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8A7FA3" w:rsidRPr="008A7FA3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奶奶常常去爬山所曬出來的　</w:t>
      </w:r>
      <w:r w:rsidR="008A7FA3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8A7FA3" w:rsidRPr="008A7FA3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奶奶做家事時，受傷的疤痕　</w:t>
      </w:r>
      <w:r w:rsidR="008A7FA3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8A7FA3" w:rsidRPr="008A7FA3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因為奶奶年紀大了，皮膚自然老化　</w:t>
      </w:r>
      <w:r w:rsidR="008A7FA3" w:rsidRPr="008A7FA3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奶奶</w:t>
      </w:r>
      <w:r w:rsid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在</w:t>
      </w:r>
      <w:r w:rsidR="008A7FA3" w:rsidRPr="008A7FA3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創作時，留在手上的痕跡</w:t>
      </w:r>
    </w:p>
    <w:p w14:paraId="45F78E22" w14:textId="6A2B47F9" w:rsidR="0010737E" w:rsidRPr="00A81F57" w:rsidRDefault="0010737E" w:rsidP="000D7BB8">
      <w:pPr>
        <w:spacing w:line="500" w:lineRule="exact"/>
        <w:ind w:left="1304" w:rightChars="-150" w:right="-360" w:hanging="1304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81F57">
        <w:rPr>
          <w:rFonts w:ascii="標楷體" w:eastAsia="標楷體" w:hAnsi="標楷體" w:cs="Times New Roman" w:hint="eastAsia"/>
          <w:color w:val="000000"/>
          <w:sz w:val="32"/>
          <w:szCs w:val="32"/>
        </w:rPr>
        <w:t>(　　)</w:t>
      </w:r>
      <w:r w:rsidRPr="006E2202">
        <w:rPr>
          <w:rFonts w:ascii="標楷體" w:eastAsia="標楷體" w:hAnsi="標楷體" w:cs="Arial Unicode MS"/>
          <w:color w:val="000000"/>
          <w:spacing w:val="-52"/>
          <w:kern w:val="0"/>
          <w:sz w:val="32"/>
          <w:szCs w:val="32"/>
        </w:rPr>
        <w:t xml:space="preserve"> </w: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begin"/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 w:hint="eastAsia"/>
          <w:color w:val="000000"/>
          <w:spacing w:val="-30"/>
          <w:sz w:val="32"/>
          <w:szCs w:val="32"/>
        </w:rPr>
        <w:instrText>eq \o(\s\do 0(８))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instrText xml:space="preserve"> </w:instrText>
      </w:r>
      <w:r w:rsidRPr="00654B29"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  <w:fldChar w:fldCharType="end"/>
      </w:r>
      <w:r w:rsidR="00154D48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依據</w:t>
      </w:r>
      <w:r w:rsidR="006638F9" w:rsidRPr="006638F9">
        <w:rPr>
          <w:rFonts w:ascii="標楷體" w:eastAsia="標楷體" w:hAnsi="標楷體" w:hint="eastAsia"/>
          <w:color w:val="000000"/>
          <w:sz w:val="32"/>
          <w:szCs w:val="32"/>
          <w:u w:val="wave"/>
        </w:rPr>
        <w:t>唉呀！誤會大了</w:t>
      </w:r>
      <w:r w:rsidR="00154D48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一文，為什麼</w:t>
      </w:r>
      <w:r w:rsidR="000041A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4D48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我們會誤以為北極熊的毛是白色的？</w:t>
      </w:r>
      <w:r w:rsidR="00154D48" w:rsidRPr="000041A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4D48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="00154D48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因為身上沾滿了雪　</w:t>
      </w:r>
      <w:r w:rsidR="000041A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4D48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154D48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因為光線反射　</w:t>
      </w:r>
      <w:r w:rsidR="000041A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4D48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154D48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因為皮膚是白色的關係　</w:t>
      </w:r>
      <w:r w:rsidR="000041A8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4D48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154D48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因為他年紀大了</w:t>
      </w:r>
    </w:p>
    <w:p w14:paraId="06E1AEDC" w14:textId="79F32319" w:rsidR="0010737E" w:rsidRDefault="00277A1C" w:rsidP="0010737E">
      <w:pPr>
        <w:tabs>
          <w:tab w:val="left" w:pos="1020"/>
        </w:tabs>
        <w:snapToGrid w:val="0"/>
        <w:spacing w:line="520" w:lineRule="exact"/>
        <w:ind w:left="1020" w:hanging="10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六</w:t>
      </w:r>
      <w:r w:rsidR="0010737E" w:rsidRPr="00D7519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="00224ED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照樣</w:t>
      </w:r>
      <w:r w:rsidR="00224EDE">
        <w:rPr>
          <w:rFonts w:ascii="標楷體" w:eastAsia="標楷體" w:hAnsi="標楷體" w:cs="Times New Roman"/>
          <w:b/>
          <w:color w:val="000000"/>
          <w:sz w:val="32"/>
          <w:szCs w:val="32"/>
        </w:rPr>
        <w:t>造句</w:t>
      </w:r>
      <w:r w:rsidR="0010737E" w:rsidRPr="00D7519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：</w:t>
      </w:r>
      <w:r w:rsidR="0010737E" w:rsidRPr="00B3469C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 w:rsidR="00224EDE">
        <w:rPr>
          <w:rFonts w:ascii="標楷體" w:eastAsia="標楷體" w:hAnsi="標楷體" w:cs="Times New Roman" w:hint="eastAsia"/>
          <w:color w:val="000000"/>
          <w:sz w:val="28"/>
          <w:szCs w:val="28"/>
        </w:rPr>
        <w:t>格二</w:t>
      </w:r>
      <w:r w:rsidR="0010737E" w:rsidRPr="00B3469C">
        <w:rPr>
          <w:rFonts w:ascii="標楷體" w:eastAsia="標楷體" w:hAnsi="標楷體" w:cs="Times New Roman" w:hint="eastAsia"/>
          <w:color w:val="000000"/>
          <w:sz w:val="28"/>
          <w:szCs w:val="28"/>
        </w:rPr>
        <w:t>分，共</w:t>
      </w:r>
      <w:r w:rsidR="00576891">
        <w:rPr>
          <w:rFonts w:ascii="標楷體" w:eastAsia="標楷體" w:hAnsi="標楷體" w:cs="Times New Roman" w:hint="eastAsia"/>
          <w:color w:val="000000"/>
          <w:sz w:val="28"/>
          <w:szCs w:val="28"/>
        </w:rPr>
        <w:t>十</w:t>
      </w:r>
      <w:r w:rsidR="00576891">
        <w:rPr>
          <w:rFonts w:ascii="標楷體" w:eastAsia="標楷體" w:hAnsi="標楷體" w:cs="Times New Roman"/>
          <w:color w:val="000000"/>
          <w:sz w:val="28"/>
          <w:szCs w:val="28"/>
        </w:rPr>
        <w:t>六</w:t>
      </w:r>
      <w:r w:rsidR="0010737E" w:rsidRPr="00B3469C">
        <w:rPr>
          <w:rFonts w:ascii="標楷體" w:eastAsia="標楷體" w:hAnsi="標楷體" w:cs="Times New Roman" w:hint="eastAsia"/>
          <w:color w:val="000000"/>
          <w:sz w:val="28"/>
          <w:szCs w:val="28"/>
        </w:rPr>
        <w:t>分</w:t>
      </w:r>
    </w:p>
    <w:p w14:paraId="501200A9" w14:textId="4831A898" w:rsidR="00224EDE" w:rsidRPr="00706F26" w:rsidRDefault="00224EDE" w:rsidP="00B21E6E">
      <w:pPr>
        <w:tabs>
          <w:tab w:val="left" w:pos="1020"/>
        </w:tabs>
        <w:snapToGrid w:val="0"/>
        <w:spacing w:line="720" w:lineRule="exact"/>
        <w:ind w:left="1021" w:hanging="1021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begin"/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instrText>eq \o(\s\do 0(１))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end"/>
      </w:r>
      <w:r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(理 髮 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>師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)的(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笑  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>聲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 )好(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響  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>亮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 )。</w:t>
      </w:r>
    </w:p>
    <w:p w14:paraId="5DB0206B" w14:textId="749E5A5B" w:rsidR="00224EDE" w:rsidRPr="00706F26" w:rsidRDefault="00224EDE" w:rsidP="00B21E6E">
      <w:pPr>
        <w:tabs>
          <w:tab w:val="left" w:pos="1020"/>
        </w:tabs>
        <w:snapToGrid w:val="0"/>
        <w:spacing w:line="720" w:lineRule="exact"/>
        <w:ind w:left="1021" w:hanging="1021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706F26">
        <w:rPr>
          <w:rFonts w:ascii="標楷體" w:eastAsia="標楷體" w:hAnsi="標楷體" w:cs="Times New Roman"/>
          <w:color w:val="000000"/>
          <w:sz w:val="32"/>
          <w:szCs w:val="32"/>
        </w:rPr>
        <w:t>▲</w:t>
      </w:r>
      <w:r w:rsidRPr="00706F26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(　 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Pr="00706F26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)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的 (  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706F26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　)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好</w:t>
      </w:r>
      <w:r w:rsidRPr="00706F26">
        <w:rPr>
          <w:rFonts w:ascii="標楷體" w:eastAsia="標楷體" w:hAnsi="標楷體" w:cs="Times New Roman" w:hint="eastAsia"/>
          <w:color w:val="000000"/>
          <w:sz w:val="32"/>
          <w:szCs w:val="32"/>
        </w:rPr>
        <w:t>(     　　)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14:paraId="48D89E95" w14:textId="7366B98A" w:rsidR="00224EDE" w:rsidRPr="00706F26" w:rsidRDefault="00224EDE" w:rsidP="00B21E6E">
      <w:pPr>
        <w:tabs>
          <w:tab w:val="left" w:pos="1020"/>
        </w:tabs>
        <w:snapToGrid w:val="0"/>
        <w:spacing w:line="720" w:lineRule="exact"/>
        <w:ind w:left="1021" w:hanging="1021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begin"/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instrText>eq \o(\s\do 0(２))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end"/>
      </w:r>
      <w:r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 xml:space="preserve">(臉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 xml:space="preserve"> 蛋)像(蘋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 xml:space="preserve"> 果)那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麼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紅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 xml:space="preserve">   )。</w:t>
      </w:r>
    </w:p>
    <w:p w14:paraId="3948A1AE" w14:textId="090D5B10" w:rsidR="00224EDE" w:rsidRDefault="00224EDE" w:rsidP="00B21E6E">
      <w:pPr>
        <w:tabs>
          <w:tab w:val="left" w:pos="1020"/>
        </w:tabs>
        <w:snapToGrid w:val="0"/>
        <w:spacing w:line="720" w:lineRule="exact"/>
        <w:ind w:left="1021" w:hanging="1021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706F26">
        <w:rPr>
          <w:rFonts w:ascii="標楷體" w:eastAsia="標楷體" w:hAnsi="標楷體" w:cs="Times New Roman"/>
          <w:color w:val="000000"/>
          <w:sz w:val="32"/>
          <w:szCs w:val="32"/>
        </w:rPr>
        <w:t>▲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(         )像(        )那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麼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 xml:space="preserve">  )。</w:t>
      </w:r>
    </w:p>
    <w:p w14:paraId="725A0884" w14:textId="77777777" w:rsidR="00576891" w:rsidRDefault="00224EDE" w:rsidP="00B21E6E">
      <w:pPr>
        <w:tabs>
          <w:tab w:val="left" w:pos="1020"/>
        </w:tabs>
        <w:snapToGrid w:val="0"/>
        <w:spacing w:line="720" w:lineRule="exact"/>
        <w:rPr>
          <w:rFonts w:ascii="標楷體" w:eastAsia="標楷體" w:hAnsi="標楷體" w:cs="Times New Roman"/>
          <w:color w:val="000000"/>
          <w:spacing w:val="-30"/>
          <w:sz w:val="32"/>
          <w:szCs w:val="32"/>
        </w:rPr>
      </w:pP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begin"/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instrText>eq \o(\s\do 0(３))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end"/>
      </w:r>
      <w:r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t xml:space="preserve"> </w:t>
      </w:r>
      <w:r w:rsidR="0057689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 w:rsidR="00576891"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</w:t>
      </w:r>
      <w:r w:rsidR="0057689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良    好 )的(記  憶  </w:t>
      </w:r>
      <w:r w:rsidR="00576891"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>力</w:t>
      </w:r>
      <w:r w:rsidR="0057689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)。</w:t>
      </w:r>
    </w:p>
    <w:p w14:paraId="03059975" w14:textId="77777777" w:rsidR="00576891" w:rsidRDefault="00576891" w:rsidP="00B21E6E">
      <w:pPr>
        <w:tabs>
          <w:tab w:val="left" w:pos="1020"/>
        </w:tabs>
        <w:snapToGrid w:val="0"/>
        <w:spacing w:line="72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706F26">
        <w:rPr>
          <w:rFonts w:ascii="標楷體" w:eastAsia="標楷體" w:hAnsi="標楷體" w:cs="Times New Roman"/>
          <w:color w:val="000000"/>
          <w:sz w:val="32"/>
          <w:szCs w:val="32"/>
        </w:rPr>
        <w:t>▲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           )的(           )。</w:t>
      </w:r>
    </w:p>
    <w:p w14:paraId="2D30558F" w14:textId="24CE7DEC" w:rsidR="00224EDE" w:rsidRPr="00224EDE" w:rsidRDefault="00224EDE" w:rsidP="00224EDE">
      <w:pPr>
        <w:tabs>
          <w:tab w:val="left" w:pos="1020"/>
        </w:tabs>
        <w:snapToGrid w:val="0"/>
        <w:spacing w:line="312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24ED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七</w:t>
      </w:r>
      <w:r w:rsidRPr="00224EDE">
        <w:rPr>
          <w:rFonts w:ascii="標楷體" w:eastAsia="標楷體" w:hAnsi="標楷體" w:cs="Times New Roman"/>
          <w:b/>
          <w:color w:val="000000"/>
          <w:sz w:val="32"/>
          <w:szCs w:val="32"/>
        </w:rPr>
        <w:t>、造</w:t>
      </w:r>
      <w:r w:rsidRPr="00224ED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句</w:t>
      </w:r>
      <w:r w:rsidRPr="00224EDE">
        <w:rPr>
          <w:rFonts w:ascii="標楷體" w:eastAsia="標楷體" w:hAnsi="標楷體" w:cs="Times New Roman"/>
          <w:b/>
          <w:color w:val="000000"/>
          <w:sz w:val="32"/>
          <w:szCs w:val="32"/>
        </w:rPr>
        <w:t>：</w:t>
      </w:r>
      <w:r w:rsidRPr="00224EDE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 w:rsidRPr="00224EDE">
        <w:rPr>
          <w:rFonts w:ascii="標楷體" w:eastAsia="標楷體" w:hAnsi="標楷體" w:cs="Times New Roman"/>
          <w:color w:val="000000"/>
          <w:sz w:val="28"/>
          <w:szCs w:val="28"/>
        </w:rPr>
        <w:t>題</w:t>
      </w:r>
      <w:r w:rsidR="008F499A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224EDE">
        <w:rPr>
          <w:rFonts w:ascii="標楷體" w:eastAsia="標楷體" w:hAnsi="標楷體" w:cs="Times New Roman" w:hint="eastAsia"/>
          <w:color w:val="000000"/>
          <w:sz w:val="28"/>
          <w:szCs w:val="28"/>
        </w:rPr>
        <w:t>分</w:t>
      </w:r>
      <w:r w:rsidR="008F499A">
        <w:rPr>
          <w:rFonts w:ascii="標楷體" w:eastAsia="標楷體" w:hAnsi="標楷體" w:cs="Times New Roman"/>
          <w:color w:val="000000"/>
          <w:sz w:val="28"/>
          <w:szCs w:val="28"/>
        </w:rPr>
        <w:t>，共</w:t>
      </w:r>
      <w:r w:rsidR="008F499A">
        <w:rPr>
          <w:rFonts w:ascii="標楷體" w:eastAsia="標楷體" w:hAnsi="標楷體" w:cs="Times New Roman" w:hint="eastAsia"/>
          <w:color w:val="000000"/>
          <w:sz w:val="28"/>
          <w:szCs w:val="28"/>
        </w:rPr>
        <w:t>八</w:t>
      </w:r>
      <w:r w:rsidRPr="00224EDE">
        <w:rPr>
          <w:rFonts w:ascii="標楷體" w:eastAsia="標楷體" w:hAnsi="標楷體" w:cs="Times New Roman"/>
          <w:color w:val="000000"/>
          <w:sz w:val="28"/>
          <w:szCs w:val="28"/>
        </w:rPr>
        <w:t>分</w:t>
      </w:r>
    </w:p>
    <w:p w14:paraId="1AFDD855" w14:textId="3870F092" w:rsidR="0010737E" w:rsidRPr="00D75195" w:rsidRDefault="0010737E" w:rsidP="0010737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fldChar w:fldCharType="begin"/>
      </w: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instrText xml:space="preserve"> </w:instrText>
      </w:r>
      <w:r w:rsidRPr="00D75195">
        <w:rPr>
          <w:rFonts w:ascii="標楷體" w:eastAsia="標楷體" w:hAnsi="標楷體" w:cs="Times New Roman" w:hint="eastAsia"/>
          <w:color w:val="000000"/>
          <w:sz w:val="32"/>
          <w:szCs w:val="32"/>
        </w:rPr>
        <w:instrText>eq \o(\s\do 0(１))</w:instrText>
      </w: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instrText xml:space="preserve"> </w:instrText>
      </w: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fldChar w:fldCharType="end"/>
      </w:r>
      <w:r w:rsidR="000D7BB8">
        <w:rPr>
          <w:rFonts w:ascii="標楷體" w:eastAsia="標楷體" w:hAnsi="標楷體" w:cs="@微軟正黑體" w:hint="eastAsia"/>
          <w:color w:val="000000"/>
          <w:sz w:val="32"/>
          <w:szCs w:val="32"/>
        </w:rPr>
        <w:t>雖然</w:t>
      </w:r>
      <w:r w:rsidRPr="00D75195">
        <w:rPr>
          <w:rFonts w:ascii="標楷體" w:eastAsia="標楷體" w:hAnsi="標楷體" w:cs="@微軟正黑體" w:hint="eastAsia"/>
          <w:color w:val="000000"/>
          <w:sz w:val="32"/>
          <w:szCs w:val="32"/>
        </w:rPr>
        <w:t>…</w:t>
      </w:r>
      <w:r w:rsidR="000D7BB8">
        <w:rPr>
          <w:rFonts w:ascii="標楷體" w:eastAsia="標楷體" w:hAnsi="標楷體" w:cs="@微軟正黑體" w:hint="eastAsia"/>
          <w:color w:val="000000"/>
          <w:sz w:val="32"/>
          <w:szCs w:val="32"/>
        </w:rPr>
        <w:t>但</w:t>
      </w:r>
      <w:r w:rsidRPr="00D75195">
        <w:rPr>
          <w:rFonts w:ascii="標楷體" w:eastAsia="標楷體" w:hAnsi="標楷體" w:cs="@微軟正黑體" w:hint="eastAsia"/>
          <w:color w:val="000000"/>
          <w:sz w:val="32"/>
          <w:szCs w:val="32"/>
        </w:rPr>
        <w:t>…</w:t>
      </w:r>
      <w:r w:rsidRPr="00670F27">
        <w:rPr>
          <w:rFonts w:ascii="標楷體" w:eastAsia="標楷體" w:hAnsi="標楷體" w:cs="Times New Roman" w:hint="eastAsia"/>
          <w:color w:val="000000"/>
          <w:sz w:val="32"/>
          <w:szCs w:val="32"/>
        </w:rPr>
        <w:t>｜</w:t>
      </w:r>
    </w:p>
    <w:p w14:paraId="17610761" w14:textId="77777777" w:rsidR="0010737E" w:rsidRPr="00063DB8" w:rsidRDefault="0010737E" w:rsidP="0010737E">
      <w:pPr>
        <w:tabs>
          <w:tab w:val="left" w:pos="1020"/>
        </w:tabs>
        <w:snapToGrid w:val="0"/>
        <w:spacing w:line="40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0064C732" w14:textId="5C8FFE88" w:rsidR="0010737E" w:rsidRDefault="0010737E" w:rsidP="0010737E">
      <w:pPr>
        <w:tabs>
          <w:tab w:val="left" w:pos="1020"/>
        </w:tabs>
        <w:snapToGrid w:val="0"/>
        <w:spacing w:line="40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1B249E9F" w14:textId="77777777" w:rsidR="00AE1034" w:rsidRDefault="00AE1034" w:rsidP="0010737E">
      <w:pPr>
        <w:tabs>
          <w:tab w:val="left" w:pos="1020"/>
        </w:tabs>
        <w:snapToGrid w:val="0"/>
        <w:spacing w:line="40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5F0938DD" w14:textId="77777777" w:rsidR="000D7BB8" w:rsidRDefault="000D7BB8" w:rsidP="0010737E">
      <w:pPr>
        <w:tabs>
          <w:tab w:val="left" w:pos="1020"/>
        </w:tabs>
        <w:snapToGrid w:val="0"/>
        <w:spacing w:line="40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2CEAF725" w14:textId="05B82E42" w:rsidR="0010737E" w:rsidRPr="00D75195" w:rsidRDefault="0010737E" w:rsidP="0010737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fldChar w:fldCharType="begin"/>
      </w: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instrText xml:space="preserve"> </w:instrText>
      </w:r>
      <w:r w:rsidRPr="00D75195">
        <w:rPr>
          <w:rFonts w:ascii="標楷體" w:eastAsia="標楷體" w:hAnsi="標楷體" w:cs="Times New Roman" w:hint="eastAsia"/>
          <w:color w:val="000000"/>
          <w:sz w:val="32"/>
          <w:szCs w:val="32"/>
        </w:rPr>
        <w:instrText>eq \o(\s\do 0(２))</w:instrText>
      </w: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instrText xml:space="preserve"> </w:instrText>
      </w:r>
      <w:r w:rsidRPr="00D75195">
        <w:rPr>
          <w:rFonts w:ascii="標楷體" w:eastAsia="標楷體" w:hAnsi="標楷體" w:cs="Times New Roman"/>
          <w:color w:val="000000"/>
          <w:sz w:val="32"/>
          <w:szCs w:val="32"/>
        </w:rPr>
        <w:fldChar w:fldCharType="end"/>
      </w:r>
      <w:r w:rsidR="000D7BB8" w:rsidRPr="00D75195">
        <w:rPr>
          <w:rFonts w:ascii="標楷體" w:eastAsia="標楷體" w:hAnsi="標楷體" w:cs="@微軟正黑體" w:hint="eastAsia"/>
          <w:color w:val="000000"/>
          <w:sz w:val="32"/>
          <w:szCs w:val="32"/>
        </w:rPr>
        <w:t>…</w:t>
      </w:r>
      <w:r w:rsidR="000D7BB8">
        <w:rPr>
          <w:rFonts w:ascii="標楷體" w:eastAsia="標楷體" w:hAnsi="標楷體" w:cs="@微軟正黑體" w:hint="eastAsia"/>
          <w:color w:val="000000"/>
          <w:sz w:val="32"/>
          <w:szCs w:val="32"/>
        </w:rPr>
        <w:t>所</w:t>
      </w:r>
      <w:r w:rsidR="000D7BB8">
        <w:rPr>
          <w:rFonts w:ascii="標楷體" w:eastAsia="標楷體" w:hAnsi="標楷體" w:cs="@微軟正黑體"/>
          <w:color w:val="000000"/>
          <w:sz w:val="32"/>
          <w:szCs w:val="32"/>
        </w:rPr>
        <w:t>以</w:t>
      </w:r>
      <w:r w:rsidRPr="00D75195">
        <w:rPr>
          <w:rFonts w:ascii="標楷體" w:eastAsia="標楷體" w:hAnsi="標楷體" w:cs="@微軟正黑體" w:hint="eastAsia"/>
          <w:color w:val="000000"/>
          <w:sz w:val="32"/>
          <w:szCs w:val="32"/>
        </w:rPr>
        <w:t>…</w:t>
      </w:r>
      <w:r w:rsidRPr="00670F27">
        <w:rPr>
          <w:rFonts w:ascii="標楷體" w:eastAsia="標楷體" w:hAnsi="標楷體" w:cs="Times New Roman" w:hint="eastAsia"/>
          <w:color w:val="000000"/>
          <w:sz w:val="32"/>
          <w:szCs w:val="32"/>
        </w:rPr>
        <w:t>｜</w:t>
      </w:r>
    </w:p>
    <w:p w14:paraId="4D17FFB0" w14:textId="77777777" w:rsidR="0010737E" w:rsidRDefault="0010737E" w:rsidP="0010737E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333300"/>
          <w:sz w:val="32"/>
          <w:szCs w:val="32"/>
        </w:rPr>
      </w:pPr>
    </w:p>
    <w:p w14:paraId="2CB8D416" w14:textId="77777777" w:rsidR="0010737E" w:rsidRDefault="0010737E" w:rsidP="0010737E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333300"/>
          <w:sz w:val="32"/>
          <w:szCs w:val="32"/>
        </w:rPr>
      </w:pPr>
    </w:p>
    <w:p w14:paraId="49AD1EF7" w14:textId="1D4FC3A8" w:rsidR="0010737E" w:rsidRDefault="0010737E" w:rsidP="0010737E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333300"/>
          <w:sz w:val="32"/>
          <w:szCs w:val="32"/>
        </w:rPr>
      </w:pPr>
    </w:p>
    <w:p w14:paraId="1811BE07" w14:textId="77777777" w:rsidR="00B21E6E" w:rsidRDefault="00B21E6E" w:rsidP="0010737E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333300"/>
          <w:sz w:val="32"/>
          <w:szCs w:val="32"/>
        </w:rPr>
      </w:pPr>
    </w:p>
    <w:p w14:paraId="2B49CFE2" w14:textId="2EC79B54" w:rsidR="0010737E" w:rsidRPr="00D75195" w:rsidRDefault="0010737E" w:rsidP="0010737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b/>
          <w:color w:val="191800"/>
          <w:sz w:val="32"/>
          <w:szCs w:val="32"/>
        </w:rPr>
      </w:pPr>
      <w:r w:rsidRPr="00D75195">
        <w:rPr>
          <w:rFonts w:ascii="標楷體" w:eastAsia="標楷體" w:hAnsi="標楷體" w:cs="微軟正黑體" w:hint="eastAsia"/>
          <w:b/>
          <w:color w:val="191800"/>
          <w:sz w:val="32"/>
          <w:szCs w:val="32"/>
        </w:rPr>
        <w:lastRenderedPageBreak/>
        <w:t>八</w:t>
      </w:r>
      <w:r w:rsidRPr="00D75195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、閱讀測驗：</w:t>
      </w:r>
      <w:r w:rsidRPr="006231F9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題</w:t>
      </w:r>
      <w:r w:rsidR="000D7BB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一</w:t>
      </w:r>
      <w:r w:rsidR="008F499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分，共三</w:t>
      </w:r>
      <w:r w:rsidRPr="006231F9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分</w:t>
      </w:r>
    </w:p>
    <w:p w14:paraId="150E17FA" w14:textId="67D0F0DF" w:rsidR="000D7BB8" w:rsidRDefault="000D7BB8" w:rsidP="00DA4516">
      <w:pPr>
        <w:tabs>
          <w:tab w:val="left" w:pos="1020"/>
        </w:tabs>
        <w:snapToGrid w:val="0"/>
        <w:spacing w:line="560" w:lineRule="exact"/>
        <w:ind w:leftChars="20" w:left="48" w:firstLineChars="200" w:firstLine="600"/>
        <w:rPr>
          <w:rFonts w:ascii="標楷體" w:eastAsia="標楷體" w:hAnsi="標楷體" w:cs="Times New Roman"/>
          <w:bCs/>
          <w:color w:val="000000"/>
          <w:sz w:val="30"/>
          <w:szCs w:val="30"/>
        </w:rPr>
      </w:pP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世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界之大無奇不有，世界各地發生了什麼千奇百怪的事？請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看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以下報導：</w:t>
      </w:r>
    </w:p>
    <w:p w14:paraId="55B5936C" w14:textId="7377B68A" w:rsidR="000D7BB8" w:rsidRPr="000D7BB8" w:rsidRDefault="000D7BB8" w:rsidP="00DA4516">
      <w:pPr>
        <w:tabs>
          <w:tab w:val="left" w:pos="1020"/>
        </w:tabs>
        <w:snapToGrid w:val="0"/>
        <w:spacing w:line="560" w:lineRule="exact"/>
        <w:rPr>
          <w:rFonts w:ascii="標楷體" w:eastAsia="標楷體" w:hAnsi="標楷體" w:cs="Times New Roman"/>
          <w:b/>
          <w:bCs/>
          <w:color w:val="000000"/>
          <w:sz w:val="30"/>
          <w:szCs w:val="30"/>
        </w:rPr>
      </w:pPr>
      <w:r w:rsidRPr="00A35A65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  <w:u w:val="single"/>
        </w:rPr>
        <w:t>倫敦</w:t>
      </w:r>
      <w:r w:rsidRPr="000D7BB8">
        <w:rPr>
          <w:rFonts w:ascii="標楷體" w:eastAsia="標楷體" w:hAnsi="標楷體" w:cs="Times New Roman"/>
          <w:b/>
          <w:bCs/>
          <w:color w:val="000000"/>
          <w:sz w:val="30"/>
          <w:szCs w:val="30"/>
        </w:rPr>
        <w:t>動物園點名</w:t>
      </w:r>
    </w:p>
    <w:p w14:paraId="52A2B63B" w14:textId="78C2E5D9" w:rsidR="000D7BB8" w:rsidRDefault="000D7BB8" w:rsidP="00DA4516">
      <w:pPr>
        <w:tabs>
          <w:tab w:val="left" w:pos="1020"/>
        </w:tabs>
        <w:snapToGrid w:val="0"/>
        <w:spacing w:line="560" w:lineRule="exact"/>
        <w:rPr>
          <w:rFonts w:ascii="標楷體" w:eastAsia="標楷體" w:hAnsi="標楷體" w:cs="Times New Roman"/>
          <w:bCs/>
          <w:color w:val="000000"/>
          <w:sz w:val="30"/>
          <w:szCs w:val="30"/>
        </w:rPr>
      </w:pP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 xml:space="preserve">    新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年後，</w:t>
      </w:r>
      <w:r w:rsidRPr="00266764">
        <w:rPr>
          <w:rFonts w:ascii="標楷體" w:eastAsia="標楷體" w:hAnsi="標楷體" w:cs="Times New Roman"/>
          <w:bCs/>
          <w:color w:val="000000"/>
          <w:sz w:val="30"/>
          <w:szCs w:val="30"/>
          <w:u w:val="single"/>
        </w:rPr>
        <w:t>英</w:t>
      </w:r>
      <w:r w:rsidRPr="00266764">
        <w:rPr>
          <w:rFonts w:ascii="標楷體" w:eastAsia="標楷體" w:hAnsi="標楷體" w:cs="Times New Roman" w:hint="eastAsia"/>
          <w:bCs/>
          <w:color w:val="000000"/>
          <w:sz w:val="30"/>
          <w:szCs w:val="30"/>
          <w:u w:val="single"/>
        </w:rPr>
        <w:t>國</w:t>
      </w:r>
      <w:r w:rsidRPr="00266764">
        <w:rPr>
          <w:rFonts w:ascii="標楷體" w:eastAsia="標楷體" w:hAnsi="標楷體" w:cs="Times New Roman"/>
          <w:bCs/>
          <w:color w:val="000000"/>
          <w:sz w:val="30"/>
          <w:szCs w:val="30"/>
          <w:u w:val="single"/>
        </w:rPr>
        <w:t>倫敦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動物園展開戶口</w:t>
      </w:r>
      <w:r w:rsidRPr="006638F9">
        <w:rPr>
          <w:rFonts w:ascii="文鼎標楷注音" w:eastAsia="文鼎標楷注音" w:hAnsi="標楷體" w:cs="Arial Unicode MS"/>
          <w:color w:val="000000" w:themeColor="text1"/>
          <w:kern w:val="0"/>
          <w:sz w:val="30"/>
          <w:szCs w:val="30"/>
        </w:rPr>
        <w:t>普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查，清點全園八百五十多種動物數量。不論是家族龐大的</w:t>
      </w:r>
      <w:r w:rsidRPr="006638F9">
        <w:rPr>
          <w:rFonts w:ascii="文鼎標楷注音" w:eastAsia="文鼎標楷注音" w:hAnsi="標楷體" w:cs="Arial Unicode MS" w:hint="eastAsia"/>
          <w:color w:val="000000" w:themeColor="text1"/>
          <w:kern w:val="0"/>
          <w:sz w:val="30"/>
          <w:szCs w:val="30"/>
        </w:rPr>
        <w:t>狐</w:t>
      </w:r>
      <w:r w:rsidRPr="006638F9"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獴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，或是</w:t>
      </w:r>
      <w:r w:rsidRPr="00266764">
        <w:rPr>
          <w:rFonts w:ascii="文鼎標楷注音" w:eastAsia="文鼎標楷注音" w:hAnsi="標楷體" w:cs="Arial Unicode MS" w:hint="eastAsia"/>
          <w:color w:val="000000" w:themeColor="text1"/>
          <w:kern w:val="0"/>
          <w:sz w:val="30"/>
          <w:szCs w:val="30"/>
        </w:rPr>
        <w:t>偽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裝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高手的竹節蟲，動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物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園裡每個成員都得算得清清楚楚。</w:t>
      </w:r>
    </w:p>
    <w:p w14:paraId="67F8A0E7" w14:textId="0CBED19D" w:rsidR="000D7BB8" w:rsidRPr="007943B2" w:rsidRDefault="000D7BB8" w:rsidP="00DA4516">
      <w:pPr>
        <w:tabs>
          <w:tab w:val="left" w:pos="1020"/>
        </w:tabs>
        <w:snapToGrid w:val="0"/>
        <w:spacing w:line="560" w:lineRule="exact"/>
        <w:rPr>
          <w:rFonts w:ascii="標楷體" w:eastAsia="標楷體" w:hAnsi="標楷體" w:cs="Times New Roman"/>
          <w:b/>
          <w:bCs/>
          <w:color w:val="000000"/>
          <w:sz w:val="30"/>
          <w:szCs w:val="30"/>
        </w:rPr>
      </w:pPr>
      <w:r w:rsidRPr="00266764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  <w:u w:val="single"/>
        </w:rPr>
        <w:t>希臘</w:t>
      </w:r>
      <w:r w:rsidRPr="007943B2">
        <w:rPr>
          <w:rFonts w:ascii="標楷體" w:eastAsia="標楷體" w:hAnsi="標楷體" w:cs="Times New Roman"/>
          <w:b/>
          <w:bCs/>
          <w:color w:val="000000"/>
          <w:sz w:val="30"/>
          <w:szCs w:val="30"/>
        </w:rPr>
        <w:t>路邊理</w:t>
      </w:r>
      <w:r w:rsidRPr="007943B2">
        <w:rPr>
          <w:rFonts w:ascii="標楷體" w:eastAsia="標楷體" w:hAnsi="標楷體" w:cs="Times New Roman" w:hint="eastAsia"/>
          <w:b/>
          <w:bCs/>
          <w:color w:val="000000"/>
          <w:sz w:val="30"/>
          <w:szCs w:val="30"/>
        </w:rPr>
        <w:t>髮</w:t>
      </w:r>
      <w:r w:rsidRPr="00474CE7">
        <w:rPr>
          <w:rFonts w:ascii="文鼎標楷注音" w:eastAsia="文鼎標楷注音" w:hAnsi="標楷體" w:cs="Arial Unicode MS" w:hint="eastAsia"/>
          <w:b/>
          <w:color w:val="000000" w:themeColor="text1"/>
          <w:kern w:val="0"/>
          <w:sz w:val="30"/>
          <w:szCs w:val="30"/>
        </w:rPr>
        <w:t>攤</w:t>
      </w:r>
    </w:p>
    <w:p w14:paraId="4FD1D6BC" w14:textId="5D9B21B8" w:rsidR="000D7BB8" w:rsidRDefault="00266764" w:rsidP="00DA4516">
      <w:pPr>
        <w:tabs>
          <w:tab w:val="left" w:pos="1020"/>
        </w:tabs>
        <w:snapToGrid w:val="0"/>
        <w:spacing w:line="560" w:lineRule="exact"/>
        <w:ind w:firstLineChars="200" w:firstLine="600"/>
        <w:rPr>
          <w:rFonts w:ascii="標楷體" w:eastAsia="標楷體" w:hAnsi="標楷體" w:cs="Times New Roman"/>
          <w:bCs/>
          <w:color w:val="000000"/>
          <w:sz w:val="30"/>
          <w:szCs w:val="30"/>
        </w:rPr>
      </w:pP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日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前在</w:t>
      </w:r>
      <w:r w:rsidRPr="00266764">
        <w:rPr>
          <w:rFonts w:ascii="標楷體" w:eastAsia="標楷體" w:hAnsi="標楷體" w:cs="Times New Roman"/>
          <w:bCs/>
          <w:color w:val="000000"/>
          <w:sz w:val="30"/>
          <w:szCs w:val="30"/>
          <w:u w:val="single"/>
        </w:rPr>
        <w:t>希</w:t>
      </w:r>
      <w:r w:rsidRPr="00266764">
        <w:rPr>
          <w:rFonts w:ascii="標楷體" w:eastAsia="標楷體" w:hAnsi="標楷體" w:cs="Times New Roman" w:hint="eastAsia"/>
          <w:bCs/>
          <w:color w:val="000000"/>
          <w:sz w:val="30"/>
          <w:szCs w:val="30"/>
          <w:u w:val="single"/>
        </w:rPr>
        <w:t>臘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首都</w:t>
      </w:r>
      <w:r w:rsidRPr="00266764">
        <w:rPr>
          <w:rFonts w:ascii="標楷體" w:eastAsia="標楷體" w:hAnsi="標楷體" w:cs="Times New Roman"/>
          <w:bCs/>
          <w:color w:val="000000"/>
          <w:sz w:val="30"/>
          <w:szCs w:val="30"/>
          <w:u w:val="single"/>
        </w:rPr>
        <w:t>雅典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市中心，一名男子坐在街邊理髮攤理髮。這種理髮攤價格便宜，且越來越受當地人歡迎。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希臘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自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從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爆發</w:t>
      </w:r>
      <w:r w:rsidRPr="006638F9">
        <w:rPr>
          <w:rFonts w:ascii="文鼎標楷注音" w:eastAsia="文鼎標楷注音" w:hAnsi="標楷體" w:cs="Arial Unicode MS" w:hint="eastAsia"/>
          <w:color w:val="000000" w:themeColor="text1"/>
          <w:kern w:val="0"/>
          <w:sz w:val="30"/>
          <w:szCs w:val="30"/>
        </w:rPr>
        <w:t>債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務危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機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後，不僅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許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多人成為街頭遊民，政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府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還</w:t>
      </w:r>
      <w:r w:rsidR="006638F9"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向</w:t>
      </w:r>
      <w:r w:rsidRPr="00266764">
        <w:rPr>
          <w:rFonts w:ascii="標楷體" w:eastAsia="標楷體" w:hAnsi="標楷體" w:cs="Times New Roman" w:hint="eastAsia"/>
          <w:bCs/>
          <w:color w:val="000000"/>
          <w:sz w:val="30"/>
          <w:szCs w:val="30"/>
          <w:u w:val="single"/>
        </w:rPr>
        <w:t>國</w:t>
      </w:r>
      <w:r w:rsidRPr="00266764">
        <w:rPr>
          <w:rFonts w:ascii="標楷體" w:eastAsia="標楷體" w:hAnsi="標楷體" w:cs="Times New Roman"/>
          <w:bCs/>
          <w:color w:val="000000"/>
          <w:sz w:val="30"/>
          <w:szCs w:val="30"/>
          <w:u w:val="single"/>
        </w:rPr>
        <w:t>際貨幣基金組織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、</w:t>
      </w:r>
      <w:r w:rsidRPr="00266764">
        <w:rPr>
          <w:rFonts w:ascii="標楷體" w:eastAsia="標楷體" w:hAnsi="標楷體" w:cs="Times New Roman"/>
          <w:bCs/>
          <w:color w:val="000000"/>
          <w:sz w:val="30"/>
          <w:szCs w:val="30"/>
          <w:u w:val="single"/>
        </w:rPr>
        <w:t>歐</w:t>
      </w:r>
      <w:r w:rsidRPr="00266764">
        <w:rPr>
          <w:rFonts w:ascii="標楷體" w:eastAsia="標楷體" w:hAnsi="標楷體" w:cs="Times New Roman" w:hint="eastAsia"/>
          <w:bCs/>
          <w:color w:val="000000"/>
          <w:sz w:val="30"/>
          <w:szCs w:val="30"/>
          <w:u w:val="single"/>
        </w:rPr>
        <w:t>洲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十六國借錢，今年仍得面對經濟</w:t>
      </w:r>
      <w:r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衰</w:t>
      </w:r>
      <w:r>
        <w:rPr>
          <w:rFonts w:ascii="標楷體" w:eastAsia="標楷體" w:hAnsi="標楷體" w:cs="Times New Roman"/>
          <w:bCs/>
          <w:color w:val="000000"/>
          <w:sz w:val="30"/>
          <w:szCs w:val="30"/>
        </w:rPr>
        <w:t>退的第六個年頭。</w:t>
      </w:r>
    </w:p>
    <w:p w14:paraId="7ABE3337" w14:textId="77777777" w:rsidR="00266764" w:rsidRPr="00266764" w:rsidRDefault="00266764" w:rsidP="00266764">
      <w:pPr>
        <w:tabs>
          <w:tab w:val="left" w:pos="1020"/>
        </w:tabs>
        <w:snapToGrid w:val="0"/>
        <w:spacing w:line="520" w:lineRule="exact"/>
        <w:ind w:firstLineChars="200" w:firstLine="600"/>
        <w:rPr>
          <w:rFonts w:ascii="標楷體" w:eastAsia="標楷體" w:hAnsi="標楷體" w:cs="Times New Roman"/>
          <w:bCs/>
          <w:color w:val="000000"/>
          <w:sz w:val="30"/>
          <w:szCs w:val="30"/>
        </w:rPr>
      </w:pPr>
    </w:p>
    <w:p w14:paraId="6F7DF88E" w14:textId="1CAAD7C2" w:rsidR="00266764" w:rsidRPr="00A81F57" w:rsidRDefault="0010737E" w:rsidP="00266764">
      <w:pPr>
        <w:spacing w:line="500" w:lineRule="exact"/>
        <w:ind w:left="1304" w:rightChars="-150" w:right="-360" w:hanging="1304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begin"/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instrText>eq \o(\s\do 0(１))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end"/>
      </w:r>
      <w:r w:rsidRPr="000D6CEB">
        <w:rPr>
          <w:rFonts w:ascii="標楷體" w:eastAsia="標楷體" w:hAnsi="標楷體" w:cs="Times New Roman" w:hint="eastAsia"/>
          <w:color w:val="000000"/>
          <w:sz w:val="32"/>
          <w:szCs w:val="32"/>
        </w:rPr>
        <w:t>(　　)</w:t>
      </w:r>
      <w:r w:rsidR="00266764">
        <w:rPr>
          <w:rFonts w:ascii="標楷體" w:eastAsia="標楷體" w:hAnsi="標楷體" w:cs="Times New Roman" w:hint="eastAsia"/>
          <w:color w:val="000000"/>
          <w:sz w:val="32"/>
          <w:szCs w:val="32"/>
        </w:rPr>
        <w:t>依</w:t>
      </w:r>
      <w:r w:rsidR="00266764">
        <w:rPr>
          <w:rFonts w:ascii="標楷體" w:eastAsia="標楷體" w:hAnsi="標楷體" w:cs="Times New Roman"/>
          <w:color w:val="000000"/>
          <w:sz w:val="32"/>
          <w:szCs w:val="32"/>
        </w:rPr>
        <w:t>據文章，可知第一段「無奇不有」意思是什麼？</w:t>
      </w:r>
      <w:r w:rsidR="00266764">
        <w:rPr>
          <w:rFonts w:ascii="標楷體" w:eastAsia="標楷體" w:hAnsi="標楷體" w:cs="Times New Roman"/>
          <w:color w:val="000000"/>
          <w:sz w:val="32"/>
          <w:szCs w:val="32"/>
        </w:rPr>
        <w:br/>
      </w:r>
      <w:r w:rsidR="00266764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="00266764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只發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生奇怪的事</w:t>
      </w:r>
      <w:r w:rsidR="00266764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266764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266764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沒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有特別</w:t>
      </w:r>
      <w:r w:rsidR="00266764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稀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奇的事</w:t>
      </w:r>
      <w:r w:rsidR="00266764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266764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266764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各種稀奇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的事都有</w:t>
      </w:r>
      <w:r w:rsidR="00266764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266764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266764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對每</w:t>
      </w:r>
      <w:r w:rsidR="00266764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件事都不感到奇怪</w:t>
      </w:r>
    </w:p>
    <w:p w14:paraId="617D3FDF" w14:textId="03119578" w:rsidR="001511C2" w:rsidRPr="001511C2" w:rsidRDefault="0010737E" w:rsidP="00DE7390">
      <w:pPr>
        <w:tabs>
          <w:tab w:val="left" w:pos="1020"/>
        </w:tabs>
        <w:snapToGrid w:val="0"/>
        <w:ind w:left="1304" w:hanging="1304"/>
        <w:rPr>
          <w:rFonts w:ascii="標楷體" w:eastAsia="標楷體" w:hAnsi="標楷體" w:cs="新細明體"/>
          <w:color w:val="000000"/>
          <w:sz w:val="32"/>
          <w:szCs w:val="32"/>
        </w:rPr>
      </w:pP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begin"/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instrText>eq \o(\s\do 0(２))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0D6CEB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end"/>
      </w:r>
      <w:r w:rsidRPr="000D6CEB">
        <w:rPr>
          <w:rFonts w:ascii="標楷體" w:eastAsia="標楷體" w:hAnsi="標楷體" w:cs="Times New Roman" w:hint="eastAsia"/>
          <w:color w:val="000000"/>
          <w:sz w:val="32"/>
          <w:szCs w:val="32"/>
        </w:rPr>
        <w:t>(　　)</w:t>
      </w:r>
      <w:r w:rsidR="001511C2" w:rsidRPr="00B50BA9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希臘</w:t>
      </w:r>
      <w:r w:rsidR="001511C2">
        <w:rPr>
          <w:rFonts w:ascii="標楷體" w:eastAsia="標楷體" w:hAnsi="標楷體" w:cs="新細明體"/>
          <w:color w:val="000000"/>
          <w:sz w:val="32"/>
          <w:szCs w:val="32"/>
        </w:rPr>
        <w:t>路邊理髮攤為什麼會受歡迎？</w:t>
      </w:r>
      <w:r w:rsidR="00B50BA9">
        <w:rPr>
          <w:rFonts w:ascii="標楷體" w:eastAsia="標楷體" w:hAnsi="標楷體" w:cs="新細明體"/>
          <w:color w:val="000000"/>
          <w:sz w:val="32"/>
          <w:szCs w:val="32"/>
        </w:rPr>
        <w:br/>
      </w:r>
      <w:r w:rsidR="001511C2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="001511C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服務</w:t>
      </w:r>
      <w:r w:rsidR="00151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周到</w:t>
      </w:r>
      <w:r w:rsidR="00151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11C2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1511C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技術</w:t>
      </w:r>
      <w:r w:rsidR="00151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優良</w:t>
      </w:r>
      <w:r w:rsidR="001511C2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151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11C2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1511C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價</w:t>
      </w:r>
      <w:r w:rsidR="00151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格便宜</w:t>
      </w:r>
      <w:r w:rsidR="001511C2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151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1511C2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1511C2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設備</w:t>
      </w:r>
      <w:r w:rsidR="001511C2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齊全</w:t>
      </w:r>
    </w:p>
    <w:p w14:paraId="50572B2B" w14:textId="609C7CAC" w:rsidR="00206237" w:rsidRPr="00206237" w:rsidRDefault="0010737E" w:rsidP="00206237">
      <w:pPr>
        <w:tabs>
          <w:tab w:val="left" w:pos="1020"/>
        </w:tabs>
        <w:snapToGrid w:val="0"/>
        <w:spacing w:line="480" w:lineRule="exact"/>
        <w:ind w:left="1304" w:hanging="1304"/>
        <w:rPr>
          <w:rFonts w:ascii="標楷體" w:eastAsia="標楷體" w:hAnsi="標楷體" w:cs="Times New Roman"/>
          <w:bCs/>
          <w:color w:val="000000"/>
          <w:sz w:val="30"/>
          <w:szCs w:val="30"/>
        </w:rPr>
      </w:pPr>
      <w:r w:rsidRPr="00A934ED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begin"/>
      </w:r>
      <w:r w:rsidRPr="00A934ED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A934ED">
        <w:rPr>
          <w:rFonts w:ascii="標楷體" w:eastAsia="標楷體" w:hAnsi="標楷體" w:cs="Times New Roman" w:hint="eastAsia"/>
          <w:b/>
          <w:bCs/>
          <w:color w:val="000000"/>
          <w:spacing w:val="-30"/>
          <w:sz w:val="32"/>
          <w:szCs w:val="32"/>
        </w:rPr>
        <w:instrText>eq \o(\s\do 0(３))</w:instrText>
      </w:r>
      <w:r w:rsidRPr="00A934ED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instrText xml:space="preserve"> </w:instrText>
      </w:r>
      <w:r w:rsidRPr="00A934ED">
        <w:rPr>
          <w:rFonts w:ascii="標楷體" w:eastAsia="標楷體" w:hAnsi="標楷體" w:cs="Times New Roman"/>
          <w:b/>
          <w:bCs/>
          <w:color w:val="000000"/>
          <w:spacing w:val="-30"/>
          <w:sz w:val="32"/>
          <w:szCs w:val="32"/>
        </w:rPr>
        <w:fldChar w:fldCharType="end"/>
      </w:r>
      <w:r w:rsidRPr="00A934ED">
        <w:rPr>
          <w:rFonts w:ascii="標楷體" w:eastAsia="標楷體" w:hAnsi="標楷體" w:cs="Times New Roman" w:hint="eastAsia"/>
          <w:color w:val="000000"/>
          <w:sz w:val="32"/>
          <w:szCs w:val="32"/>
        </w:rPr>
        <w:t>(　　)</w:t>
      </w:r>
      <w:r w:rsidR="00206237" w:rsidRPr="0020623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倫敦</w:t>
      </w:r>
      <w:r w:rsidR="00206237">
        <w:rPr>
          <w:rFonts w:ascii="標楷體" w:eastAsia="標楷體" w:hAnsi="標楷體" w:cs="Times New Roman"/>
          <w:color w:val="000000"/>
          <w:sz w:val="32"/>
          <w:szCs w:val="32"/>
        </w:rPr>
        <w:t>動</w:t>
      </w:r>
      <w:r w:rsidR="00206237">
        <w:rPr>
          <w:rFonts w:ascii="標楷體" w:eastAsia="標楷體" w:hAnsi="標楷體" w:cs="Times New Roman" w:hint="eastAsia"/>
          <w:color w:val="000000"/>
          <w:sz w:val="32"/>
          <w:szCs w:val="32"/>
        </w:rPr>
        <w:t>物</w:t>
      </w:r>
      <w:r w:rsidR="00206237">
        <w:rPr>
          <w:rFonts w:ascii="標楷體" w:eastAsia="標楷體" w:hAnsi="標楷體" w:cs="Times New Roman"/>
          <w:color w:val="000000"/>
          <w:sz w:val="32"/>
          <w:szCs w:val="32"/>
        </w:rPr>
        <w:t>園裡，哪一個成員是</w:t>
      </w:r>
      <w:r w:rsidR="00206237" w:rsidRPr="00266764">
        <w:rPr>
          <w:rFonts w:ascii="文鼎標楷注音" w:eastAsia="文鼎標楷注音" w:hAnsi="標楷體" w:cs="Arial Unicode MS" w:hint="eastAsia"/>
          <w:color w:val="000000" w:themeColor="text1"/>
          <w:kern w:val="0"/>
          <w:sz w:val="30"/>
          <w:szCs w:val="30"/>
        </w:rPr>
        <w:t>偽</w:t>
      </w:r>
      <w:r w:rsidR="00206237">
        <w:rPr>
          <w:rFonts w:ascii="標楷體" w:eastAsia="標楷體" w:hAnsi="標楷體" w:cs="Times New Roman" w:hint="eastAsia"/>
          <w:bCs/>
          <w:color w:val="000000"/>
          <w:sz w:val="30"/>
          <w:szCs w:val="30"/>
        </w:rPr>
        <w:t>裝高</w:t>
      </w:r>
      <w:r w:rsidR="00206237">
        <w:rPr>
          <w:rFonts w:ascii="標楷體" w:eastAsia="標楷體" w:hAnsi="標楷體" w:cs="Times New Roman"/>
          <w:bCs/>
          <w:color w:val="000000"/>
          <w:sz w:val="30"/>
          <w:szCs w:val="30"/>
        </w:rPr>
        <w:t>手？</w:t>
      </w:r>
      <w:r w:rsidR="00206237">
        <w:rPr>
          <w:rFonts w:ascii="標楷體" w:eastAsia="標楷體" w:hAnsi="標楷體" w:cs="Times New Roman"/>
          <w:bCs/>
          <w:color w:val="000000"/>
          <w:sz w:val="30"/>
          <w:szCs w:val="30"/>
        </w:rPr>
        <w:br/>
      </w:r>
      <w:r w:rsidR="00206237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①</w:t>
      </w:r>
      <w:r w:rsidR="0020623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狐獴</w:t>
      </w:r>
      <w:r w:rsidR="0020623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206237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②</w:t>
      </w:r>
      <w:r w:rsidR="0020623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竹節</w:t>
      </w:r>
      <w:r w:rsidR="0020623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t>蟲</w:t>
      </w:r>
      <w:r w:rsidR="00206237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20623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206237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③</w:t>
      </w:r>
      <w:r w:rsidR="00206237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馬</w:t>
      </w:r>
      <w:r w:rsidR="00206237" w:rsidRPr="000041A8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 xml:space="preserve">　</w:t>
      </w:r>
      <w:r w:rsidR="00206237">
        <w:rPr>
          <w:rFonts w:ascii="標楷體" w:eastAsia="標楷體" w:hAnsi="標楷體" w:cs="Arial Unicode MS"/>
          <w:color w:val="000000" w:themeColor="text1"/>
          <w:kern w:val="0"/>
          <w:sz w:val="32"/>
          <w:szCs w:val="32"/>
        </w:rPr>
        <w:br/>
      </w:r>
      <w:r w:rsidR="00206237" w:rsidRPr="000041A8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④</w:t>
      </w:r>
      <w:r w:rsidR="00DE7390">
        <w:rPr>
          <w:rFonts w:ascii="標楷體" w:eastAsia="標楷體" w:hAnsi="標楷體" w:cs="Arial Unicode MS" w:hint="eastAsia"/>
          <w:color w:val="000000" w:themeColor="text1"/>
          <w:kern w:val="0"/>
          <w:sz w:val="32"/>
          <w:szCs w:val="32"/>
        </w:rPr>
        <w:t>食蟻獸</w:t>
      </w:r>
    </w:p>
    <w:p w14:paraId="63F5C6EF" w14:textId="07400FFF" w:rsidR="00DA4516" w:rsidRDefault="00DA4516" w:rsidP="00DE7390">
      <w:pPr>
        <w:spacing w:line="52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C8A3A4E" w14:textId="2BDE9806" w:rsidR="00DA4516" w:rsidRDefault="00DA4516" w:rsidP="00DA4516">
      <w:pPr>
        <w:spacing w:line="520" w:lineRule="exact"/>
        <w:ind w:leftChars="50" w:left="120" w:firstLineChars="200" w:firstLine="640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︽恭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喜你寫完考卷，記得檢查唷！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︾</w:t>
      </w:r>
    </w:p>
    <w:p w14:paraId="5EA0DEA5" w14:textId="77777777" w:rsidR="00DA4516" w:rsidRPr="00A81F57" w:rsidRDefault="00DA4516" w:rsidP="00DE739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  <w:sectPr w:rsidR="00DA4516" w:rsidRPr="00A81F57" w:rsidSect="006E7142">
          <w:pgSz w:w="20636" w:h="14570" w:orient="landscape" w:code="12"/>
          <w:pgMar w:top="680" w:right="1474" w:bottom="680" w:left="567" w:header="851" w:footer="992" w:gutter="0"/>
          <w:cols w:num="2" w:sep="1" w:space="222" w:equalWidth="0">
            <w:col w:w="6494" w:space="222"/>
            <w:col w:w="6494"/>
          </w:cols>
          <w:textDirection w:val="tbRl"/>
          <w:docGrid w:type="lines" w:linePitch="360"/>
        </w:sectPr>
      </w:pPr>
    </w:p>
    <w:p w14:paraId="71C3E593" w14:textId="673470B4" w:rsidR="00706F26" w:rsidRPr="00A934ED" w:rsidRDefault="00706F26" w:rsidP="00DE7390">
      <w:pPr>
        <w:tabs>
          <w:tab w:val="left" w:pos="1020"/>
        </w:tabs>
        <w:snapToGrid w:val="0"/>
        <w:spacing w:line="480" w:lineRule="exact"/>
        <w:rPr>
          <w:rFonts w:ascii="標楷體" w:eastAsia="標楷體" w:hAnsi="標楷體" w:cs="新細明體"/>
          <w:color w:val="000000"/>
          <w:sz w:val="32"/>
          <w:szCs w:val="32"/>
        </w:rPr>
      </w:pPr>
    </w:p>
    <w:sectPr w:rsidR="00706F26" w:rsidRPr="00A934ED" w:rsidSect="006E2202">
      <w:pgSz w:w="20636" w:h="14570" w:orient="landscape" w:code="12"/>
      <w:pgMar w:top="567" w:right="624" w:bottom="624" w:left="624" w:header="851" w:footer="992" w:gutter="0"/>
      <w:cols w:num="2" w:sep="1" w:space="222" w:equalWidth="0">
        <w:col w:w="6670" w:space="222"/>
        <w:col w:w="6487"/>
      </w:cols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73A0" w14:textId="77777777" w:rsidR="00F50F9D" w:rsidRDefault="00F50F9D" w:rsidP="000476D9">
      <w:r>
        <w:separator/>
      </w:r>
    </w:p>
  </w:endnote>
  <w:endnote w:type="continuationSeparator" w:id="0">
    <w:p w14:paraId="0D9605A7" w14:textId="77777777" w:rsidR="00F50F9D" w:rsidRDefault="00F50F9D" w:rsidP="000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注音寬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文鼎注音窄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@微軟正黑體"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43BE" w14:textId="77777777" w:rsidR="00F50F9D" w:rsidRDefault="00F50F9D" w:rsidP="000476D9">
      <w:r>
        <w:separator/>
      </w:r>
    </w:p>
  </w:footnote>
  <w:footnote w:type="continuationSeparator" w:id="0">
    <w:p w14:paraId="7976FFF2" w14:textId="77777777" w:rsidR="00F50F9D" w:rsidRDefault="00F50F9D" w:rsidP="0004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0EF"/>
    <w:multiLevelType w:val="hybridMultilevel"/>
    <w:tmpl w:val="5524B92A"/>
    <w:lvl w:ilvl="0" w:tplc="90826606">
      <w:start w:val="1"/>
      <w:numFmt w:val="decimalEnclosedCircle"/>
      <w:lvlText w:val="%1"/>
      <w:lvlJc w:val="left"/>
      <w:pPr>
        <w:ind w:left="118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1" w15:restartNumberingAfterBreak="0">
    <w:nsid w:val="19EA609D"/>
    <w:multiLevelType w:val="hybridMultilevel"/>
    <w:tmpl w:val="D00A9948"/>
    <w:lvl w:ilvl="0" w:tplc="46408C6E">
      <w:start w:val="2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23801088"/>
    <w:multiLevelType w:val="hybridMultilevel"/>
    <w:tmpl w:val="03308038"/>
    <w:lvl w:ilvl="0" w:tplc="74600A78">
      <w:start w:val="1"/>
      <w:numFmt w:val="decimalEnclosedCircle"/>
      <w:lvlText w:val="%1"/>
      <w:lvlJc w:val="left"/>
      <w:pPr>
        <w:ind w:left="118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341A0A70"/>
    <w:multiLevelType w:val="hybridMultilevel"/>
    <w:tmpl w:val="5CAED37E"/>
    <w:lvl w:ilvl="0" w:tplc="199CE226">
      <w:start w:val="1"/>
      <w:numFmt w:val="decimalEnclosedCircle"/>
      <w:lvlText w:val="%1"/>
      <w:lvlJc w:val="left"/>
      <w:pPr>
        <w:ind w:left="118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402501E8"/>
    <w:multiLevelType w:val="hybridMultilevel"/>
    <w:tmpl w:val="5A0ACB6A"/>
    <w:lvl w:ilvl="0" w:tplc="768EC252">
      <w:start w:val="1"/>
      <w:numFmt w:val="decimalEnclosedCircle"/>
      <w:lvlText w:val="%1"/>
      <w:lvlJc w:val="left"/>
      <w:pPr>
        <w:ind w:left="118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5" w15:restartNumberingAfterBreak="0">
    <w:nsid w:val="402B6D15"/>
    <w:multiLevelType w:val="hybridMultilevel"/>
    <w:tmpl w:val="456A5FFA"/>
    <w:lvl w:ilvl="0" w:tplc="ACB63FC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A41E64"/>
    <w:multiLevelType w:val="hybridMultilevel"/>
    <w:tmpl w:val="D1B83298"/>
    <w:lvl w:ilvl="0" w:tplc="AEFEE354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6881A37"/>
    <w:multiLevelType w:val="hybridMultilevel"/>
    <w:tmpl w:val="B09CDF60"/>
    <w:lvl w:ilvl="0" w:tplc="C94CFBF6">
      <w:start w:val="1"/>
      <w:numFmt w:val="decimalEnclosedCircle"/>
      <w:lvlText w:val="%1"/>
      <w:lvlJc w:val="left"/>
      <w:pPr>
        <w:ind w:left="118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8" w15:restartNumberingAfterBreak="0">
    <w:nsid w:val="4A9F74B2"/>
    <w:multiLevelType w:val="hybridMultilevel"/>
    <w:tmpl w:val="FC76C98E"/>
    <w:lvl w:ilvl="0" w:tplc="9FF4DCE0">
      <w:start w:val="1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50587E85"/>
    <w:multiLevelType w:val="hybridMultilevel"/>
    <w:tmpl w:val="29E0B974"/>
    <w:lvl w:ilvl="0" w:tplc="72CA447E">
      <w:start w:val="1"/>
      <w:numFmt w:val="decimalEnclosedCircle"/>
      <w:lvlText w:val="%1"/>
      <w:lvlJc w:val="left"/>
      <w:pPr>
        <w:ind w:left="1542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2" w:hanging="480"/>
      </w:pPr>
    </w:lvl>
    <w:lvl w:ilvl="2" w:tplc="0409001B" w:tentative="1">
      <w:start w:val="1"/>
      <w:numFmt w:val="lowerRoman"/>
      <w:lvlText w:val="%3."/>
      <w:lvlJc w:val="right"/>
      <w:pPr>
        <w:ind w:left="2622" w:hanging="480"/>
      </w:pPr>
    </w:lvl>
    <w:lvl w:ilvl="3" w:tplc="0409000F" w:tentative="1">
      <w:start w:val="1"/>
      <w:numFmt w:val="decimal"/>
      <w:lvlText w:val="%4."/>
      <w:lvlJc w:val="left"/>
      <w:pPr>
        <w:ind w:left="3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2" w:hanging="480"/>
      </w:pPr>
    </w:lvl>
    <w:lvl w:ilvl="5" w:tplc="0409001B" w:tentative="1">
      <w:start w:val="1"/>
      <w:numFmt w:val="lowerRoman"/>
      <w:lvlText w:val="%6."/>
      <w:lvlJc w:val="right"/>
      <w:pPr>
        <w:ind w:left="4062" w:hanging="480"/>
      </w:pPr>
    </w:lvl>
    <w:lvl w:ilvl="6" w:tplc="0409000F" w:tentative="1">
      <w:start w:val="1"/>
      <w:numFmt w:val="decimal"/>
      <w:lvlText w:val="%7."/>
      <w:lvlJc w:val="left"/>
      <w:pPr>
        <w:ind w:left="4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2" w:hanging="480"/>
      </w:pPr>
    </w:lvl>
    <w:lvl w:ilvl="8" w:tplc="0409001B" w:tentative="1">
      <w:start w:val="1"/>
      <w:numFmt w:val="lowerRoman"/>
      <w:lvlText w:val="%9."/>
      <w:lvlJc w:val="right"/>
      <w:pPr>
        <w:ind w:left="5502" w:hanging="480"/>
      </w:pPr>
    </w:lvl>
  </w:abstractNum>
  <w:abstractNum w:abstractNumId="10" w15:restartNumberingAfterBreak="0">
    <w:nsid w:val="5C97587C"/>
    <w:multiLevelType w:val="hybridMultilevel"/>
    <w:tmpl w:val="EB781044"/>
    <w:lvl w:ilvl="0" w:tplc="B1464622">
      <w:start w:val="1"/>
      <w:numFmt w:val="decimalEnclosedCircle"/>
      <w:lvlText w:val="%1"/>
      <w:lvlJc w:val="left"/>
      <w:pPr>
        <w:ind w:left="148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602C530B"/>
    <w:multiLevelType w:val="hybridMultilevel"/>
    <w:tmpl w:val="55DAF11A"/>
    <w:lvl w:ilvl="0" w:tplc="1D546516">
      <w:start w:val="3"/>
      <w:numFmt w:val="decimalEnclosedCircle"/>
      <w:lvlText w:val="%1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3381539"/>
    <w:multiLevelType w:val="hybridMultilevel"/>
    <w:tmpl w:val="B1CEB9DC"/>
    <w:lvl w:ilvl="0" w:tplc="84DE9C40">
      <w:start w:val="1"/>
      <w:numFmt w:val="taiwaneseCountingThousand"/>
      <w:lvlText w:val="%1、"/>
      <w:lvlJc w:val="left"/>
      <w:pPr>
        <w:ind w:left="648" w:hanging="64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E11A86"/>
    <w:multiLevelType w:val="hybridMultilevel"/>
    <w:tmpl w:val="7D1E6732"/>
    <w:lvl w:ilvl="0" w:tplc="D6483CBC">
      <w:start w:val="1"/>
      <w:numFmt w:val="decimalEnclosedCircle"/>
      <w:lvlText w:val="%1"/>
      <w:lvlJc w:val="left"/>
      <w:pPr>
        <w:ind w:left="1182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14" w15:restartNumberingAfterBreak="0">
    <w:nsid w:val="72E34DC5"/>
    <w:multiLevelType w:val="hybridMultilevel"/>
    <w:tmpl w:val="FFAC0438"/>
    <w:lvl w:ilvl="0" w:tplc="7550E8D6">
      <w:start w:val="3"/>
      <w:numFmt w:val="decimalEnclosedCircle"/>
      <w:lvlText w:val="%1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7885C60"/>
    <w:multiLevelType w:val="hybridMultilevel"/>
    <w:tmpl w:val="C68A293C"/>
    <w:lvl w:ilvl="0" w:tplc="F1363954">
      <w:start w:val="1"/>
      <w:numFmt w:val="decimalEnclosedCircle"/>
      <w:lvlText w:val="%1"/>
      <w:lvlJc w:val="left"/>
      <w:pPr>
        <w:ind w:left="160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6" w15:restartNumberingAfterBreak="0">
    <w:nsid w:val="7B3D2C39"/>
    <w:multiLevelType w:val="hybridMultilevel"/>
    <w:tmpl w:val="8D0EC8CA"/>
    <w:lvl w:ilvl="0" w:tplc="A322BBFE">
      <w:start w:val="1"/>
      <w:numFmt w:val="decimalEnclosedCircle"/>
      <w:lvlText w:val="%1"/>
      <w:lvlJc w:val="left"/>
      <w:pPr>
        <w:ind w:left="109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0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D9"/>
    <w:rsid w:val="000000D1"/>
    <w:rsid w:val="000041A8"/>
    <w:rsid w:val="000476D9"/>
    <w:rsid w:val="00060CEC"/>
    <w:rsid w:val="00063DB8"/>
    <w:rsid w:val="000819B8"/>
    <w:rsid w:val="00081BB4"/>
    <w:rsid w:val="00084525"/>
    <w:rsid w:val="0008762B"/>
    <w:rsid w:val="000C7ECD"/>
    <w:rsid w:val="000D6CEB"/>
    <w:rsid w:val="000D7BB8"/>
    <w:rsid w:val="0010737E"/>
    <w:rsid w:val="00136B38"/>
    <w:rsid w:val="001511C2"/>
    <w:rsid w:val="00154D48"/>
    <w:rsid w:val="00175A93"/>
    <w:rsid w:val="0018382E"/>
    <w:rsid w:val="00186C70"/>
    <w:rsid w:val="00190CDD"/>
    <w:rsid w:val="001A6F2D"/>
    <w:rsid w:val="001B538F"/>
    <w:rsid w:val="001D6618"/>
    <w:rsid w:val="001F65D3"/>
    <w:rsid w:val="00206237"/>
    <w:rsid w:val="00211F92"/>
    <w:rsid w:val="00220057"/>
    <w:rsid w:val="00222669"/>
    <w:rsid w:val="002247FE"/>
    <w:rsid w:val="00224EDE"/>
    <w:rsid w:val="00231003"/>
    <w:rsid w:val="0023582B"/>
    <w:rsid w:val="00245E94"/>
    <w:rsid w:val="00253510"/>
    <w:rsid w:val="00266764"/>
    <w:rsid w:val="0027434A"/>
    <w:rsid w:val="00274962"/>
    <w:rsid w:val="00277A1C"/>
    <w:rsid w:val="00283FDB"/>
    <w:rsid w:val="0028553E"/>
    <w:rsid w:val="00285F43"/>
    <w:rsid w:val="002A04FA"/>
    <w:rsid w:val="002C02D0"/>
    <w:rsid w:val="002D4DD0"/>
    <w:rsid w:val="002E3238"/>
    <w:rsid w:val="002E7519"/>
    <w:rsid w:val="002F6C9A"/>
    <w:rsid w:val="00307835"/>
    <w:rsid w:val="00310C4A"/>
    <w:rsid w:val="003669B8"/>
    <w:rsid w:val="00375F70"/>
    <w:rsid w:val="00380267"/>
    <w:rsid w:val="003A3888"/>
    <w:rsid w:val="003A7CAA"/>
    <w:rsid w:val="003B3D59"/>
    <w:rsid w:val="003E2D5F"/>
    <w:rsid w:val="0041640C"/>
    <w:rsid w:val="00453543"/>
    <w:rsid w:val="00474CE7"/>
    <w:rsid w:val="00480533"/>
    <w:rsid w:val="00480564"/>
    <w:rsid w:val="0048679E"/>
    <w:rsid w:val="00492F7F"/>
    <w:rsid w:val="004A387E"/>
    <w:rsid w:val="004A6B76"/>
    <w:rsid w:val="004A7E08"/>
    <w:rsid w:val="004C15EE"/>
    <w:rsid w:val="00500000"/>
    <w:rsid w:val="00505E43"/>
    <w:rsid w:val="00506F16"/>
    <w:rsid w:val="00511A56"/>
    <w:rsid w:val="00513A5F"/>
    <w:rsid w:val="00513A9D"/>
    <w:rsid w:val="0052049A"/>
    <w:rsid w:val="00526443"/>
    <w:rsid w:val="005313C2"/>
    <w:rsid w:val="005615F1"/>
    <w:rsid w:val="00564B79"/>
    <w:rsid w:val="00573104"/>
    <w:rsid w:val="00573D48"/>
    <w:rsid w:val="00576891"/>
    <w:rsid w:val="0058133F"/>
    <w:rsid w:val="00584F4B"/>
    <w:rsid w:val="005969EF"/>
    <w:rsid w:val="005B1576"/>
    <w:rsid w:val="005B7AD0"/>
    <w:rsid w:val="005C197A"/>
    <w:rsid w:val="005F14B4"/>
    <w:rsid w:val="00614595"/>
    <w:rsid w:val="0061776B"/>
    <w:rsid w:val="006209FA"/>
    <w:rsid w:val="006231F9"/>
    <w:rsid w:val="00624359"/>
    <w:rsid w:val="0064069B"/>
    <w:rsid w:val="00654B29"/>
    <w:rsid w:val="006572DF"/>
    <w:rsid w:val="006638F9"/>
    <w:rsid w:val="00670F27"/>
    <w:rsid w:val="00680CB3"/>
    <w:rsid w:val="00683C92"/>
    <w:rsid w:val="00685660"/>
    <w:rsid w:val="00694420"/>
    <w:rsid w:val="006A48F5"/>
    <w:rsid w:val="006C3534"/>
    <w:rsid w:val="006E2202"/>
    <w:rsid w:val="006E7142"/>
    <w:rsid w:val="00705C97"/>
    <w:rsid w:val="00706F26"/>
    <w:rsid w:val="00714CCF"/>
    <w:rsid w:val="007349CE"/>
    <w:rsid w:val="00740C8F"/>
    <w:rsid w:val="00740D63"/>
    <w:rsid w:val="00744005"/>
    <w:rsid w:val="007451C2"/>
    <w:rsid w:val="00751277"/>
    <w:rsid w:val="007803A5"/>
    <w:rsid w:val="007943B2"/>
    <w:rsid w:val="0079630A"/>
    <w:rsid w:val="007C3B95"/>
    <w:rsid w:val="007C7095"/>
    <w:rsid w:val="007F0C7A"/>
    <w:rsid w:val="007F3BEF"/>
    <w:rsid w:val="0080411E"/>
    <w:rsid w:val="00816F0C"/>
    <w:rsid w:val="00822544"/>
    <w:rsid w:val="00833616"/>
    <w:rsid w:val="008426A7"/>
    <w:rsid w:val="008812CC"/>
    <w:rsid w:val="008A7FA3"/>
    <w:rsid w:val="008D06DE"/>
    <w:rsid w:val="008E1B05"/>
    <w:rsid w:val="008E74D2"/>
    <w:rsid w:val="008F499A"/>
    <w:rsid w:val="00900E92"/>
    <w:rsid w:val="00906EC0"/>
    <w:rsid w:val="00911A5B"/>
    <w:rsid w:val="00913656"/>
    <w:rsid w:val="00914822"/>
    <w:rsid w:val="00933098"/>
    <w:rsid w:val="009578E0"/>
    <w:rsid w:val="00993AF4"/>
    <w:rsid w:val="00994E61"/>
    <w:rsid w:val="009A7410"/>
    <w:rsid w:val="009B1BE3"/>
    <w:rsid w:val="009D72D2"/>
    <w:rsid w:val="009E329D"/>
    <w:rsid w:val="00A14A2C"/>
    <w:rsid w:val="00A27436"/>
    <w:rsid w:val="00A3408A"/>
    <w:rsid w:val="00A35A65"/>
    <w:rsid w:val="00A41A57"/>
    <w:rsid w:val="00A442CB"/>
    <w:rsid w:val="00A44E56"/>
    <w:rsid w:val="00A644E9"/>
    <w:rsid w:val="00A768AE"/>
    <w:rsid w:val="00A81F57"/>
    <w:rsid w:val="00A83DA9"/>
    <w:rsid w:val="00A920F2"/>
    <w:rsid w:val="00A934ED"/>
    <w:rsid w:val="00AB172A"/>
    <w:rsid w:val="00AB483A"/>
    <w:rsid w:val="00AB7A39"/>
    <w:rsid w:val="00AE1034"/>
    <w:rsid w:val="00AF547A"/>
    <w:rsid w:val="00B1392E"/>
    <w:rsid w:val="00B21E6E"/>
    <w:rsid w:val="00B3469C"/>
    <w:rsid w:val="00B367AB"/>
    <w:rsid w:val="00B40488"/>
    <w:rsid w:val="00B41C9D"/>
    <w:rsid w:val="00B50BA9"/>
    <w:rsid w:val="00B60118"/>
    <w:rsid w:val="00B8633B"/>
    <w:rsid w:val="00B94895"/>
    <w:rsid w:val="00BA17D4"/>
    <w:rsid w:val="00BB13B2"/>
    <w:rsid w:val="00BB736E"/>
    <w:rsid w:val="00BD4642"/>
    <w:rsid w:val="00BE1F40"/>
    <w:rsid w:val="00C033B3"/>
    <w:rsid w:val="00C44192"/>
    <w:rsid w:val="00C62703"/>
    <w:rsid w:val="00C65C7F"/>
    <w:rsid w:val="00C7267B"/>
    <w:rsid w:val="00C746A0"/>
    <w:rsid w:val="00C7700F"/>
    <w:rsid w:val="00CB3D0A"/>
    <w:rsid w:val="00CC5424"/>
    <w:rsid w:val="00CD10B8"/>
    <w:rsid w:val="00CF0CB3"/>
    <w:rsid w:val="00D0145F"/>
    <w:rsid w:val="00D14FD1"/>
    <w:rsid w:val="00D15B47"/>
    <w:rsid w:val="00D27936"/>
    <w:rsid w:val="00D422DE"/>
    <w:rsid w:val="00D500EA"/>
    <w:rsid w:val="00D67C3B"/>
    <w:rsid w:val="00D75195"/>
    <w:rsid w:val="00DA1E50"/>
    <w:rsid w:val="00DA34AB"/>
    <w:rsid w:val="00DA4516"/>
    <w:rsid w:val="00DC69D0"/>
    <w:rsid w:val="00DE7390"/>
    <w:rsid w:val="00E01029"/>
    <w:rsid w:val="00E04985"/>
    <w:rsid w:val="00E10190"/>
    <w:rsid w:val="00E3138F"/>
    <w:rsid w:val="00E53A68"/>
    <w:rsid w:val="00E56C29"/>
    <w:rsid w:val="00E66FC4"/>
    <w:rsid w:val="00E74963"/>
    <w:rsid w:val="00E754E4"/>
    <w:rsid w:val="00E76A97"/>
    <w:rsid w:val="00EA7FB8"/>
    <w:rsid w:val="00EB0A62"/>
    <w:rsid w:val="00EB137E"/>
    <w:rsid w:val="00EB4A57"/>
    <w:rsid w:val="00EC02EA"/>
    <w:rsid w:val="00ED2CB7"/>
    <w:rsid w:val="00F400DD"/>
    <w:rsid w:val="00F50F9D"/>
    <w:rsid w:val="00F60EA0"/>
    <w:rsid w:val="00F748D6"/>
    <w:rsid w:val="00F87253"/>
    <w:rsid w:val="00F96A88"/>
    <w:rsid w:val="00FA509A"/>
    <w:rsid w:val="00FB6888"/>
    <w:rsid w:val="00FE3E31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6936DF"/>
  <w15:chartTrackingRefBased/>
  <w15:docId w15:val="{5F04DBFB-67A9-457D-A21D-617740F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6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6D9"/>
    <w:rPr>
      <w:sz w:val="20"/>
      <w:szCs w:val="20"/>
    </w:rPr>
  </w:style>
  <w:style w:type="paragraph" w:styleId="a7">
    <w:name w:val="List Paragraph"/>
    <w:basedOn w:val="a"/>
    <w:uiPriority w:val="34"/>
    <w:qFormat/>
    <w:rsid w:val="000476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CE61-757B-4247-AECF-073EA8CD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Fangwei Lin</dc:creator>
  <cp:keywords/>
  <dc:description/>
  <cp:lastModifiedBy>user</cp:lastModifiedBy>
  <cp:revision>274</cp:revision>
  <cp:lastPrinted>2022-10-26T13:57:00Z</cp:lastPrinted>
  <dcterms:created xsi:type="dcterms:W3CDTF">2022-10-20T16:24:00Z</dcterms:created>
  <dcterms:modified xsi:type="dcterms:W3CDTF">2022-12-22T05:36:00Z</dcterms:modified>
</cp:coreProperties>
</file>