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E6B" w:rsidRPr="00AC7B6C" w:rsidRDefault="00FB5E6B" w:rsidP="00FB5E6B">
      <w:pPr>
        <w:snapToGrid w:val="0"/>
        <w:jc w:val="center"/>
        <w:rPr>
          <w:rFonts w:ascii="標楷體" w:eastAsia="標楷體" w:hAnsi="標楷體"/>
          <w:b/>
          <w:kern w:val="0"/>
          <w:sz w:val="28"/>
          <w:szCs w:val="28"/>
        </w:rPr>
      </w:pPr>
      <w:r w:rsidRPr="00AC7B6C">
        <w:rPr>
          <w:rFonts w:ascii="標楷體" w:eastAsia="標楷體" w:hAnsi="標楷體" w:hint="eastAsia"/>
          <w:b/>
          <w:kern w:val="0"/>
          <w:sz w:val="28"/>
          <w:szCs w:val="28"/>
        </w:rPr>
        <w:t>桃園市桃園區建德國小105學年度第1學期 四年級 社會領域</w:t>
      </w:r>
    </w:p>
    <w:p w:rsidR="000518B2" w:rsidRPr="00AC7B6C" w:rsidRDefault="00FB5E6B" w:rsidP="00FB5E6B">
      <w:pPr>
        <w:snapToGrid w:val="0"/>
        <w:jc w:val="center"/>
        <w:rPr>
          <w:rFonts w:ascii="新細明體" w:hAnsi="新細明體"/>
          <w:b/>
          <w:sz w:val="28"/>
          <w:szCs w:val="28"/>
        </w:rPr>
      </w:pPr>
      <w:r w:rsidRPr="00AC7B6C">
        <w:rPr>
          <w:rFonts w:ascii="標楷體" w:eastAsia="標楷體" w:hAnsi="標楷體" w:hint="eastAsia"/>
          <w:b/>
          <w:kern w:val="0"/>
          <w:sz w:val="28"/>
          <w:szCs w:val="28"/>
        </w:rPr>
        <w:t>期中定期評量試卷</w:t>
      </w:r>
      <w:r w:rsidRPr="00AC7B6C">
        <w:rPr>
          <w:rFonts w:ascii="新細明體" w:hAnsi="新細明體" w:hint="eastAsia"/>
          <w:b/>
          <w:sz w:val="28"/>
          <w:szCs w:val="28"/>
        </w:rPr>
        <w:t xml:space="preserve">   </w:t>
      </w:r>
      <w:r w:rsidR="000518B2" w:rsidRPr="00AC7B6C">
        <w:rPr>
          <w:rFonts w:ascii="新細明體" w:hAnsi="新細明體"/>
          <w:b/>
        </w:rPr>
        <w:t xml:space="preserve"> 四 年 </w:t>
      </w:r>
      <w:r w:rsidR="000518B2" w:rsidRPr="00AC7B6C">
        <w:rPr>
          <w:rFonts w:ascii="新細明體" w:hAnsi="新細明體"/>
          <w:b/>
          <w:u w:val="single"/>
        </w:rPr>
        <w:t>_</w:t>
      </w:r>
      <w:r w:rsidRPr="00AC7B6C">
        <w:rPr>
          <w:rFonts w:ascii="新細明體" w:hAnsi="新細明體" w:hint="eastAsia"/>
          <w:b/>
          <w:u w:val="single"/>
        </w:rPr>
        <w:t xml:space="preserve">    </w:t>
      </w:r>
      <w:r w:rsidR="000518B2" w:rsidRPr="00AC7B6C">
        <w:rPr>
          <w:rFonts w:ascii="新細明體" w:hAnsi="新細明體"/>
          <w:b/>
          <w:u w:val="single"/>
        </w:rPr>
        <w:t>__</w:t>
      </w:r>
      <w:r w:rsidR="000518B2" w:rsidRPr="00AC7B6C">
        <w:rPr>
          <w:rFonts w:ascii="新細明體" w:hAnsi="新細明體"/>
          <w:b/>
        </w:rPr>
        <w:t>班 座號：</w:t>
      </w:r>
      <w:r w:rsidR="000518B2" w:rsidRPr="00AC7B6C">
        <w:rPr>
          <w:rFonts w:ascii="新細明體" w:hAnsi="新細明體"/>
          <w:b/>
          <w:u w:val="single"/>
        </w:rPr>
        <w:t>_</w:t>
      </w:r>
      <w:r w:rsidRPr="00AC7B6C">
        <w:rPr>
          <w:rFonts w:ascii="新細明體" w:hAnsi="新細明體" w:hint="eastAsia"/>
          <w:b/>
          <w:u w:val="single"/>
        </w:rPr>
        <w:t xml:space="preserve">  </w:t>
      </w:r>
      <w:r w:rsidR="000518B2" w:rsidRPr="00AC7B6C">
        <w:rPr>
          <w:rFonts w:ascii="新細明體" w:hAnsi="新細明體"/>
          <w:b/>
          <w:u w:val="single"/>
        </w:rPr>
        <w:t>__</w:t>
      </w:r>
      <w:r w:rsidR="000518B2" w:rsidRPr="00AC7B6C">
        <w:rPr>
          <w:rFonts w:ascii="新細明體" w:hAnsi="新細明體"/>
          <w:b/>
        </w:rPr>
        <w:t xml:space="preserve"> 姓名：</w:t>
      </w:r>
      <w:r w:rsidR="000518B2" w:rsidRPr="00AC7B6C">
        <w:rPr>
          <w:rFonts w:ascii="新細明體" w:hAnsi="新細明體"/>
          <w:b/>
          <w:u w:val="single"/>
        </w:rPr>
        <w:t>____</w:t>
      </w:r>
      <w:r w:rsidRPr="00AC7B6C">
        <w:rPr>
          <w:rFonts w:ascii="新細明體" w:hAnsi="新細明體" w:hint="eastAsia"/>
          <w:b/>
          <w:u w:val="single"/>
        </w:rPr>
        <w:t xml:space="preserve"> </w:t>
      </w:r>
      <w:r w:rsidR="000518B2" w:rsidRPr="00AC7B6C">
        <w:rPr>
          <w:rFonts w:ascii="新細明體" w:hAnsi="新細明體"/>
          <w:b/>
          <w:u w:val="single"/>
        </w:rPr>
        <w:t>______</w:t>
      </w:r>
    </w:p>
    <w:p w:rsidR="000518B2" w:rsidRPr="00AC7B6C" w:rsidRDefault="000518B2" w:rsidP="000518B2">
      <w:pPr>
        <w:snapToGrid w:val="0"/>
        <w:rPr>
          <w:rFonts w:ascii="新細明體" w:hAnsi="新細明體"/>
          <w:b/>
        </w:rPr>
        <w:sectPr w:rsidR="000518B2" w:rsidRPr="00AC7B6C" w:rsidSect="000518B2">
          <w:headerReference w:type="even" r:id="rId9"/>
          <w:footerReference w:type="even" r:id="rId10"/>
          <w:footerReference w:type="default" r:id="rId11"/>
          <w:type w:val="continuous"/>
          <w:pgSz w:w="11906" w:h="16838" w:code="9"/>
          <w:pgMar w:top="850" w:right="850" w:bottom="850" w:left="850" w:header="851" w:footer="567" w:gutter="0"/>
          <w:cols w:sep="1" w:space="720"/>
          <w:docGrid w:type="lines" w:linePitch="360"/>
        </w:sectPr>
      </w:pPr>
    </w:p>
    <w:p w:rsidR="000518B2" w:rsidRPr="00AC7B6C" w:rsidRDefault="000518B2" w:rsidP="000518B2">
      <w:pPr>
        <w:snapToGrid w:val="0"/>
        <w:rPr>
          <w:rFonts w:ascii="新細明體" w:hAnsi="新細明體"/>
          <w:b/>
          <w:sz w:val="25"/>
          <w:szCs w:val="25"/>
        </w:rPr>
      </w:pPr>
      <w:r w:rsidRPr="00AC7B6C">
        <w:rPr>
          <w:rFonts w:ascii="新細明體" w:hAnsi="新細明體" w:hint="eastAsia"/>
          <w:b/>
          <w:sz w:val="25"/>
          <w:szCs w:val="25"/>
        </w:rPr>
        <w:lastRenderedPageBreak/>
        <w:t>一、是非題：</w:t>
      </w:r>
      <w:r w:rsidRPr="00AC7B6C">
        <w:rPr>
          <w:rFonts w:ascii="新細明體" w:hAnsi="新細明體"/>
          <w:b/>
          <w:sz w:val="25"/>
          <w:szCs w:val="25"/>
        </w:rPr>
        <w:t>(每題2分，共</w:t>
      </w:r>
      <w:r w:rsidR="00D55374" w:rsidRPr="00AC7B6C">
        <w:rPr>
          <w:rFonts w:ascii="新細明體" w:hAnsi="新細明體" w:hint="eastAsia"/>
          <w:b/>
          <w:sz w:val="25"/>
          <w:szCs w:val="25"/>
        </w:rPr>
        <w:t>40</w:t>
      </w:r>
      <w:r w:rsidRPr="00AC7B6C">
        <w:rPr>
          <w:rFonts w:ascii="新細明體" w:hAnsi="新細明體"/>
          <w:b/>
          <w:sz w:val="25"/>
          <w:szCs w:val="25"/>
        </w:rPr>
        <w:t>分)</w:t>
      </w:r>
    </w:p>
    <w:p w:rsidR="000518B2" w:rsidRPr="00AC7B6C" w:rsidRDefault="00D55374" w:rsidP="000518B2">
      <w:pPr>
        <w:pStyle w:val="aa"/>
        <w:numPr>
          <w:ilvl w:val="0"/>
          <w:numId w:val="6"/>
        </w:numPr>
        <w:jc w:val="both"/>
        <w:rPr>
          <w:sz w:val="25"/>
          <w:szCs w:val="25"/>
        </w:rPr>
      </w:pPr>
      <w:bookmarkStart w:id="0" w:name="Q1SO0540006"/>
      <w:r w:rsidRPr="00AC7B6C">
        <w:rPr>
          <w:rFonts w:hint="eastAsia"/>
          <w:sz w:val="25"/>
          <w:szCs w:val="25"/>
        </w:rPr>
        <w:t>位於</w:t>
      </w:r>
      <w:r w:rsidRPr="00AC7B6C">
        <w:rPr>
          <w:rFonts w:hint="eastAsia"/>
          <w:sz w:val="25"/>
          <w:szCs w:val="25"/>
          <w:u w:val="single"/>
        </w:rPr>
        <w:t>宜蘭縣</w:t>
      </w:r>
      <w:r w:rsidRPr="00AC7B6C">
        <w:rPr>
          <w:rFonts w:hint="eastAsia"/>
          <w:sz w:val="25"/>
          <w:szCs w:val="25"/>
        </w:rPr>
        <w:t>的</w:t>
      </w:r>
      <w:r w:rsidR="00FA1B1F" w:rsidRPr="00AC7B6C">
        <w:rPr>
          <w:rFonts w:hint="eastAsia"/>
          <w:sz w:val="25"/>
          <w:szCs w:val="25"/>
          <w:u w:val="single"/>
        </w:rPr>
        <w:t>大甲</w:t>
      </w:r>
      <w:r w:rsidRPr="00AC7B6C">
        <w:rPr>
          <w:rFonts w:hint="eastAsia"/>
          <w:sz w:val="25"/>
          <w:szCs w:val="25"/>
          <w:u w:val="single"/>
        </w:rPr>
        <w:t>溪</w:t>
      </w:r>
      <w:r w:rsidRPr="00AC7B6C">
        <w:rPr>
          <w:rFonts w:hint="eastAsia"/>
          <w:sz w:val="25"/>
          <w:szCs w:val="25"/>
        </w:rPr>
        <w:t>，水量在乾季和雨季有明顯差別</w:t>
      </w:r>
      <w:r w:rsidR="000518B2" w:rsidRPr="00AC7B6C">
        <w:rPr>
          <w:rFonts w:hint="eastAsia"/>
          <w:sz w:val="25"/>
          <w:szCs w:val="25"/>
        </w:rPr>
        <w:t>。</w:t>
      </w:r>
    </w:p>
    <w:p w:rsidR="00FA1B1F" w:rsidRPr="00AC7B6C" w:rsidRDefault="00FA1B1F" w:rsidP="000518B2">
      <w:pPr>
        <w:pStyle w:val="aa"/>
        <w:numPr>
          <w:ilvl w:val="0"/>
          <w:numId w:val="6"/>
        </w:numPr>
        <w:jc w:val="both"/>
        <w:rPr>
          <w:rFonts w:ascii="新細明體" w:hAnsi="新細明體"/>
          <w:sz w:val="25"/>
          <w:szCs w:val="25"/>
        </w:rPr>
      </w:pPr>
      <w:bookmarkStart w:id="1" w:name="Q1SO0540009"/>
      <w:bookmarkEnd w:id="0"/>
      <w:r w:rsidRPr="00AC7B6C">
        <w:rPr>
          <w:rFonts w:hint="eastAsia"/>
          <w:sz w:val="25"/>
          <w:szCs w:val="25"/>
        </w:rPr>
        <w:t>想要了解家鄉的過去，可以透過訪問家鄉的長輩</w:t>
      </w:r>
      <w:r w:rsidRPr="00AC7B6C">
        <w:rPr>
          <w:rFonts w:ascii="新細明體" w:hAnsi="新細明體" w:hint="eastAsia"/>
          <w:sz w:val="25"/>
          <w:szCs w:val="25"/>
        </w:rPr>
        <w:t>。</w:t>
      </w:r>
    </w:p>
    <w:p w:rsidR="00FA1B1F" w:rsidRPr="00AC7B6C" w:rsidRDefault="00FA1B1F" w:rsidP="000518B2">
      <w:pPr>
        <w:pStyle w:val="aa"/>
        <w:numPr>
          <w:ilvl w:val="0"/>
          <w:numId w:val="6"/>
        </w:numPr>
        <w:jc w:val="both"/>
        <w:rPr>
          <w:rFonts w:ascii="新細明體" w:hAnsi="新細明體"/>
          <w:sz w:val="25"/>
          <w:szCs w:val="25"/>
        </w:rPr>
      </w:pPr>
      <w:bookmarkStart w:id="2" w:name="Q1SO0540011"/>
      <w:bookmarkEnd w:id="1"/>
      <w:r w:rsidRPr="00AC7B6C">
        <w:rPr>
          <w:rFonts w:hint="eastAsia"/>
          <w:sz w:val="25"/>
          <w:szCs w:val="25"/>
          <w:u w:val="single"/>
        </w:rPr>
        <w:t>新竹縣</w:t>
      </w:r>
      <w:r w:rsidRPr="00AC7B6C">
        <w:rPr>
          <w:rFonts w:hint="eastAsia"/>
          <w:spacing w:val="-30"/>
          <w:sz w:val="25"/>
          <w:szCs w:val="25"/>
        </w:rPr>
        <w:t xml:space="preserve"> </w:t>
      </w:r>
      <w:r w:rsidRPr="00AC7B6C">
        <w:rPr>
          <w:rFonts w:hint="eastAsia"/>
          <w:sz w:val="25"/>
          <w:szCs w:val="25"/>
          <w:u w:val="single"/>
        </w:rPr>
        <w:t>關西鎮</w:t>
      </w:r>
      <w:r w:rsidRPr="00AC7B6C">
        <w:rPr>
          <w:rFonts w:hint="eastAsia"/>
          <w:sz w:val="25"/>
          <w:szCs w:val="25"/>
        </w:rPr>
        <w:t>境內</w:t>
      </w:r>
      <w:r w:rsidR="008C5295" w:rsidRPr="00AC7B6C">
        <w:rPr>
          <w:rFonts w:hint="eastAsia"/>
          <w:sz w:val="25"/>
          <w:szCs w:val="25"/>
        </w:rPr>
        <w:t>種植大量水稻，</w:t>
      </w:r>
      <w:r w:rsidRPr="00AC7B6C">
        <w:rPr>
          <w:rFonts w:hint="eastAsia"/>
          <w:sz w:val="25"/>
          <w:szCs w:val="25"/>
        </w:rPr>
        <w:t>屬於平坦</w:t>
      </w:r>
      <w:r w:rsidRPr="00AC7B6C">
        <w:rPr>
          <w:sz w:val="25"/>
          <w:szCs w:val="25"/>
        </w:rPr>
        <w:t>、</w:t>
      </w:r>
      <w:r w:rsidRPr="00AC7B6C">
        <w:rPr>
          <w:rFonts w:hint="eastAsia"/>
          <w:sz w:val="25"/>
          <w:szCs w:val="25"/>
        </w:rPr>
        <w:t>寬廣的平原地形</w:t>
      </w:r>
      <w:r w:rsidRPr="00AC7B6C">
        <w:rPr>
          <w:rFonts w:ascii="新細明體" w:hAnsi="新細明體" w:hint="eastAsia"/>
          <w:sz w:val="25"/>
          <w:szCs w:val="25"/>
        </w:rPr>
        <w:t>。</w:t>
      </w:r>
    </w:p>
    <w:p w:rsidR="00FA1B1F" w:rsidRPr="00AC7B6C" w:rsidRDefault="007F651E" w:rsidP="000518B2">
      <w:pPr>
        <w:pStyle w:val="aa"/>
        <w:numPr>
          <w:ilvl w:val="0"/>
          <w:numId w:val="6"/>
        </w:numPr>
        <w:jc w:val="both"/>
        <w:rPr>
          <w:rFonts w:ascii="新細明體" w:hAnsi="新細明體"/>
          <w:sz w:val="25"/>
          <w:szCs w:val="25"/>
        </w:rPr>
      </w:pPr>
      <w:bookmarkStart w:id="3" w:name="Q1SO0540003"/>
      <w:bookmarkEnd w:id="2"/>
      <w:r w:rsidRPr="00AC7B6C">
        <w:rPr>
          <w:rFonts w:hint="eastAsia"/>
          <w:sz w:val="25"/>
          <w:szCs w:val="25"/>
        </w:rPr>
        <w:t>河水和地下水都是家鄉重要的水資源</w:t>
      </w:r>
      <w:r w:rsidR="00FA1B1F" w:rsidRPr="00AC7B6C">
        <w:rPr>
          <w:rFonts w:hint="eastAsia"/>
          <w:sz w:val="25"/>
          <w:szCs w:val="25"/>
        </w:rPr>
        <w:t>，</w:t>
      </w:r>
      <w:r w:rsidRPr="00AC7B6C">
        <w:rPr>
          <w:rFonts w:hint="eastAsia"/>
          <w:sz w:val="25"/>
          <w:szCs w:val="25"/>
        </w:rPr>
        <w:t>可以被用來灌溉農田</w:t>
      </w:r>
      <w:r w:rsidR="00FA1B1F" w:rsidRPr="00AC7B6C">
        <w:rPr>
          <w:rFonts w:ascii="新細明體" w:hAnsi="新細明體" w:hint="eastAsia"/>
          <w:sz w:val="25"/>
          <w:szCs w:val="25"/>
        </w:rPr>
        <w:t>。</w:t>
      </w:r>
    </w:p>
    <w:p w:rsidR="00FA1B1F" w:rsidRPr="00AC7B6C" w:rsidRDefault="004B4E29" w:rsidP="000518B2">
      <w:pPr>
        <w:pStyle w:val="aa"/>
        <w:numPr>
          <w:ilvl w:val="0"/>
          <w:numId w:val="6"/>
        </w:numPr>
        <w:jc w:val="both"/>
        <w:rPr>
          <w:rFonts w:ascii="新細明體" w:hAnsi="新細明體"/>
          <w:sz w:val="25"/>
          <w:szCs w:val="25"/>
        </w:rPr>
      </w:pPr>
      <w:bookmarkStart w:id="4" w:name="Q1SO0540015"/>
      <w:bookmarkEnd w:id="3"/>
      <w:r w:rsidRPr="00AC7B6C">
        <w:rPr>
          <w:rFonts w:hint="eastAsia"/>
          <w:sz w:val="25"/>
          <w:szCs w:val="25"/>
          <w:u w:val="single"/>
        </w:rPr>
        <w:t>小光</w:t>
      </w:r>
      <w:r w:rsidR="00FA1B1F" w:rsidRPr="00AC7B6C">
        <w:rPr>
          <w:rFonts w:hint="eastAsia"/>
          <w:sz w:val="25"/>
          <w:szCs w:val="25"/>
        </w:rPr>
        <w:t>家在</w:t>
      </w:r>
      <w:r w:rsidR="00C24FBF" w:rsidRPr="00AC7B6C">
        <w:rPr>
          <w:rFonts w:hint="eastAsia"/>
          <w:sz w:val="25"/>
          <w:szCs w:val="25"/>
          <w:u w:val="single"/>
        </w:rPr>
        <w:t>桃園</w:t>
      </w:r>
      <w:r w:rsidR="007F651E" w:rsidRPr="00AC7B6C">
        <w:rPr>
          <w:rFonts w:hint="eastAsia"/>
          <w:sz w:val="25"/>
          <w:szCs w:val="25"/>
          <w:u w:val="single"/>
        </w:rPr>
        <w:t>市</w:t>
      </w:r>
      <w:r w:rsidR="00FA1B1F" w:rsidRPr="00AC7B6C">
        <w:rPr>
          <w:rFonts w:hint="eastAsia"/>
          <w:sz w:val="25"/>
          <w:szCs w:val="25"/>
        </w:rPr>
        <w:t>的</w:t>
      </w:r>
      <w:r w:rsidR="00175D2D" w:rsidRPr="00AC7B6C">
        <w:rPr>
          <w:rFonts w:hint="eastAsia"/>
          <w:sz w:val="25"/>
          <w:szCs w:val="25"/>
        </w:rPr>
        <w:t>桃園</w:t>
      </w:r>
      <w:r w:rsidR="00FA1B1F" w:rsidRPr="00AC7B6C">
        <w:rPr>
          <w:rFonts w:hint="eastAsia"/>
          <w:sz w:val="25"/>
          <w:szCs w:val="25"/>
        </w:rPr>
        <w:t>區，是屬於</w:t>
      </w:r>
      <w:r w:rsidR="00175D2D" w:rsidRPr="00AC7B6C">
        <w:rPr>
          <w:rFonts w:hint="eastAsia"/>
          <w:sz w:val="25"/>
          <w:szCs w:val="25"/>
        </w:rPr>
        <w:t>台地</w:t>
      </w:r>
      <w:r w:rsidR="00FA1B1F" w:rsidRPr="00AC7B6C">
        <w:rPr>
          <w:rFonts w:hint="eastAsia"/>
          <w:sz w:val="25"/>
          <w:szCs w:val="25"/>
        </w:rPr>
        <w:t>地形</w:t>
      </w:r>
      <w:r w:rsidR="00FA1B1F" w:rsidRPr="00AC7B6C">
        <w:rPr>
          <w:rFonts w:ascii="新細明體" w:hAnsi="新細明體" w:hint="eastAsia"/>
          <w:sz w:val="25"/>
          <w:szCs w:val="25"/>
        </w:rPr>
        <w:t>。</w:t>
      </w:r>
    </w:p>
    <w:p w:rsidR="00FA1B1F" w:rsidRPr="00AC7B6C" w:rsidRDefault="00FA1B1F" w:rsidP="000518B2">
      <w:pPr>
        <w:pStyle w:val="aa"/>
        <w:numPr>
          <w:ilvl w:val="0"/>
          <w:numId w:val="6"/>
        </w:numPr>
        <w:jc w:val="both"/>
        <w:rPr>
          <w:rFonts w:ascii="新細明體" w:hAnsi="新細明體"/>
          <w:sz w:val="25"/>
          <w:szCs w:val="25"/>
        </w:rPr>
      </w:pPr>
      <w:bookmarkStart w:id="5" w:name="Q1SO0540013"/>
      <w:bookmarkEnd w:id="4"/>
      <w:r w:rsidRPr="00AC7B6C">
        <w:rPr>
          <w:rFonts w:hint="eastAsia"/>
          <w:sz w:val="25"/>
          <w:szCs w:val="25"/>
        </w:rPr>
        <w:t>在鄉村地區，由於交通方便，所以較容易找到郵局、銀行等為民服務的機構</w:t>
      </w:r>
      <w:r w:rsidRPr="00AC7B6C">
        <w:rPr>
          <w:rFonts w:ascii="新細明體" w:hAnsi="新細明體" w:hint="eastAsia"/>
          <w:sz w:val="25"/>
          <w:szCs w:val="25"/>
        </w:rPr>
        <w:t>。</w:t>
      </w:r>
    </w:p>
    <w:p w:rsidR="00FA1B1F" w:rsidRPr="00AC7B6C" w:rsidRDefault="00FA1B1F" w:rsidP="000518B2">
      <w:pPr>
        <w:pStyle w:val="aa"/>
        <w:numPr>
          <w:ilvl w:val="0"/>
          <w:numId w:val="6"/>
        </w:numPr>
        <w:jc w:val="both"/>
        <w:rPr>
          <w:rFonts w:ascii="新細明體" w:hAnsi="新細明體"/>
          <w:sz w:val="25"/>
          <w:szCs w:val="25"/>
        </w:rPr>
      </w:pPr>
      <w:bookmarkStart w:id="6" w:name="Q1SO0540014"/>
      <w:bookmarkEnd w:id="5"/>
      <w:r w:rsidRPr="00AC7B6C">
        <w:rPr>
          <w:rFonts w:hint="eastAsia"/>
          <w:sz w:val="25"/>
          <w:szCs w:val="25"/>
        </w:rPr>
        <w:t>三合院裡的正廳，位在正身，地位最崇高</w:t>
      </w:r>
      <w:r w:rsidRPr="00AC7B6C">
        <w:rPr>
          <w:rFonts w:ascii="新細明體" w:hAnsi="新細明體" w:hint="eastAsia"/>
          <w:sz w:val="25"/>
          <w:szCs w:val="25"/>
        </w:rPr>
        <w:t>。</w:t>
      </w:r>
    </w:p>
    <w:p w:rsidR="00FA1B1F" w:rsidRPr="00AC7B6C" w:rsidRDefault="00C24FBF" w:rsidP="000518B2">
      <w:pPr>
        <w:pStyle w:val="aa"/>
        <w:numPr>
          <w:ilvl w:val="0"/>
          <w:numId w:val="6"/>
        </w:numPr>
        <w:jc w:val="both"/>
        <w:rPr>
          <w:sz w:val="25"/>
          <w:szCs w:val="25"/>
        </w:rPr>
      </w:pPr>
      <w:bookmarkStart w:id="7" w:name="Q1SO0540018"/>
      <w:bookmarkEnd w:id="6"/>
      <w:r w:rsidRPr="00AC7B6C">
        <w:rPr>
          <w:rFonts w:hint="eastAsia"/>
          <w:sz w:val="25"/>
          <w:szCs w:val="25"/>
        </w:rPr>
        <w:t>「單伸手」是</w:t>
      </w:r>
      <w:r w:rsidR="00FA1B1F" w:rsidRPr="00AC7B6C">
        <w:rPr>
          <w:rFonts w:hint="eastAsia"/>
          <w:sz w:val="25"/>
          <w:szCs w:val="25"/>
        </w:rPr>
        <w:t>只有正身而無護龍的房屋。</w:t>
      </w:r>
    </w:p>
    <w:p w:rsidR="00FA1B1F" w:rsidRPr="00AC7B6C" w:rsidRDefault="00FA1B1F" w:rsidP="000518B2">
      <w:pPr>
        <w:pStyle w:val="aa"/>
        <w:numPr>
          <w:ilvl w:val="0"/>
          <w:numId w:val="6"/>
        </w:numPr>
        <w:jc w:val="both"/>
        <w:rPr>
          <w:sz w:val="25"/>
          <w:szCs w:val="25"/>
        </w:rPr>
      </w:pPr>
      <w:bookmarkStart w:id="8" w:name="Q1SO0540017"/>
      <w:bookmarkEnd w:id="7"/>
      <w:r w:rsidRPr="00AC7B6C">
        <w:rPr>
          <w:rFonts w:hint="eastAsia"/>
          <w:sz w:val="25"/>
          <w:szCs w:val="25"/>
          <w:u w:val="single"/>
        </w:rPr>
        <w:t>屏東縣</w:t>
      </w:r>
      <w:r w:rsidRPr="00AC7B6C">
        <w:rPr>
          <w:rFonts w:hint="eastAsia"/>
          <w:spacing w:val="-30"/>
          <w:sz w:val="25"/>
          <w:szCs w:val="25"/>
        </w:rPr>
        <w:t xml:space="preserve"> </w:t>
      </w:r>
      <w:r w:rsidRPr="00AC7B6C">
        <w:rPr>
          <w:rFonts w:hint="eastAsia"/>
          <w:sz w:val="25"/>
          <w:szCs w:val="25"/>
          <w:u w:val="single"/>
        </w:rPr>
        <w:t>瑪家鄉</w:t>
      </w:r>
      <w:r w:rsidRPr="00AC7B6C">
        <w:rPr>
          <w:rFonts w:hint="eastAsia"/>
          <w:sz w:val="25"/>
          <w:szCs w:val="25"/>
        </w:rPr>
        <w:t>的原住民族利用石板當作建築材料來蓋</w:t>
      </w:r>
      <w:r w:rsidR="00A46E36" w:rsidRPr="00AC7B6C">
        <w:rPr>
          <w:rFonts w:hAnsi="標楷體" w:hint="eastAsia"/>
          <w:sz w:val="25"/>
          <w:szCs w:val="25"/>
        </w:rPr>
        <w:t>「</w:t>
      </w:r>
      <w:r w:rsidR="00A46E36" w:rsidRPr="00AC7B6C">
        <w:rPr>
          <w:rFonts w:hint="eastAsia"/>
          <w:sz w:val="25"/>
          <w:szCs w:val="25"/>
        </w:rPr>
        <w:t>石板屋</w:t>
      </w:r>
      <w:r w:rsidR="00A46E36" w:rsidRPr="00AC7B6C">
        <w:rPr>
          <w:rFonts w:hAnsi="標楷體" w:hint="eastAsia"/>
          <w:sz w:val="25"/>
          <w:szCs w:val="25"/>
        </w:rPr>
        <w:t>」</w:t>
      </w:r>
      <w:r w:rsidRPr="00AC7B6C">
        <w:rPr>
          <w:rFonts w:hint="eastAsia"/>
          <w:sz w:val="25"/>
          <w:szCs w:val="25"/>
        </w:rPr>
        <w:t>。</w:t>
      </w:r>
    </w:p>
    <w:p w:rsidR="00FA1B1F" w:rsidRPr="00AC7B6C" w:rsidRDefault="00FA1B1F" w:rsidP="000518B2">
      <w:pPr>
        <w:pStyle w:val="aa"/>
        <w:numPr>
          <w:ilvl w:val="0"/>
          <w:numId w:val="6"/>
        </w:numPr>
        <w:jc w:val="both"/>
        <w:rPr>
          <w:sz w:val="25"/>
          <w:szCs w:val="25"/>
        </w:rPr>
      </w:pPr>
      <w:bookmarkStart w:id="9" w:name="Q1SO0540016"/>
      <w:bookmarkEnd w:id="8"/>
      <w:r w:rsidRPr="00AC7B6C">
        <w:rPr>
          <w:rFonts w:hint="eastAsia"/>
          <w:sz w:val="25"/>
          <w:szCs w:val="25"/>
        </w:rPr>
        <w:t>傳統三合院分辨左右是以人站在稻埕中間，當面朝內時，左方的房子就是三合院的左邊。</w:t>
      </w:r>
    </w:p>
    <w:p w:rsidR="00FA1B1F" w:rsidRPr="00AC7B6C" w:rsidRDefault="00FA1B1F" w:rsidP="000518B2">
      <w:pPr>
        <w:pStyle w:val="aa"/>
        <w:numPr>
          <w:ilvl w:val="0"/>
          <w:numId w:val="6"/>
        </w:numPr>
        <w:jc w:val="both"/>
        <w:rPr>
          <w:sz w:val="25"/>
          <w:szCs w:val="25"/>
        </w:rPr>
      </w:pPr>
      <w:bookmarkStart w:id="10" w:name="Q1SO0540021"/>
      <w:bookmarkEnd w:id="9"/>
      <w:r w:rsidRPr="00AC7B6C">
        <w:rPr>
          <w:rFonts w:hint="eastAsia"/>
          <w:sz w:val="25"/>
          <w:szCs w:val="25"/>
          <w:u w:val="single"/>
        </w:rPr>
        <w:t>天上聖母</w:t>
      </w:r>
      <w:r w:rsidRPr="00AC7B6C">
        <w:rPr>
          <w:rFonts w:hint="eastAsia"/>
          <w:sz w:val="25"/>
          <w:szCs w:val="25"/>
        </w:rPr>
        <w:t>是海上的守護神，庇護許多移民和漁民。</w:t>
      </w:r>
    </w:p>
    <w:p w:rsidR="00FA1B1F" w:rsidRPr="00AC7B6C" w:rsidRDefault="00FA1B1F" w:rsidP="000518B2">
      <w:pPr>
        <w:pStyle w:val="aa"/>
        <w:numPr>
          <w:ilvl w:val="0"/>
          <w:numId w:val="6"/>
        </w:numPr>
        <w:jc w:val="both"/>
        <w:rPr>
          <w:sz w:val="25"/>
          <w:szCs w:val="25"/>
        </w:rPr>
      </w:pPr>
      <w:bookmarkStart w:id="11" w:name="Q1SO0540025"/>
      <w:bookmarkEnd w:id="10"/>
      <w:r w:rsidRPr="00AC7B6C">
        <w:rPr>
          <w:rFonts w:hint="eastAsia"/>
          <w:sz w:val="25"/>
          <w:szCs w:val="25"/>
        </w:rPr>
        <w:t>先民興建</w:t>
      </w:r>
      <w:r w:rsidR="007F651E" w:rsidRPr="00AC7B6C">
        <w:rPr>
          <w:rFonts w:hint="eastAsia"/>
          <w:sz w:val="25"/>
          <w:szCs w:val="25"/>
        </w:rPr>
        <w:t>三合院</w:t>
      </w:r>
      <w:r w:rsidRPr="00AC7B6C">
        <w:rPr>
          <w:rFonts w:hint="eastAsia"/>
          <w:sz w:val="25"/>
          <w:szCs w:val="25"/>
        </w:rPr>
        <w:t>是為了祈求平安、獲得心靈安慰。</w:t>
      </w:r>
    </w:p>
    <w:p w:rsidR="00FA1B1F" w:rsidRPr="00AC7B6C" w:rsidRDefault="00FA1B1F" w:rsidP="000518B2">
      <w:pPr>
        <w:pStyle w:val="aa"/>
        <w:numPr>
          <w:ilvl w:val="0"/>
          <w:numId w:val="6"/>
        </w:numPr>
        <w:jc w:val="both"/>
        <w:rPr>
          <w:sz w:val="25"/>
          <w:szCs w:val="25"/>
        </w:rPr>
      </w:pPr>
      <w:bookmarkStart w:id="12" w:name="Q1SO0540022"/>
      <w:bookmarkEnd w:id="11"/>
      <w:r w:rsidRPr="00AC7B6C">
        <w:rPr>
          <w:rFonts w:hint="eastAsia"/>
          <w:sz w:val="25"/>
          <w:szCs w:val="25"/>
        </w:rPr>
        <w:t>家鄉廟宇所供奉的神明，常見的有</w:t>
      </w:r>
      <w:r w:rsidR="00C24FBF" w:rsidRPr="00AC7B6C">
        <w:rPr>
          <w:rFonts w:hint="eastAsia"/>
          <w:sz w:val="25"/>
          <w:szCs w:val="25"/>
          <w:u w:val="single"/>
        </w:rPr>
        <w:t>風獅爺</w:t>
      </w:r>
      <w:r w:rsidRPr="00AC7B6C">
        <w:rPr>
          <w:rFonts w:hint="eastAsia"/>
          <w:sz w:val="25"/>
          <w:szCs w:val="25"/>
        </w:rPr>
        <w:t>、</w:t>
      </w:r>
      <w:r w:rsidRPr="00AC7B6C">
        <w:rPr>
          <w:rFonts w:hint="eastAsia"/>
          <w:sz w:val="25"/>
          <w:szCs w:val="25"/>
          <w:u w:val="single"/>
        </w:rPr>
        <w:t>媽祖</w:t>
      </w:r>
      <w:r w:rsidRPr="00AC7B6C">
        <w:rPr>
          <w:rFonts w:hint="eastAsia"/>
          <w:sz w:val="25"/>
          <w:szCs w:val="25"/>
        </w:rPr>
        <w:t>等。</w:t>
      </w:r>
    </w:p>
    <w:p w:rsidR="00FA1B1F" w:rsidRPr="00AC7B6C" w:rsidRDefault="00FA1B1F" w:rsidP="000518B2">
      <w:pPr>
        <w:pStyle w:val="aa"/>
        <w:numPr>
          <w:ilvl w:val="0"/>
          <w:numId w:val="6"/>
        </w:numPr>
        <w:jc w:val="both"/>
        <w:rPr>
          <w:sz w:val="25"/>
          <w:szCs w:val="25"/>
        </w:rPr>
      </w:pPr>
      <w:bookmarkStart w:id="13" w:name="Q1SO0540023"/>
      <w:bookmarkEnd w:id="12"/>
      <w:r w:rsidRPr="00AC7B6C">
        <w:rPr>
          <w:rFonts w:hint="eastAsia"/>
          <w:sz w:val="25"/>
          <w:szCs w:val="25"/>
        </w:rPr>
        <w:t>現代有些廟宇為了響應環保，實施拜拜不燒紙錢的措施。</w:t>
      </w:r>
    </w:p>
    <w:p w:rsidR="00FA1B1F" w:rsidRPr="00AC7B6C" w:rsidRDefault="00FA1B1F" w:rsidP="000518B2">
      <w:pPr>
        <w:pStyle w:val="aa"/>
        <w:numPr>
          <w:ilvl w:val="0"/>
          <w:numId w:val="6"/>
        </w:numPr>
        <w:jc w:val="both"/>
        <w:rPr>
          <w:sz w:val="25"/>
          <w:szCs w:val="25"/>
        </w:rPr>
      </w:pPr>
      <w:bookmarkStart w:id="14" w:name="Q1SO0540028"/>
      <w:bookmarkEnd w:id="13"/>
      <w:r w:rsidRPr="00AC7B6C">
        <w:rPr>
          <w:rFonts w:hint="eastAsia"/>
          <w:sz w:val="25"/>
          <w:szCs w:val="25"/>
        </w:rPr>
        <w:t>「騎樓」是</w:t>
      </w:r>
      <w:r w:rsidR="00A46E36" w:rsidRPr="00AC7B6C">
        <w:rPr>
          <w:rFonts w:hint="eastAsia"/>
          <w:sz w:val="25"/>
          <w:szCs w:val="25"/>
        </w:rPr>
        <w:t>一樓靠近街道的地方</w:t>
      </w:r>
      <w:r w:rsidR="00A46E36" w:rsidRPr="00AC7B6C">
        <w:rPr>
          <w:rFonts w:ascii="新細明體" w:eastAsia="新細明體" w:hAnsi="新細明體" w:hint="eastAsia"/>
          <w:sz w:val="25"/>
          <w:szCs w:val="25"/>
        </w:rPr>
        <w:t>，</w:t>
      </w:r>
      <w:r w:rsidR="00A46E36" w:rsidRPr="00AC7B6C">
        <w:rPr>
          <w:rFonts w:hint="eastAsia"/>
          <w:sz w:val="25"/>
          <w:szCs w:val="25"/>
        </w:rPr>
        <w:t>建成行人的走廊</w:t>
      </w:r>
      <w:r w:rsidRPr="00AC7B6C">
        <w:rPr>
          <w:rFonts w:hint="eastAsia"/>
          <w:sz w:val="25"/>
          <w:szCs w:val="25"/>
        </w:rPr>
        <w:t>。</w:t>
      </w:r>
    </w:p>
    <w:p w:rsidR="00FA1B1F" w:rsidRPr="00AC7B6C" w:rsidRDefault="00FA1B1F" w:rsidP="000518B2">
      <w:pPr>
        <w:pStyle w:val="aa"/>
        <w:numPr>
          <w:ilvl w:val="0"/>
          <w:numId w:val="6"/>
        </w:numPr>
        <w:jc w:val="both"/>
        <w:rPr>
          <w:sz w:val="25"/>
          <w:szCs w:val="25"/>
        </w:rPr>
      </w:pPr>
      <w:bookmarkStart w:id="15" w:name="Q1SO0540032"/>
      <w:bookmarkEnd w:id="14"/>
      <w:r w:rsidRPr="00AC7B6C">
        <w:rPr>
          <w:rFonts w:hint="eastAsia"/>
          <w:sz w:val="25"/>
          <w:szCs w:val="25"/>
        </w:rPr>
        <w:t>家鄉的</w:t>
      </w:r>
      <w:r w:rsidR="00A46E36" w:rsidRPr="00AC7B6C">
        <w:rPr>
          <w:rFonts w:hint="eastAsia"/>
          <w:sz w:val="25"/>
          <w:szCs w:val="25"/>
        </w:rPr>
        <w:t>廟宇</w:t>
      </w:r>
      <w:r w:rsidRPr="00AC7B6C">
        <w:rPr>
          <w:rFonts w:hint="eastAsia"/>
          <w:sz w:val="25"/>
          <w:szCs w:val="25"/>
        </w:rPr>
        <w:t>前</w:t>
      </w:r>
      <w:r w:rsidR="00A46E36" w:rsidRPr="00AC7B6C">
        <w:rPr>
          <w:rFonts w:hint="eastAsia"/>
          <w:sz w:val="25"/>
          <w:szCs w:val="25"/>
        </w:rPr>
        <w:t>方</w:t>
      </w:r>
      <w:r w:rsidRPr="00AC7B6C">
        <w:rPr>
          <w:rFonts w:hint="eastAsia"/>
          <w:sz w:val="25"/>
          <w:szCs w:val="25"/>
        </w:rPr>
        <w:t>廣場</w:t>
      </w:r>
      <w:r w:rsidR="00A46E36" w:rsidRPr="00AC7B6C">
        <w:rPr>
          <w:rFonts w:hint="eastAsia"/>
          <w:sz w:val="25"/>
          <w:szCs w:val="25"/>
        </w:rPr>
        <w:t>是民眾</w:t>
      </w:r>
      <w:r w:rsidRPr="00AC7B6C">
        <w:rPr>
          <w:rFonts w:hint="eastAsia"/>
          <w:sz w:val="25"/>
          <w:szCs w:val="25"/>
        </w:rPr>
        <w:t>休閒聚會、欣賞表演和舉辦祭典</w:t>
      </w:r>
      <w:r w:rsidR="00A46E36" w:rsidRPr="00AC7B6C">
        <w:rPr>
          <w:rFonts w:hint="eastAsia"/>
          <w:sz w:val="25"/>
          <w:szCs w:val="25"/>
        </w:rPr>
        <w:t>的場所</w:t>
      </w:r>
      <w:r w:rsidRPr="00AC7B6C">
        <w:rPr>
          <w:rFonts w:hint="eastAsia"/>
          <w:sz w:val="25"/>
          <w:szCs w:val="25"/>
        </w:rPr>
        <w:t>。</w:t>
      </w:r>
    </w:p>
    <w:p w:rsidR="00FA1B1F" w:rsidRPr="00AC7B6C" w:rsidRDefault="00FA1B1F" w:rsidP="000518B2">
      <w:pPr>
        <w:pStyle w:val="aa"/>
        <w:numPr>
          <w:ilvl w:val="0"/>
          <w:numId w:val="6"/>
        </w:numPr>
        <w:jc w:val="both"/>
        <w:rPr>
          <w:sz w:val="25"/>
          <w:szCs w:val="25"/>
        </w:rPr>
      </w:pPr>
      <w:bookmarkStart w:id="16" w:name="Q1SO0540029"/>
      <w:bookmarkEnd w:id="15"/>
      <w:r w:rsidRPr="00AC7B6C">
        <w:rPr>
          <w:rFonts w:hint="eastAsia"/>
          <w:sz w:val="25"/>
          <w:szCs w:val="25"/>
        </w:rPr>
        <w:t>現在的池塘，有些已被填平，有些則</w:t>
      </w:r>
      <w:r w:rsidR="00A46E36" w:rsidRPr="00AC7B6C">
        <w:rPr>
          <w:rFonts w:hint="eastAsia"/>
          <w:sz w:val="25"/>
          <w:szCs w:val="25"/>
        </w:rPr>
        <w:t>用來放養魚蝦或重新改造</w:t>
      </w:r>
      <w:r w:rsidRPr="00AC7B6C">
        <w:rPr>
          <w:rFonts w:hint="eastAsia"/>
          <w:sz w:val="25"/>
          <w:szCs w:val="25"/>
        </w:rPr>
        <w:t>。</w:t>
      </w:r>
    </w:p>
    <w:p w:rsidR="00FA1B1F" w:rsidRPr="00AC7B6C" w:rsidRDefault="00B97201" w:rsidP="000518B2">
      <w:pPr>
        <w:pStyle w:val="aa"/>
        <w:numPr>
          <w:ilvl w:val="0"/>
          <w:numId w:val="6"/>
        </w:numPr>
        <w:jc w:val="both"/>
        <w:rPr>
          <w:sz w:val="25"/>
          <w:szCs w:val="25"/>
        </w:rPr>
      </w:pPr>
      <w:bookmarkStart w:id="17" w:name="Q1SO0540030"/>
      <w:bookmarkEnd w:id="16"/>
      <w:r w:rsidRPr="00AC7B6C">
        <w:rPr>
          <w:rFonts w:hint="eastAsia"/>
          <w:sz w:val="25"/>
          <w:szCs w:val="25"/>
        </w:rPr>
        <w:t>現代</w:t>
      </w:r>
      <w:r w:rsidR="00FA1B1F" w:rsidRPr="00AC7B6C">
        <w:rPr>
          <w:rFonts w:hint="eastAsia"/>
          <w:sz w:val="25"/>
          <w:szCs w:val="25"/>
        </w:rPr>
        <w:t>家鄉的農具包括鋤頭、犁、秧盆等。</w:t>
      </w:r>
    </w:p>
    <w:p w:rsidR="00FA1B1F" w:rsidRPr="00AC7B6C" w:rsidRDefault="00C24FBF" w:rsidP="000518B2">
      <w:pPr>
        <w:pStyle w:val="aa"/>
        <w:numPr>
          <w:ilvl w:val="0"/>
          <w:numId w:val="6"/>
        </w:numPr>
        <w:jc w:val="both"/>
        <w:rPr>
          <w:sz w:val="25"/>
          <w:szCs w:val="25"/>
        </w:rPr>
      </w:pPr>
      <w:bookmarkStart w:id="18" w:name="Q1SO0540041"/>
      <w:bookmarkEnd w:id="17"/>
      <w:r w:rsidRPr="00AC7B6C">
        <w:rPr>
          <w:rFonts w:hint="eastAsia"/>
          <w:sz w:val="25"/>
          <w:szCs w:val="25"/>
        </w:rPr>
        <w:t>使用堆肥會增加</w:t>
      </w:r>
      <w:r w:rsidR="00FA1B1F" w:rsidRPr="00AC7B6C">
        <w:rPr>
          <w:rFonts w:hint="eastAsia"/>
          <w:sz w:val="25"/>
          <w:szCs w:val="25"/>
        </w:rPr>
        <w:t>農家的廢棄物問題。</w:t>
      </w:r>
    </w:p>
    <w:p w:rsidR="00FA1B1F" w:rsidRPr="00AC7B6C" w:rsidRDefault="00FA1B1F" w:rsidP="000518B2">
      <w:pPr>
        <w:pStyle w:val="aa"/>
        <w:numPr>
          <w:ilvl w:val="0"/>
          <w:numId w:val="6"/>
        </w:numPr>
        <w:jc w:val="both"/>
        <w:rPr>
          <w:sz w:val="25"/>
          <w:szCs w:val="25"/>
        </w:rPr>
      </w:pPr>
      <w:bookmarkStart w:id="19" w:name="Q1SO0540042"/>
      <w:bookmarkEnd w:id="18"/>
      <w:r w:rsidRPr="00AC7B6C">
        <w:rPr>
          <w:rFonts w:hAnsi="標楷體" w:hint="eastAsia"/>
          <w:sz w:val="25"/>
          <w:szCs w:val="25"/>
        </w:rPr>
        <w:t>有機農業採</w:t>
      </w:r>
      <w:r w:rsidR="00DA34B0" w:rsidRPr="00AC7B6C">
        <w:rPr>
          <w:rFonts w:hAnsi="標楷體" w:hint="eastAsia"/>
          <w:sz w:val="25"/>
          <w:szCs w:val="25"/>
        </w:rPr>
        <w:t>用</w:t>
      </w:r>
      <w:r w:rsidRPr="00AC7B6C">
        <w:rPr>
          <w:rFonts w:hAnsi="標楷體" w:hint="eastAsia"/>
          <w:sz w:val="25"/>
          <w:szCs w:val="25"/>
        </w:rPr>
        <w:t>自然、無毒的耕種方式，讓農業生產可以永續發展</w:t>
      </w:r>
      <w:r w:rsidRPr="00AC7B6C">
        <w:rPr>
          <w:rFonts w:hint="eastAsia"/>
          <w:sz w:val="25"/>
          <w:szCs w:val="25"/>
        </w:rPr>
        <w:t>。</w:t>
      </w:r>
    </w:p>
    <w:p w:rsidR="00FA1B1F" w:rsidRPr="00AC7B6C" w:rsidRDefault="00FA1B1F" w:rsidP="00512B85">
      <w:pPr>
        <w:pStyle w:val="aa"/>
        <w:ind w:left="1276"/>
        <w:jc w:val="both"/>
        <w:rPr>
          <w:sz w:val="25"/>
          <w:szCs w:val="25"/>
        </w:rPr>
      </w:pPr>
      <w:bookmarkStart w:id="20" w:name="Q1SO0540864"/>
      <w:bookmarkEnd w:id="19"/>
    </w:p>
    <w:bookmarkEnd w:id="20"/>
    <w:p w:rsidR="000518B2" w:rsidRPr="00AC7B6C" w:rsidRDefault="000518B2" w:rsidP="000518B2">
      <w:pPr>
        <w:snapToGrid w:val="0"/>
        <w:rPr>
          <w:rFonts w:ascii="新細明體" w:hAnsi="新細明體"/>
          <w:b/>
          <w:sz w:val="25"/>
          <w:szCs w:val="25"/>
        </w:rPr>
      </w:pPr>
      <w:r w:rsidRPr="00AC7B6C">
        <w:rPr>
          <w:rFonts w:ascii="新細明體" w:hAnsi="新細明體" w:hint="eastAsia"/>
          <w:b/>
          <w:sz w:val="25"/>
          <w:szCs w:val="25"/>
        </w:rPr>
        <w:t>二、選擇題：</w:t>
      </w:r>
      <w:r w:rsidRPr="00AC7B6C">
        <w:rPr>
          <w:rFonts w:ascii="新細明體" w:hAnsi="新細明體"/>
          <w:b/>
          <w:sz w:val="25"/>
          <w:szCs w:val="25"/>
        </w:rPr>
        <w:t>(每題2分，共</w:t>
      </w:r>
      <w:r w:rsidR="0009720D" w:rsidRPr="00AC7B6C">
        <w:rPr>
          <w:rFonts w:ascii="新細明體" w:hAnsi="新細明體" w:hint="eastAsia"/>
          <w:b/>
          <w:sz w:val="25"/>
          <w:szCs w:val="25"/>
        </w:rPr>
        <w:t>40</w:t>
      </w:r>
      <w:r w:rsidRPr="00AC7B6C">
        <w:rPr>
          <w:rFonts w:ascii="新細明體" w:hAnsi="新細明體"/>
          <w:b/>
          <w:sz w:val="25"/>
          <w:szCs w:val="25"/>
        </w:rPr>
        <w:t>分)</w:t>
      </w:r>
    </w:p>
    <w:p w:rsidR="000518B2" w:rsidRPr="00AC7B6C" w:rsidRDefault="00677E06" w:rsidP="000518B2">
      <w:pPr>
        <w:pStyle w:val="aa"/>
        <w:numPr>
          <w:ilvl w:val="0"/>
          <w:numId w:val="7"/>
        </w:numPr>
        <w:jc w:val="both"/>
        <w:textAlignment w:val="baseline"/>
        <w:rPr>
          <w:sz w:val="25"/>
          <w:szCs w:val="25"/>
        </w:rPr>
      </w:pPr>
      <w:bookmarkStart w:id="21" w:name="Q1SO0540051"/>
      <w:r w:rsidRPr="00AC7B6C">
        <w:rPr>
          <w:rFonts w:hint="eastAsia"/>
          <w:sz w:val="25"/>
          <w:szCs w:val="25"/>
        </w:rPr>
        <w:t>就家鄉建築而言，下列何者</w:t>
      </w:r>
      <w:r w:rsidRPr="00AC7B6C">
        <w:rPr>
          <w:rFonts w:hAnsi="標楷體" w:hint="eastAsia"/>
          <w:sz w:val="25"/>
          <w:szCs w:val="25"/>
          <w:u w:val="double"/>
        </w:rPr>
        <w:t>不是</w:t>
      </w:r>
      <w:r w:rsidRPr="00AC7B6C">
        <w:rPr>
          <w:rFonts w:hint="eastAsia"/>
          <w:sz w:val="25"/>
          <w:szCs w:val="25"/>
        </w:rPr>
        <w:t xml:space="preserve">家鄉的古老建築物？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B97201" w:rsidRPr="00AC7B6C">
        <w:rPr>
          <w:rFonts w:hint="eastAsia"/>
          <w:sz w:val="25"/>
          <w:szCs w:val="25"/>
          <w:u w:val="single"/>
        </w:rPr>
        <w:t>桃園展演中心</w:t>
      </w:r>
      <w:r w:rsidRPr="00AC7B6C">
        <w:rPr>
          <w:rFonts w:hint="eastAsia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B97201" w:rsidRPr="00AC7B6C">
        <w:rPr>
          <w:rFonts w:hint="eastAsia"/>
          <w:sz w:val="25"/>
          <w:szCs w:val="25"/>
          <w:u w:val="single"/>
        </w:rPr>
        <w:t>慈護宮</w:t>
      </w:r>
      <w:r w:rsidRPr="00AC7B6C">
        <w:rPr>
          <w:rFonts w:hint="eastAsia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B97201" w:rsidRPr="00AC7B6C">
        <w:rPr>
          <w:rFonts w:hint="eastAsia"/>
          <w:sz w:val="25"/>
          <w:szCs w:val="25"/>
          <w:u w:val="single"/>
        </w:rPr>
        <w:t>新屋</w:t>
      </w:r>
      <w:r w:rsidRPr="00AC7B6C">
        <w:rPr>
          <w:rFonts w:hint="eastAsia"/>
          <w:spacing w:val="-30"/>
          <w:sz w:val="25"/>
          <w:szCs w:val="25"/>
        </w:rPr>
        <w:t xml:space="preserve"> </w:t>
      </w:r>
      <w:r w:rsidR="00B97201" w:rsidRPr="00AC7B6C">
        <w:rPr>
          <w:rFonts w:hint="eastAsia"/>
          <w:sz w:val="25"/>
          <w:szCs w:val="25"/>
          <w:u w:val="single"/>
        </w:rPr>
        <w:t>范姜古厝</w:t>
      </w:r>
      <w:r w:rsidRPr="00AC7B6C">
        <w:rPr>
          <w:rFonts w:hint="eastAsia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B97201" w:rsidRPr="00AC7B6C">
        <w:rPr>
          <w:rFonts w:hint="eastAsia"/>
          <w:sz w:val="25"/>
          <w:szCs w:val="25"/>
          <w:u w:val="single"/>
        </w:rPr>
        <w:t>大溪</w:t>
      </w:r>
      <w:r w:rsidRPr="00AC7B6C">
        <w:rPr>
          <w:rFonts w:hint="eastAsia"/>
          <w:sz w:val="25"/>
          <w:szCs w:val="25"/>
        </w:rPr>
        <w:t>老街</w:t>
      </w:r>
      <w:r w:rsidR="000518B2" w:rsidRPr="00AC7B6C">
        <w:rPr>
          <w:rFonts w:hint="eastAsia"/>
          <w:sz w:val="25"/>
          <w:szCs w:val="25"/>
        </w:rPr>
        <w:t>。</w:t>
      </w:r>
    </w:p>
    <w:p w:rsidR="000518B2" w:rsidRPr="00AC7B6C" w:rsidRDefault="00677E06" w:rsidP="000518B2">
      <w:pPr>
        <w:pStyle w:val="aa"/>
        <w:numPr>
          <w:ilvl w:val="0"/>
          <w:numId w:val="7"/>
        </w:numPr>
        <w:jc w:val="both"/>
        <w:textAlignment w:val="baseline"/>
        <w:rPr>
          <w:sz w:val="25"/>
          <w:szCs w:val="25"/>
        </w:rPr>
      </w:pPr>
      <w:bookmarkStart w:id="22" w:name="Q1SO0540053"/>
      <w:bookmarkEnd w:id="21"/>
      <w:r w:rsidRPr="00AC7B6C">
        <w:rPr>
          <w:rFonts w:hint="eastAsia"/>
          <w:sz w:val="25"/>
          <w:szCs w:val="25"/>
        </w:rPr>
        <w:t>關於台地的敘述，下列何者</w:t>
      </w:r>
      <w:r w:rsidRPr="00AC7B6C">
        <w:rPr>
          <w:rFonts w:hint="eastAsia"/>
          <w:sz w:val="25"/>
          <w:szCs w:val="25"/>
          <w:u w:val="double"/>
        </w:rPr>
        <w:t>正確</w:t>
      </w:r>
      <w:r w:rsidRPr="00AC7B6C">
        <w:rPr>
          <w:rFonts w:hint="eastAsia"/>
          <w:sz w:val="25"/>
          <w:szCs w:val="25"/>
        </w:rPr>
        <w:t>？</w:t>
      </w:r>
      <w:r w:rsidRPr="00AC7B6C">
        <w:rPr>
          <w:rFonts w:hAnsi="標楷體" w:hint="eastAsia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997AE3" w:rsidRPr="00AC7B6C">
        <w:rPr>
          <w:rFonts w:hint="eastAsia"/>
          <w:sz w:val="25"/>
          <w:szCs w:val="25"/>
        </w:rPr>
        <w:t>平坦廣闊且地勢低</w:t>
      </w:r>
      <w:r w:rsidRPr="00AC7B6C">
        <w:rPr>
          <w:rFonts w:hint="eastAsia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 xml:space="preserve">地面起伏不平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>四周高中間</w:t>
      </w:r>
      <w:bookmarkStart w:id="23" w:name="_GoBack"/>
      <w:bookmarkEnd w:id="23"/>
      <w:r w:rsidRPr="00AC7B6C">
        <w:rPr>
          <w:rFonts w:hint="eastAsia"/>
          <w:sz w:val="25"/>
          <w:szCs w:val="25"/>
        </w:rPr>
        <w:t xml:space="preserve">低平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997AE3" w:rsidRPr="00AC7B6C">
        <w:rPr>
          <w:rFonts w:hint="eastAsia"/>
          <w:sz w:val="25"/>
          <w:szCs w:val="25"/>
        </w:rPr>
        <w:t>地勢稍高且中央廣闊平坦，四周以陡坡和低地相接</w:t>
      </w:r>
      <w:r w:rsidR="000518B2" w:rsidRPr="00AC7B6C">
        <w:rPr>
          <w:rFonts w:hint="eastAsia"/>
          <w:sz w:val="25"/>
          <w:szCs w:val="25"/>
        </w:rPr>
        <w:t>。</w:t>
      </w:r>
    </w:p>
    <w:p w:rsidR="000518B2" w:rsidRPr="00AC7B6C" w:rsidRDefault="00997AE3" w:rsidP="000518B2">
      <w:pPr>
        <w:pStyle w:val="aa"/>
        <w:numPr>
          <w:ilvl w:val="0"/>
          <w:numId w:val="7"/>
        </w:numPr>
        <w:jc w:val="both"/>
        <w:textAlignment w:val="baseline"/>
        <w:rPr>
          <w:sz w:val="25"/>
          <w:szCs w:val="25"/>
        </w:rPr>
      </w:pPr>
      <w:bookmarkStart w:id="24" w:name="Q1SO0540058"/>
      <w:bookmarkEnd w:id="22"/>
      <w:r w:rsidRPr="00AC7B6C">
        <w:rPr>
          <w:rFonts w:hint="eastAsia"/>
          <w:sz w:val="25"/>
          <w:szCs w:val="25"/>
        </w:rPr>
        <w:t>下列何者</w:t>
      </w:r>
      <w:r w:rsidRPr="00AC7B6C">
        <w:rPr>
          <w:rFonts w:hint="eastAsia"/>
          <w:sz w:val="25"/>
          <w:szCs w:val="25"/>
          <w:u w:val="double"/>
        </w:rPr>
        <w:t>不是</w:t>
      </w:r>
      <w:r w:rsidRPr="00AC7B6C">
        <w:rPr>
          <w:rFonts w:hint="eastAsia"/>
          <w:sz w:val="25"/>
          <w:szCs w:val="25"/>
        </w:rPr>
        <w:t>高腳屋的主要優點</w:t>
      </w:r>
      <w:r w:rsidR="00677E06" w:rsidRPr="00AC7B6C">
        <w:rPr>
          <w:rFonts w:hint="eastAsia"/>
          <w:sz w:val="25"/>
          <w:szCs w:val="25"/>
        </w:rPr>
        <w:t xml:space="preserve">？　</w:t>
      </w:r>
      <w:r w:rsidR="00677E06" w:rsidRPr="00AC7B6C">
        <w:rPr>
          <w:rFonts w:hAnsi="標楷體" w:hint="eastAsia"/>
          <w:sz w:val="25"/>
          <w:szCs w:val="25"/>
        </w:rPr>
        <w:fldChar w:fldCharType="begin"/>
      </w:r>
      <w:r w:rsidR="00677E06" w:rsidRPr="00AC7B6C">
        <w:rPr>
          <w:rFonts w:hAnsi="標楷體" w:hint="eastAsia"/>
          <w:sz w:val="25"/>
          <w:szCs w:val="25"/>
        </w:rPr>
        <w:instrText xml:space="preserve"> eq \o\ac(○,</w:instrText>
      </w:r>
      <w:r w:rsidR="00677E06"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="00677E06" w:rsidRPr="00AC7B6C">
        <w:rPr>
          <w:rFonts w:hAnsi="標楷體" w:hint="eastAsia"/>
          <w:sz w:val="25"/>
          <w:szCs w:val="25"/>
        </w:rPr>
        <w:instrText>)</w:instrText>
      </w:r>
      <w:r w:rsidR="00677E06"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>透氣涼爽</w:t>
      </w:r>
      <w:r w:rsidR="00677E06" w:rsidRPr="00AC7B6C">
        <w:rPr>
          <w:rFonts w:hint="eastAsia"/>
          <w:sz w:val="25"/>
          <w:szCs w:val="25"/>
        </w:rPr>
        <w:t xml:space="preserve">　</w:t>
      </w:r>
      <w:r w:rsidR="00677E06" w:rsidRPr="00AC7B6C">
        <w:rPr>
          <w:rFonts w:hAnsi="標楷體" w:hint="eastAsia"/>
          <w:sz w:val="25"/>
          <w:szCs w:val="25"/>
        </w:rPr>
        <w:fldChar w:fldCharType="begin"/>
      </w:r>
      <w:r w:rsidR="00677E06" w:rsidRPr="00AC7B6C">
        <w:rPr>
          <w:rFonts w:hAnsi="標楷體" w:hint="eastAsia"/>
          <w:sz w:val="25"/>
          <w:szCs w:val="25"/>
        </w:rPr>
        <w:instrText xml:space="preserve"> eq \o\ac(○,</w:instrText>
      </w:r>
      <w:r w:rsidR="00677E06"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="00677E06" w:rsidRPr="00AC7B6C">
        <w:rPr>
          <w:rFonts w:hAnsi="標楷體" w:hint="eastAsia"/>
          <w:sz w:val="25"/>
          <w:szCs w:val="25"/>
        </w:rPr>
        <w:instrText>)</w:instrText>
      </w:r>
      <w:r w:rsidR="00677E06"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>方便排水</w:t>
      </w:r>
      <w:r w:rsidR="00677E06" w:rsidRPr="00AC7B6C">
        <w:rPr>
          <w:rFonts w:hint="eastAsia"/>
          <w:sz w:val="25"/>
          <w:szCs w:val="25"/>
        </w:rPr>
        <w:t xml:space="preserve">　</w:t>
      </w:r>
      <w:r w:rsidR="00677E06" w:rsidRPr="00AC7B6C">
        <w:rPr>
          <w:rFonts w:hAnsi="標楷體" w:hint="eastAsia"/>
          <w:sz w:val="25"/>
          <w:szCs w:val="25"/>
        </w:rPr>
        <w:fldChar w:fldCharType="begin"/>
      </w:r>
      <w:r w:rsidR="00677E06" w:rsidRPr="00AC7B6C">
        <w:rPr>
          <w:rFonts w:hAnsi="標楷體" w:hint="eastAsia"/>
          <w:sz w:val="25"/>
          <w:szCs w:val="25"/>
        </w:rPr>
        <w:instrText xml:space="preserve"> eq \o\ac(○,</w:instrText>
      </w:r>
      <w:r w:rsidR="00677E06"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="00677E06" w:rsidRPr="00AC7B6C">
        <w:rPr>
          <w:rFonts w:hAnsi="標楷體" w:hint="eastAsia"/>
          <w:sz w:val="25"/>
          <w:szCs w:val="25"/>
        </w:rPr>
        <w:instrText>)</w:instrText>
      </w:r>
      <w:r w:rsidR="00677E06"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>景觀較寬廣</w:t>
      </w:r>
      <w:r w:rsidR="00677E06" w:rsidRPr="00AC7B6C">
        <w:rPr>
          <w:rFonts w:hint="eastAsia"/>
          <w:sz w:val="25"/>
          <w:szCs w:val="25"/>
        </w:rPr>
        <w:t xml:space="preserve">　</w:t>
      </w:r>
      <w:r w:rsidR="00677E06" w:rsidRPr="00AC7B6C">
        <w:rPr>
          <w:rFonts w:hAnsi="標楷體" w:hint="eastAsia"/>
          <w:sz w:val="25"/>
          <w:szCs w:val="25"/>
        </w:rPr>
        <w:fldChar w:fldCharType="begin"/>
      </w:r>
      <w:r w:rsidR="00677E06" w:rsidRPr="00AC7B6C">
        <w:rPr>
          <w:rFonts w:hAnsi="標楷體" w:hint="eastAsia"/>
          <w:sz w:val="25"/>
          <w:szCs w:val="25"/>
        </w:rPr>
        <w:instrText xml:space="preserve"> eq \o\ac(○,</w:instrText>
      </w:r>
      <w:r w:rsidR="00677E06"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="00677E06" w:rsidRPr="00AC7B6C">
        <w:rPr>
          <w:rFonts w:hAnsi="標楷體" w:hint="eastAsia"/>
          <w:sz w:val="25"/>
          <w:szCs w:val="25"/>
        </w:rPr>
        <w:instrText>)</w:instrText>
      </w:r>
      <w:r w:rsidR="00677E06"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>減少蟲蛇入侵</w:t>
      </w:r>
      <w:r w:rsidR="000518B2" w:rsidRPr="00AC7B6C">
        <w:rPr>
          <w:rFonts w:hint="eastAsia"/>
          <w:sz w:val="25"/>
          <w:szCs w:val="25"/>
        </w:rPr>
        <w:t>。</w:t>
      </w:r>
    </w:p>
    <w:p w:rsidR="000518B2" w:rsidRPr="00AC7B6C" w:rsidRDefault="00D77F54" w:rsidP="000518B2">
      <w:pPr>
        <w:pStyle w:val="aa"/>
        <w:numPr>
          <w:ilvl w:val="0"/>
          <w:numId w:val="7"/>
        </w:numPr>
        <w:jc w:val="both"/>
        <w:textAlignment w:val="baseline"/>
        <w:rPr>
          <w:sz w:val="25"/>
          <w:szCs w:val="25"/>
        </w:rPr>
      </w:pPr>
      <w:bookmarkStart w:id="25" w:name="Q1SO0540056"/>
      <w:bookmarkEnd w:id="24"/>
      <w:r w:rsidRPr="00AC7B6C">
        <w:rPr>
          <w:rFonts w:hint="eastAsia"/>
          <w:sz w:val="25"/>
          <w:szCs w:val="25"/>
          <w:u w:val="single"/>
        </w:rPr>
        <w:t>怡君</w:t>
      </w:r>
      <w:r w:rsidR="00677E06" w:rsidRPr="00AC7B6C">
        <w:rPr>
          <w:rFonts w:hint="eastAsia"/>
          <w:sz w:val="25"/>
          <w:szCs w:val="25"/>
        </w:rPr>
        <w:t>的</w:t>
      </w:r>
      <w:r w:rsidRPr="00AC7B6C">
        <w:rPr>
          <w:rFonts w:hint="eastAsia"/>
          <w:sz w:val="25"/>
          <w:szCs w:val="25"/>
        </w:rPr>
        <w:t>爸爸</w:t>
      </w:r>
      <w:r w:rsidR="00677E06" w:rsidRPr="00AC7B6C">
        <w:rPr>
          <w:rFonts w:hint="eastAsia"/>
          <w:sz w:val="25"/>
          <w:szCs w:val="25"/>
        </w:rPr>
        <w:t xml:space="preserve">以栽種水蜜桃維生，請問他可能的居住地點在哪裡？　</w:t>
      </w:r>
      <w:r w:rsidR="00677E06" w:rsidRPr="00AC7B6C">
        <w:rPr>
          <w:rFonts w:hAnsi="標楷體" w:hint="eastAsia"/>
          <w:sz w:val="25"/>
          <w:szCs w:val="25"/>
        </w:rPr>
        <w:fldChar w:fldCharType="begin"/>
      </w:r>
      <w:r w:rsidR="00677E06" w:rsidRPr="00AC7B6C">
        <w:rPr>
          <w:rFonts w:hAnsi="標楷體" w:hint="eastAsia"/>
          <w:sz w:val="25"/>
          <w:szCs w:val="25"/>
        </w:rPr>
        <w:instrText xml:space="preserve"> eq \o\ac(○,</w:instrText>
      </w:r>
      <w:r w:rsidR="00677E06"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="00677E06" w:rsidRPr="00AC7B6C">
        <w:rPr>
          <w:rFonts w:hAnsi="標楷體" w:hint="eastAsia"/>
          <w:sz w:val="25"/>
          <w:szCs w:val="25"/>
        </w:rPr>
        <w:instrText>)</w:instrText>
      </w:r>
      <w:r w:rsidR="00677E06"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>山地</w:t>
      </w:r>
      <w:r w:rsidR="00677E06" w:rsidRPr="00AC7B6C">
        <w:rPr>
          <w:rFonts w:hint="eastAsia"/>
          <w:sz w:val="25"/>
          <w:szCs w:val="25"/>
        </w:rPr>
        <w:t xml:space="preserve">地區　</w:t>
      </w:r>
      <w:r w:rsidR="00677E06" w:rsidRPr="00AC7B6C">
        <w:rPr>
          <w:rFonts w:hAnsi="標楷體" w:hint="eastAsia"/>
          <w:sz w:val="25"/>
          <w:szCs w:val="25"/>
        </w:rPr>
        <w:fldChar w:fldCharType="begin"/>
      </w:r>
      <w:r w:rsidR="00677E06" w:rsidRPr="00AC7B6C">
        <w:rPr>
          <w:rFonts w:hAnsi="標楷體" w:hint="eastAsia"/>
          <w:sz w:val="25"/>
          <w:szCs w:val="25"/>
        </w:rPr>
        <w:instrText xml:space="preserve"> eq \o\ac(○,</w:instrText>
      </w:r>
      <w:r w:rsidR="00677E06"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="00677E06" w:rsidRPr="00AC7B6C">
        <w:rPr>
          <w:rFonts w:hAnsi="標楷體" w:hint="eastAsia"/>
          <w:sz w:val="25"/>
          <w:szCs w:val="25"/>
        </w:rPr>
        <w:instrText>)</w:instrText>
      </w:r>
      <w:r w:rsidR="00677E06"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>盆地</w:t>
      </w:r>
      <w:r w:rsidR="00677E06" w:rsidRPr="00AC7B6C">
        <w:rPr>
          <w:rFonts w:hint="eastAsia"/>
          <w:sz w:val="25"/>
          <w:szCs w:val="25"/>
        </w:rPr>
        <w:t xml:space="preserve">地區　</w:t>
      </w:r>
      <w:r w:rsidR="00677E06" w:rsidRPr="00AC7B6C">
        <w:rPr>
          <w:rFonts w:hAnsi="標楷體" w:hint="eastAsia"/>
          <w:sz w:val="25"/>
          <w:szCs w:val="25"/>
        </w:rPr>
        <w:fldChar w:fldCharType="begin"/>
      </w:r>
      <w:r w:rsidR="00677E06" w:rsidRPr="00AC7B6C">
        <w:rPr>
          <w:rFonts w:hAnsi="標楷體" w:hint="eastAsia"/>
          <w:sz w:val="25"/>
          <w:szCs w:val="25"/>
        </w:rPr>
        <w:instrText xml:space="preserve"> eq \o\ac(○,</w:instrText>
      </w:r>
      <w:r w:rsidR="00677E06"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="00677E06" w:rsidRPr="00AC7B6C">
        <w:rPr>
          <w:rFonts w:hAnsi="標楷體" w:hint="eastAsia"/>
          <w:sz w:val="25"/>
          <w:szCs w:val="25"/>
        </w:rPr>
        <w:instrText>)</w:instrText>
      </w:r>
      <w:r w:rsidR="00677E06" w:rsidRPr="00AC7B6C">
        <w:rPr>
          <w:rFonts w:hAnsi="標楷體" w:hint="eastAsia"/>
          <w:sz w:val="25"/>
          <w:szCs w:val="25"/>
        </w:rPr>
        <w:fldChar w:fldCharType="end"/>
      </w:r>
      <w:r w:rsidR="00677E06" w:rsidRPr="00AC7B6C">
        <w:rPr>
          <w:rFonts w:hint="eastAsia"/>
          <w:sz w:val="25"/>
          <w:szCs w:val="25"/>
        </w:rPr>
        <w:t xml:space="preserve">平原地區　</w:t>
      </w:r>
      <w:r w:rsidR="00677E06" w:rsidRPr="00AC7B6C">
        <w:rPr>
          <w:rFonts w:hAnsi="標楷體" w:hint="eastAsia"/>
          <w:sz w:val="25"/>
          <w:szCs w:val="25"/>
        </w:rPr>
        <w:fldChar w:fldCharType="begin"/>
      </w:r>
      <w:r w:rsidR="00677E06" w:rsidRPr="00AC7B6C">
        <w:rPr>
          <w:rFonts w:hAnsi="標楷體" w:hint="eastAsia"/>
          <w:sz w:val="25"/>
          <w:szCs w:val="25"/>
        </w:rPr>
        <w:instrText xml:space="preserve"> eq \o\ac(○,</w:instrText>
      </w:r>
      <w:r w:rsidR="00677E06"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="00677E06" w:rsidRPr="00AC7B6C">
        <w:rPr>
          <w:rFonts w:hAnsi="標楷體" w:hint="eastAsia"/>
          <w:sz w:val="25"/>
          <w:szCs w:val="25"/>
        </w:rPr>
        <w:instrText>)</w:instrText>
      </w:r>
      <w:r w:rsidR="00677E06" w:rsidRPr="00AC7B6C">
        <w:rPr>
          <w:rFonts w:hAnsi="標楷體" w:hint="eastAsia"/>
          <w:sz w:val="25"/>
          <w:szCs w:val="25"/>
        </w:rPr>
        <w:fldChar w:fldCharType="end"/>
      </w:r>
      <w:r w:rsidR="00677E06" w:rsidRPr="00AC7B6C">
        <w:rPr>
          <w:rFonts w:hint="eastAsia"/>
          <w:sz w:val="25"/>
          <w:szCs w:val="25"/>
        </w:rPr>
        <w:t>海岸地區</w:t>
      </w:r>
      <w:r w:rsidR="000518B2" w:rsidRPr="00AC7B6C">
        <w:rPr>
          <w:rFonts w:hint="eastAsia"/>
          <w:sz w:val="25"/>
          <w:szCs w:val="25"/>
        </w:rPr>
        <w:t>。</w:t>
      </w:r>
    </w:p>
    <w:p w:rsidR="000518B2" w:rsidRPr="00AC7B6C" w:rsidRDefault="00677E06" w:rsidP="000518B2">
      <w:pPr>
        <w:pStyle w:val="aa"/>
        <w:numPr>
          <w:ilvl w:val="0"/>
          <w:numId w:val="7"/>
        </w:numPr>
        <w:jc w:val="both"/>
        <w:textAlignment w:val="baseline"/>
        <w:rPr>
          <w:sz w:val="25"/>
          <w:szCs w:val="25"/>
        </w:rPr>
      </w:pPr>
      <w:bookmarkStart w:id="26" w:name="Q1SO0540066"/>
      <w:bookmarkEnd w:id="25"/>
      <w:r w:rsidRPr="00AC7B6C">
        <w:rPr>
          <w:rFonts w:hint="eastAsia"/>
          <w:sz w:val="25"/>
          <w:szCs w:val="25"/>
        </w:rPr>
        <w:t>關於傳統住屋的說明，下列何者敘述</w:t>
      </w:r>
      <w:r w:rsidRPr="00AC7B6C">
        <w:rPr>
          <w:rFonts w:hint="eastAsia"/>
          <w:sz w:val="25"/>
          <w:szCs w:val="25"/>
          <w:u w:val="double"/>
        </w:rPr>
        <w:t>錯誤</w:t>
      </w:r>
      <w:r w:rsidRPr="00AC7B6C">
        <w:rPr>
          <w:rFonts w:hint="eastAsia"/>
          <w:sz w:val="25"/>
          <w:szCs w:val="25"/>
        </w:rPr>
        <w:t xml:space="preserve">？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 xml:space="preserve">三間、五間或七間連成一排的房子稱為正身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>三合院是傳統</w:t>
      </w:r>
      <w:r w:rsidR="00D10676" w:rsidRPr="00AC7B6C">
        <w:rPr>
          <w:rFonts w:hint="eastAsia"/>
          <w:sz w:val="25"/>
          <w:szCs w:val="25"/>
        </w:rPr>
        <w:t>原住民</w:t>
      </w:r>
      <w:r w:rsidRPr="00AC7B6C">
        <w:rPr>
          <w:rFonts w:hint="eastAsia"/>
          <w:sz w:val="25"/>
          <w:szCs w:val="25"/>
        </w:rPr>
        <w:t xml:space="preserve">社會中重要的建築形式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 xml:space="preserve">只有正身，沒有護龍的房子稱為一條龍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>正身加一排護龍的房子就是</w:t>
      </w:r>
      <w:r w:rsidR="00D10676" w:rsidRPr="00AC7B6C">
        <w:rPr>
          <w:rFonts w:hint="eastAsia"/>
          <w:sz w:val="25"/>
          <w:szCs w:val="25"/>
        </w:rPr>
        <w:t>單伸手</w:t>
      </w:r>
      <w:r w:rsidR="000518B2" w:rsidRPr="00AC7B6C">
        <w:rPr>
          <w:rFonts w:hint="eastAsia"/>
          <w:sz w:val="25"/>
          <w:szCs w:val="25"/>
        </w:rPr>
        <w:t>。</w:t>
      </w:r>
    </w:p>
    <w:p w:rsidR="000518B2" w:rsidRPr="00AC7B6C" w:rsidRDefault="00677E06" w:rsidP="000518B2">
      <w:pPr>
        <w:pStyle w:val="aa"/>
        <w:numPr>
          <w:ilvl w:val="0"/>
          <w:numId w:val="7"/>
        </w:numPr>
        <w:jc w:val="both"/>
        <w:textAlignment w:val="baseline"/>
        <w:rPr>
          <w:sz w:val="25"/>
          <w:szCs w:val="25"/>
        </w:rPr>
      </w:pPr>
      <w:bookmarkStart w:id="27" w:name="Q1SO0540071"/>
      <w:bookmarkEnd w:id="26"/>
      <w:r w:rsidRPr="00AC7B6C">
        <w:rPr>
          <w:rFonts w:hint="eastAsia"/>
          <w:sz w:val="25"/>
          <w:szCs w:val="25"/>
        </w:rPr>
        <w:t>下列何者</w:t>
      </w:r>
      <w:r w:rsidR="0009720D" w:rsidRPr="00AC7B6C">
        <w:rPr>
          <w:rFonts w:hint="eastAsia"/>
          <w:sz w:val="25"/>
          <w:szCs w:val="25"/>
          <w:u w:val="double"/>
        </w:rPr>
        <w:t>不</w:t>
      </w:r>
      <w:r w:rsidRPr="00AC7B6C">
        <w:rPr>
          <w:rFonts w:hint="eastAsia"/>
          <w:sz w:val="25"/>
          <w:szCs w:val="25"/>
          <w:u w:val="double"/>
        </w:rPr>
        <w:t>是</w:t>
      </w:r>
      <w:r w:rsidRPr="00AC7B6C">
        <w:rPr>
          <w:rFonts w:hint="eastAsia"/>
          <w:sz w:val="25"/>
          <w:szCs w:val="25"/>
        </w:rPr>
        <w:t xml:space="preserve">三合院稻埕的主要功能？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 xml:space="preserve">晒稻穀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09720D" w:rsidRPr="00AC7B6C">
        <w:rPr>
          <w:rFonts w:hint="eastAsia"/>
          <w:sz w:val="25"/>
          <w:szCs w:val="25"/>
        </w:rPr>
        <w:t>請客</w:t>
      </w:r>
      <w:r w:rsidR="0009720D" w:rsidRPr="00AC7B6C">
        <w:rPr>
          <w:rFonts w:ascii="新細明體" w:eastAsia="新細明體" w:hAnsi="新細明體" w:hint="eastAsia"/>
          <w:sz w:val="25"/>
          <w:szCs w:val="25"/>
        </w:rPr>
        <w:t>、</w:t>
      </w:r>
      <w:r w:rsidR="0009720D" w:rsidRPr="00AC7B6C">
        <w:rPr>
          <w:rFonts w:hint="eastAsia"/>
          <w:sz w:val="25"/>
          <w:szCs w:val="25"/>
        </w:rPr>
        <w:t>祭拜</w:t>
      </w:r>
      <w:r w:rsidRPr="00AC7B6C">
        <w:rPr>
          <w:rFonts w:hint="eastAsia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09720D" w:rsidRPr="00AC7B6C">
        <w:rPr>
          <w:rFonts w:hint="eastAsia"/>
          <w:sz w:val="25"/>
          <w:szCs w:val="25"/>
        </w:rPr>
        <w:t>孩童遊戲場所</w:t>
      </w:r>
      <w:r w:rsidRPr="00AC7B6C">
        <w:rPr>
          <w:rFonts w:hint="eastAsia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>飼養牛、豬</w:t>
      </w:r>
      <w:r w:rsidR="000518B2" w:rsidRPr="00AC7B6C">
        <w:rPr>
          <w:rFonts w:hint="eastAsia"/>
          <w:sz w:val="25"/>
          <w:szCs w:val="25"/>
        </w:rPr>
        <w:t>。</w:t>
      </w:r>
    </w:p>
    <w:p w:rsidR="000518B2" w:rsidRPr="00AC7B6C" w:rsidRDefault="00677E06" w:rsidP="000518B2">
      <w:pPr>
        <w:pStyle w:val="aa"/>
        <w:numPr>
          <w:ilvl w:val="0"/>
          <w:numId w:val="7"/>
        </w:numPr>
        <w:jc w:val="both"/>
        <w:textAlignment w:val="baseline"/>
        <w:rPr>
          <w:sz w:val="25"/>
          <w:szCs w:val="25"/>
        </w:rPr>
      </w:pPr>
      <w:bookmarkStart w:id="28" w:name="Q1SO0540078"/>
      <w:bookmarkEnd w:id="27"/>
      <w:r w:rsidRPr="00AC7B6C">
        <w:rPr>
          <w:rFonts w:hint="eastAsia"/>
          <w:sz w:val="25"/>
          <w:szCs w:val="25"/>
        </w:rPr>
        <w:t>傳統</w:t>
      </w:r>
      <w:r w:rsidRPr="00AC7B6C">
        <w:rPr>
          <w:rFonts w:hint="eastAsia"/>
          <w:sz w:val="25"/>
          <w:szCs w:val="25"/>
          <w:u w:val="single"/>
        </w:rPr>
        <w:t>漢</w:t>
      </w:r>
      <w:r w:rsidRPr="00AC7B6C">
        <w:rPr>
          <w:rFonts w:hint="eastAsia"/>
          <w:sz w:val="25"/>
          <w:szCs w:val="25"/>
        </w:rPr>
        <w:t>人</w:t>
      </w:r>
      <w:r w:rsidR="00997AE3" w:rsidRPr="00AC7B6C">
        <w:rPr>
          <w:rFonts w:hint="eastAsia"/>
          <w:sz w:val="25"/>
          <w:szCs w:val="25"/>
        </w:rPr>
        <w:t>祭拜神明</w:t>
      </w:r>
      <w:r w:rsidR="00997AE3" w:rsidRPr="00AC7B6C">
        <w:rPr>
          <w:rFonts w:ascii="新細明體" w:eastAsia="新細明體" w:hAnsi="新細明體" w:hint="eastAsia"/>
          <w:sz w:val="25"/>
          <w:szCs w:val="25"/>
        </w:rPr>
        <w:t>、</w:t>
      </w:r>
      <w:r w:rsidR="00997AE3" w:rsidRPr="00AC7B6C">
        <w:rPr>
          <w:rFonts w:hint="eastAsia"/>
          <w:sz w:val="25"/>
          <w:szCs w:val="25"/>
        </w:rPr>
        <w:t>祖先和接待客人</w:t>
      </w:r>
      <w:r w:rsidRPr="00AC7B6C">
        <w:rPr>
          <w:rFonts w:hint="eastAsia"/>
          <w:sz w:val="25"/>
          <w:szCs w:val="25"/>
        </w:rPr>
        <w:t xml:space="preserve">，通常會在哪個地方？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 xml:space="preserve">稻埕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 xml:space="preserve">廚房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997AE3" w:rsidRPr="00AC7B6C">
        <w:rPr>
          <w:rFonts w:hint="eastAsia"/>
          <w:sz w:val="25"/>
          <w:szCs w:val="25"/>
        </w:rPr>
        <w:t>果園</w:t>
      </w:r>
      <w:r w:rsidRPr="00AC7B6C">
        <w:rPr>
          <w:rFonts w:hint="eastAsia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997AE3" w:rsidRPr="00AC7B6C">
        <w:rPr>
          <w:rFonts w:hint="eastAsia"/>
          <w:sz w:val="25"/>
          <w:szCs w:val="25"/>
        </w:rPr>
        <w:t>正廳</w:t>
      </w:r>
      <w:r w:rsidR="000518B2" w:rsidRPr="00AC7B6C">
        <w:rPr>
          <w:rFonts w:hint="eastAsia"/>
          <w:sz w:val="25"/>
          <w:szCs w:val="25"/>
        </w:rPr>
        <w:t>。</w:t>
      </w:r>
    </w:p>
    <w:p w:rsidR="000518B2" w:rsidRPr="00AC7B6C" w:rsidRDefault="00B60B51" w:rsidP="000518B2">
      <w:pPr>
        <w:pStyle w:val="aa"/>
        <w:numPr>
          <w:ilvl w:val="0"/>
          <w:numId w:val="7"/>
        </w:numPr>
        <w:jc w:val="both"/>
        <w:textAlignment w:val="baseline"/>
        <w:rPr>
          <w:rFonts w:hAnsi="標楷體" w:cs="標楷體"/>
          <w:sz w:val="25"/>
          <w:szCs w:val="25"/>
        </w:rPr>
      </w:pPr>
      <w:bookmarkStart w:id="29" w:name="Q1SO0540075"/>
      <w:bookmarkEnd w:id="28"/>
      <w:r w:rsidRPr="00AC7B6C">
        <w:rPr>
          <w:rFonts w:hint="eastAsia"/>
          <w:sz w:val="25"/>
          <w:szCs w:val="25"/>
        </w:rPr>
        <w:t>關於早期池塘的敘述，下列何者</w:t>
      </w:r>
      <w:r w:rsidRPr="00AC7B6C">
        <w:rPr>
          <w:rFonts w:hAnsi="標楷體" w:hint="eastAsia"/>
          <w:sz w:val="25"/>
          <w:szCs w:val="25"/>
          <w:u w:val="double"/>
        </w:rPr>
        <w:t>錯誤</w:t>
      </w:r>
      <w:r w:rsidRPr="00AC7B6C">
        <w:rPr>
          <w:rFonts w:hint="eastAsia"/>
          <w:sz w:val="25"/>
          <w:szCs w:val="25"/>
        </w:rPr>
        <w:t xml:space="preserve">？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CC67E4" w:rsidRPr="00AC7B6C">
        <w:rPr>
          <w:rFonts w:hint="eastAsia"/>
          <w:sz w:val="25"/>
          <w:szCs w:val="25"/>
        </w:rPr>
        <w:t>是一種灌溉設施</w:t>
      </w:r>
      <w:r w:rsidRPr="00AC7B6C">
        <w:rPr>
          <w:rFonts w:hint="eastAsia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 xml:space="preserve">可以蓄積雨水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D77F54" w:rsidRPr="00AC7B6C">
        <w:rPr>
          <w:rFonts w:hint="eastAsia"/>
          <w:sz w:val="25"/>
          <w:szCs w:val="25"/>
        </w:rPr>
        <w:t>主要是排放汙水的地方</w:t>
      </w:r>
      <w:r w:rsidRPr="00AC7B6C">
        <w:rPr>
          <w:rFonts w:hint="eastAsia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D77F54" w:rsidRPr="00AC7B6C">
        <w:rPr>
          <w:rFonts w:hint="eastAsia"/>
          <w:sz w:val="25"/>
          <w:szCs w:val="25"/>
        </w:rPr>
        <w:t>可以灌溉農田</w:t>
      </w:r>
      <w:r w:rsidR="000518B2" w:rsidRPr="00AC7B6C">
        <w:rPr>
          <w:rFonts w:hAnsi="標楷體" w:cs="標楷體" w:hint="eastAsia"/>
          <w:sz w:val="25"/>
          <w:szCs w:val="25"/>
        </w:rPr>
        <w:t>。</w:t>
      </w:r>
    </w:p>
    <w:p w:rsidR="000518B2" w:rsidRPr="00AC7B6C" w:rsidRDefault="00677E06" w:rsidP="000518B2">
      <w:pPr>
        <w:pStyle w:val="aa"/>
        <w:numPr>
          <w:ilvl w:val="0"/>
          <w:numId w:val="7"/>
        </w:numPr>
        <w:jc w:val="both"/>
        <w:textAlignment w:val="baseline"/>
        <w:rPr>
          <w:sz w:val="25"/>
          <w:szCs w:val="25"/>
        </w:rPr>
      </w:pPr>
      <w:bookmarkStart w:id="30" w:name="Q1SO0540081"/>
      <w:bookmarkEnd w:id="29"/>
      <w:r w:rsidRPr="00AC7B6C">
        <w:rPr>
          <w:rFonts w:hint="eastAsia"/>
          <w:sz w:val="25"/>
          <w:szCs w:val="25"/>
        </w:rPr>
        <w:t>家鄉的</w:t>
      </w:r>
      <w:r w:rsidR="00125AA2" w:rsidRPr="00AC7B6C">
        <w:rPr>
          <w:rFonts w:hint="eastAsia"/>
          <w:sz w:val="25"/>
          <w:szCs w:val="25"/>
        </w:rPr>
        <w:t>民眾</w:t>
      </w:r>
      <w:r w:rsidRPr="00AC7B6C">
        <w:rPr>
          <w:rFonts w:hint="eastAsia"/>
          <w:sz w:val="25"/>
          <w:szCs w:val="25"/>
        </w:rPr>
        <w:t>到廟宇</w:t>
      </w:r>
      <w:r w:rsidR="00125AA2" w:rsidRPr="00AC7B6C">
        <w:rPr>
          <w:rFonts w:hint="eastAsia"/>
          <w:sz w:val="25"/>
          <w:szCs w:val="25"/>
        </w:rPr>
        <w:t>主要</w:t>
      </w:r>
      <w:r w:rsidRPr="00AC7B6C">
        <w:rPr>
          <w:rFonts w:hint="eastAsia"/>
          <w:sz w:val="25"/>
          <w:szCs w:val="25"/>
        </w:rPr>
        <w:t xml:space="preserve">從事什麼活動？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 xml:space="preserve">買賣商品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D77F54" w:rsidRPr="00AC7B6C">
        <w:rPr>
          <w:rFonts w:hint="eastAsia"/>
          <w:sz w:val="25"/>
          <w:szCs w:val="25"/>
        </w:rPr>
        <w:t>祭拜神明</w:t>
      </w:r>
      <w:r w:rsidRPr="00AC7B6C">
        <w:rPr>
          <w:rFonts w:hint="eastAsia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 xml:space="preserve">上學受教育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D77F54" w:rsidRPr="00AC7B6C">
        <w:rPr>
          <w:rFonts w:hint="eastAsia"/>
          <w:sz w:val="25"/>
          <w:szCs w:val="25"/>
        </w:rPr>
        <w:t>休閒遊樂</w:t>
      </w:r>
      <w:r w:rsidR="000518B2" w:rsidRPr="00AC7B6C">
        <w:rPr>
          <w:rFonts w:hint="eastAsia"/>
          <w:sz w:val="25"/>
          <w:szCs w:val="25"/>
        </w:rPr>
        <w:t>。</w:t>
      </w:r>
    </w:p>
    <w:p w:rsidR="000518B2" w:rsidRPr="00AC7B6C" w:rsidRDefault="00677E06" w:rsidP="000518B2">
      <w:pPr>
        <w:pStyle w:val="aa"/>
        <w:numPr>
          <w:ilvl w:val="0"/>
          <w:numId w:val="7"/>
        </w:numPr>
        <w:jc w:val="both"/>
        <w:textAlignment w:val="baseline"/>
        <w:rPr>
          <w:sz w:val="25"/>
          <w:szCs w:val="25"/>
        </w:rPr>
      </w:pPr>
      <w:bookmarkStart w:id="31" w:name="Q1SO0540088"/>
      <w:bookmarkEnd w:id="30"/>
      <w:r w:rsidRPr="00AC7B6C">
        <w:rPr>
          <w:rFonts w:hint="eastAsia"/>
          <w:sz w:val="25"/>
          <w:szCs w:val="25"/>
        </w:rPr>
        <w:lastRenderedPageBreak/>
        <w:t xml:space="preserve">關於老街騎樓的主要功能，下列敘述何者正確？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FB3F87" w:rsidRPr="00AC7B6C">
        <w:rPr>
          <w:rFonts w:hint="eastAsia"/>
          <w:sz w:val="25"/>
          <w:szCs w:val="25"/>
        </w:rPr>
        <w:t>是提供遮陽避雨的地方</w:t>
      </w:r>
      <w:r w:rsidRPr="00AC7B6C">
        <w:rPr>
          <w:rFonts w:hint="eastAsia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 xml:space="preserve">是堆放貨物的地方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 xml:space="preserve">是全家起居作息的地方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FB3F87" w:rsidRPr="00AC7B6C">
        <w:rPr>
          <w:rFonts w:hint="eastAsia"/>
          <w:sz w:val="25"/>
          <w:szCs w:val="25"/>
        </w:rPr>
        <w:t>是曬穀的地方</w:t>
      </w:r>
      <w:r w:rsidR="000518B2" w:rsidRPr="00AC7B6C">
        <w:rPr>
          <w:rFonts w:hint="eastAsia"/>
          <w:sz w:val="25"/>
          <w:szCs w:val="25"/>
        </w:rPr>
        <w:t>。</w:t>
      </w:r>
    </w:p>
    <w:p w:rsidR="000518B2" w:rsidRPr="00AC7B6C" w:rsidRDefault="00677E06" w:rsidP="000518B2">
      <w:pPr>
        <w:pStyle w:val="aa"/>
        <w:numPr>
          <w:ilvl w:val="0"/>
          <w:numId w:val="7"/>
        </w:numPr>
        <w:jc w:val="both"/>
        <w:textAlignment w:val="baseline"/>
        <w:rPr>
          <w:sz w:val="25"/>
          <w:szCs w:val="25"/>
        </w:rPr>
      </w:pPr>
      <w:bookmarkStart w:id="32" w:name="Q1SO0540086"/>
      <w:bookmarkEnd w:id="31"/>
      <w:r w:rsidRPr="00AC7B6C">
        <w:rPr>
          <w:rFonts w:hint="eastAsia"/>
          <w:sz w:val="25"/>
          <w:szCs w:val="25"/>
        </w:rPr>
        <w:t>關於</w:t>
      </w:r>
      <w:r w:rsidRPr="00AC7B6C">
        <w:rPr>
          <w:rFonts w:hint="eastAsia"/>
          <w:sz w:val="25"/>
          <w:szCs w:val="25"/>
          <w:u w:val="single"/>
        </w:rPr>
        <w:t>臺灣</w:t>
      </w:r>
      <w:r w:rsidRPr="00AC7B6C">
        <w:rPr>
          <w:rFonts w:hint="eastAsia"/>
          <w:sz w:val="25"/>
          <w:szCs w:val="25"/>
        </w:rPr>
        <w:t xml:space="preserve">各地老街的敘述，下列哪一項正確？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FB3F87" w:rsidRPr="00AC7B6C">
        <w:rPr>
          <w:rFonts w:hAnsi="標楷體" w:hint="eastAsia"/>
          <w:sz w:val="25"/>
          <w:szCs w:val="25"/>
        </w:rPr>
        <w:t>透過</w:t>
      </w:r>
      <w:r w:rsidR="00FB3F87" w:rsidRPr="00AC7B6C">
        <w:rPr>
          <w:rFonts w:hint="eastAsia"/>
          <w:sz w:val="25"/>
          <w:szCs w:val="25"/>
        </w:rPr>
        <w:t>建築特色</w:t>
      </w:r>
      <w:r w:rsidR="00FB3F87" w:rsidRPr="00AC7B6C">
        <w:rPr>
          <w:rFonts w:ascii="新細明體" w:eastAsia="新細明體" w:hAnsi="新細明體" w:hint="eastAsia"/>
          <w:sz w:val="25"/>
          <w:szCs w:val="25"/>
        </w:rPr>
        <w:t>，</w:t>
      </w:r>
      <w:r w:rsidR="00FB3F87" w:rsidRPr="00AC7B6C">
        <w:rPr>
          <w:rFonts w:hint="eastAsia"/>
          <w:sz w:val="25"/>
          <w:szCs w:val="25"/>
        </w:rPr>
        <w:t>可以了解過去的風貌</w:t>
      </w:r>
      <w:r w:rsidRPr="00AC7B6C">
        <w:rPr>
          <w:rFonts w:hint="eastAsia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 xml:space="preserve">建築時間都相同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FB3F87" w:rsidRPr="00AC7B6C">
        <w:rPr>
          <w:rFonts w:hint="eastAsia"/>
          <w:sz w:val="25"/>
          <w:szCs w:val="25"/>
        </w:rPr>
        <w:t>可以隨意改建成高樓大廈</w:t>
      </w:r>
      <w:r w:rsidRPr="00AC7B6C">
        <w:rPr>
          <w:rFonts w:hint="eastAsia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>現今已沒有遊客想到老街參觀</w:t>
      </w:r>
      <w:r w:rsidR="000518B2" w:rsidRPr="00AC7B6C">
        <w:rPr>
          <w:rFonts w:hint="eastAsia"/>
          <w:sz w:val="25"/>
          <w:szCs w:val="25"/>
        </w:rPr>
        <w:t>。</w:t>
      </w:r>
    </w:p>
    <w:p w:rsidR="000518B2" w:rsidRPr="00AC7B6C" w:rsidRDefault="00677E06" w:rsidP="000518B2">
      <w:pPr>
        <w:pStyle w:val="aa"/>
        <w:numPr>
          <w:ilvl w:val="0"/>
          <w:numId w:val="7"/>
        </w:numPr>
        <w:jc w:val="both"/>
        <w:textAlignment w:val="baseline"/>
        <w:rPr>
          <w:sz w:val="25"/>
          <w:szCs w:val="25"/>
        </w:rPr>
      </w:pPr>
      <w:bookmarkStart w:id="33" w:name="Q1SO0540094"/>
      <w:bookmarkEnd w:id="32"/>
      <w:r w:rsidRPr="00AC7B6C">
        <w:rPr>
          <w:rFonts w:hint="eastAsia"/>
          <w:sz w:val="25"/>
          <w:szCs w:val="25"/>
        </w:rPr>
        <w:t>關於現代農具和傳統農具，下列哪一項敘述</w:t>
      </w:r>
      <w:r w:rsidR="00FB3F87" w:rsidRPr="00AC7B6C">
        <w:rPr>
          <w:rFonts w:hAnsi="標楷體" w:hint="eastAsia"/>
          <w:sz w:val="25"/>
          <w:szCs w:val="25"/>
          <w:u w:val="double"/>
        </w:rPr>
        <w:t>正確</w:t>
      </w:r>
      <w:r w:rsidRPr="00AC7B6C">
        <w:rPr>
          <w:rFonts w:hint="eastAsia"/>
          <w:sz w:val="25"/>
          <w:szCs w:val="25"/>
        </w:rPr>
        <w:t xml:space="preserve">？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 xml:space="preserve">傳統農具大多依賴人力及牛隻來操作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>現代的</w:t>
      </w:r>
      <w:r w:rsidR="00FB3F87" w:rsidRPr="00AC7B6C">
        <w:rPr>
          <w:rFonts w:hint="eastAsia"/>
          <w:sz w:val="25"/>
          <w:szCs w:val="25"/>
        </w:rPr>
        <w:t>聯合割稻機</w:t>
      </w:r>
      <w:r w:rsidRPr="00AC7B6C">
        <w:rPr>
          <w:rFonts w:hint="eastAsia"/>
          <w:sz w:val="25"/>
          <w:szCs w:val="25"/>
        </w:rPr>
        <w:t xml:space="preserve">相當於傳統的秧盆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>使用現代農具後，</w:t>
      </w:r>
      <w:r w:rsidR="00FB3F87" w:rsidRPr="00AC7B6C">
        <w:rPr>
          <w:rFonts w:hint="eastAsia"/>
          <w:sz w:val="25"/>
          <w:szCs w:val="25"/>
        </w:rPr>
        <w:t>農民的人際關係更密切</w:t>
      </w:r>
      <w:r w:rsidRPr="00AC7B6C">
        <w:rPr>
          <w:rFonts w:hint="eastAsia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>傳統農具的工作效率較高</w:t>
      </w:r>
      <w:r w:rsidR="000518B2" w:rsidRPr="00AC7B6C">
        <w:rPr>
          <w:rFonts w:hint="eastAsia"/>
          <w:sz w:val="25"/>
          <w:szCs w:val="25"/>
        </w:rPr>
        <w:t>。</w:t>
      </w:r>
    </w:p>
    <w:p w:rsidR="000518B2" w:rsidRPr="00AC7B6C" w:rsidRDefault="00B60B51" w:rsidP="000518B2">
      <w:pPr>
        <w:pStyle w:val="aa"/>
        <w:numPr>
          <w:ilvl w:val="0"/>
          <w:numId w:val="7"/>
        </w:numPr>
        <w:jc w:val="both"/>
        <w:textAlignment w:val="baseline"/>
        <w:rPr>
          <w:sz w:val="25"/>
          <w:szCs w:val="25"/>
        </w:rPr>
      </w:pPr>
      <w:bookmarkStart w:id="34" w:name="Q1SO0540091"/>
      <w:bookmarkEnd w:id="33"/>
      <w:r w:rsidRPr="00AC7B6C">
        <w:rPr>
          <w:rFonts w:hAnsi="標楷體" w:hint="eastAsia"/>
          <w:sz w:val="25"/>
          <w:szCs w:val="25"/>
        </w:rPr>
        <w:t>下列何者不是台灣的傳統住屋</w:t>
      </w:r>
      <w:r w:rsidRPr="00AC7B6C">
        <w:rPr>
          <w:rFonts w:hAnsi="標楷體"/>
          <w:sz w:val="25"/>
          <w:szCs w:val="25"/>
        </w:rPr>
        <w:t xml:space="preserve">？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Ansi="標楷體"/>
          <w:sz w:val="25"/>
          <w:szCs w:val="25"/>
        </w:rPr>
        <w:t xml:space="preserve">三合院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Ansi="標楷體" w:hint="eastAsia"/>
          <w:sz w:val="25"/>
          <w:szCs w:val="25"/>
        </w:rPr>
        <w:t>公寓</w:t>
      </w:r>
      <w:r w:rsidRPr="00AC7B6C">
        <w:rPr>
          <w:rFonts w:hAnsi="標楷體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Ansi="標楷體" w:hint="eastAsia"/>
          <w:sz w:val="25"/>
          <w:szCs w:val="25"/>
        </w:rPr>
        <w:t>石板</w:t>
      </w:r>
      <w:r w:rsidRPr="00AC7B6C">
        <w:rPr>
          <w:rFonts w:hAnsi="標楷體"/>
          <w:sz w:val="25"/>
          <w:szCs w:val="25"/>
        </w:rPr>
        <w:t xml:space="preserve">屋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Ansi="標楷體"/>
          <w:sz w:val="25"/>
          <w:szCs w:val="25"/>
        </w:rPr>
        <w:t>高腳屋</w:t>
      </w:r>
      <w:r w:rsidRPr="00AC7B6C">
        <w:rPr>
          <w:rFonts w:hint="eastAsia"/>
          <w:sz w:val="25"/>
          <w:szCs w:val="25"/>
        </w:rPr>
        <w:t>。</w:t>
      </w:r>
    </w:p>
    <w:p w:rsidR="000518B2" w:rsidRPr="00AC7B6C" w:rsidRDefault="004E2A7E" w:rsidP="000518B2">
      <w:pPr>
        <w:pStyle w:val="aa"/>
        <w:numPr>
          <w:ilvl w:val="0"/>
          <w:numId w:val="7"/>
        </w:numPr>
        <w:jc w:val="both"/>
        <w:textAlignment w:val="baseline"/>
        <w:rPr>
          <w:sz w:val="25"/>
          <w:szCs w:val="25"/>
        </w:rPr>
      </w:pPr>
      <w:bookmarkStart w:id="35" w:name="Q1SO0540103"/>
      <w:bookmarkEnd w:id="34"/>
      <w:r w:rsidRPr="00AC7B6C">
        <w:rPr>
          <w:rFonts w:hint="eastAsia"/>
          <w:sz w:val="25"/>
          <w:szCs w:val="25"/>
        </w:rPr>
        <w:t>現代的農民，大多在</w:t>
      </w:r>
      <w:r w:rsidR="00D77F54" w:rsidRPr="00AC7B6C">
        <w:rPr>
          <w:rFonts w:hint="eastAsia"/>
          <w:sz w:val="25"/>
          <w:szCs w:val="25"/>
        </w:rPr>
        <w:t>自己的</w:t>
      </w:r>
      <w:r w:rsidRPr="00AC7B6C">
        <w:rPr>
          <w:rFonts w:hint="eastAsia"/>
          <w:sz w:val="25"/>
          <w:szCs w:val="25"/>
        </w:rPr>
        <w:t>田</w:t>
      </w:r>
      <w:r w:rsidR="00D77F54" w:rsidRPr="00AC7B6C">
        <w:rPr>
          <w:rFonts w:hint="eastAsia"/>
          <w:sz w:val="25"/>
          <w:szCs w:val="25"/>
        </w:rPr>
        <w:t>地</w:t>
      </w:r>
      <w:r w:rsidRPr="00AC7B6C">
        <w:rPr>
          <w:rFonts w:hint="eastAsia"/>
          <w:sz w:val="25"/>
          <w:szCs w:val="25"/>
        </w:rPr>
        <w:t xml:space="preserve">中施放哪一種肥料？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D77F54" w:rsidRPr="00AC7B6C">
        <w:rPr>
          <w:rFonts w:hint="eastAsia"/>
          <w:sz w:val="25"/>
          <w:szCs w:val="25"/>
        </w:rPr>
        <w:t>禽畜糞尿</w:t>
      </w:r>
      <w:r w:rsidRPr="00AC7B6C">
        <w:rPr>
          <w:rFonts w:hint="eastAsia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6E185B" w:rsidRPr="00AC7B6C">
        <w:rPr>
          <w:rFonts w:hint="eastAsia"/>
          <w:sz w:val="25"/>
          <w:szCs w:val="25"/>
        </w:rPr>
        <w:t>有機</w:t>
      </w:r>
      <w:r w:rsidRPr="00AC7B6C">
        <w:rPr>
          <w:rFonts w:hint="eastAsia"/>
          <w:sz w:val="25"/>
          <w:szCs w:val="25"/>
        </w:rPr>
        <w:t xml:space="preserve">肥料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6E185B" w:rsidRPr="00AC7B6C">
        <w:rPr>
          <w:rFonts w:hint="eastAsia"/>
          <w:sz w:val="25"/>
          <w:szCs w:val="25"/>
        </w:rPr>
        <w:t>化學</w:t>
      </w:r>
      <w:r w:rsidRPr="00AC7B6C">
        <w:rPr>
          <w:rFonts w:hint="eastAsia"/>
          <w:sz w:val="25"/>
          <w:szCs w:val="25"/>
        </w:rPr>
        <w:t xml:space="preserve">肥料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6E185B" w:rsidRPr="00AC7B6C">
        <w:rPr>
          <w:rFonts w:hint="eastAsia"/>
          <w:sz w:val="25"/>
          <w:szCs w:val="25"/>
        </w:rPr>
        <w:t>堆肥</w:t>
      </w:r>
      <w:r w:rsidR="000518B2" w:rsidRPr="00AC7B6C">
        <w:rPr>
          <w:rFonts w:hint="eastAsia"/>
          <w:sz w:val="25"/>
          <w:szCs w:val="25"/>
        </w:rPr>
        <w:t>。</w:t>
      </w:r>
    </w:p>
    <w:p w:rsidR="000518B2" w:rsidRPr="00AC7B6C" w:rsidRDefault="00677E06" w:rsidP="000518B2">
      <w:pPr>
        <w:pStyle w:val="aa"/>
        <w:numPr>
          <w:ilvl w:val="0"/>
          <w:numId w:val="7"/>
        </w:numPr>
        <w:jc w:val="both"/>
        <w:textAlignment w:val="baseline"/>
        <w:rPr>
          <w:sz w:val="25"/>
          <w:szCs w:val="25"/>
        </w:rPr>
      </w:pPr>
      <w:bookmarkStart w:id="36" w:name="Q1SO0540187"/>
      <w:bookmarkEnd w:id="35"/>
      <w:r w:rsidRPr="00AC7B6C">
        <w:rPr>
          <w:rFonts w:hint="eastAsia"/>
          <w:sz w:val="25"/>
          <w:szCs w:val="25"/>
        </w:rPr>
        <w:t xml:space="preserve">下列哪一個地方比較需要興建池塘來引水灌溉？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Ansi="標楷體" w:hint="eastAsia"/>
          <w:sz w:val="25"/>
          <w:szCs w:val="25"/>
          <w:u w:val="single"/>
        </w:rPr>
        <w:t>嘉南</w:t>
      </w:r>
      <w:r w:rsidR="00E97806" w:rsidRPr="00AC7B6C">
        <w:rPr>
          <w:rFonts w:hAnsi="標楷體" w:hint="eastAsia"/>
          <w:sz w:val="25"/>
          <w:szCs w:val="25"/>
        </w:rPr>
        <w:t>地區</w:t>
      </w:r>
      <w:r w:rsidRPr="00AC7B6C">
        <w:rPr>
          <w:rFonts w:hint="eastAsia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E97806" w:rsidRPr="00AC7B6C">
        <w:rPr>
          <w:rFonts w:hAnsi="標楷體" w:hint="eastAsia"/>
          <w:sz w:val="25"/>
          <w:szCs w:val="25"/>
          <w:u w:val="single"/>
        </w:rPr>
        <w:t>宜蘭</w:t>
      </w:r>
      <w:r w:rsidR="00E97806" w:rsidRPr="00AC7B6C">
        <w:rPr>
          <w:rFonts w:hAnsi="標楷體" w:hint="eastAsia"/>
          <w:sz w:val="25"/>
          <w:szCs w:val="25"/>
        </w:rPr>
        <w:t>地區</w:t>
      </w:r>
      <w:r w:rsidRPr="00AC7B6C">
        <w:rPr>
          <w:rFonts w:hint="eastAsia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6E185B" w:rsidRPr="00AC7B6C">
        <w:rPr>
          <w:rFonts w:hAnsi="標楷體" w:hint="eastAsia"/>
          <w:sz w:val="25"/>
          <w:szCs w:val="25"/>
          <w:u w:val="single"/>
        </w:rPr>
        <w:t>屏東</w:t>
      </w:r>
      <w:r w:rsidR="006E185B" w:rsidRPr="00AC7B6C">
        <w:rPr>
          <w:rFonts w:hAnsi="標楷體" w:hint="eastAsia"/>
          <w:sz w:val="25"/>
          <w:szCs w:val="25"/>
        </w:rPr>
        <w:t>地區</w:t>
      </w:r>
      <w:r w:rsidRPr="00AC7B6C">
        <w:rPr>
          <w:rFonts w:hint="eastAsia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6E185B" w:rsidRPr="00AC7B6C">
        <w:rPr>
          <w:rFonts w:hAnsi="標楷體" w:hint="eastAsia"/>
          <w:sz w:val="25"/>
          <w:szCs w:val="25"/>
          <w:u w:val="single"/>
        </w:rPr>
        <w:t>桃園</w:t>
      </w:r>
      <w:r w:rsidR="006E185B" w:rsidRPr="00AC7B6C">
        <w:rPr>
          <w:rFonts w:hAnsi="標楷體" w:hint="eastAsia"/>
          <w:sz w:val="25"/>
          <w:szCs w:val="25"/>
        </w:rPr>
        <w:t>地區</w:t>
      </w:r>
      <w:r w:rsidR="000518B2" w:rsidRPr="00AC7B6C">
        <w:rPr>
          <w:rFonts w:hint="eastAsia"/>
          <w:sz w:val="25"/>
          <w:szCs w:val="25"/>
        </w:rPr>
        <w:t>。</w:t>
      </w:r>
    </w:p>
    <w:p w:rsidR="000518B2" w:rsidRPr="00AC7B6C" w:rsidRDefault="00677E06" w:rsidP="000518B2">
      <w:pPr>
        <w:pStyle w:val="aa"/>
        <w:numPr>
          <w:ilvl w:val="0"/>
          <w:numId w:val="7"/>
        </w:numPr>
        <w:jc w:val="both"/>
        <w:textAlignment w:val="baseline"/>
        <w:rPr>
          <w:sz w:val="25"/>
          <w:szCs w:val="25"/>
        </w:rPr>
      </w:pPr>
      <w:bookmarkStart w:id="37" w:name="Q1SO0540197"/>
      <w:bookmarkEnd w:id="36"/>
      <w:r w:rsidRPr="00AC7B6C">
        <w:rPr>
          <w:rFonts w:hint="eastAsia"/>
          <w:sz w:val="25"/>
          <w:szCs w:val="25"/>
        </w:rPr>
        <w:t>關於池塘與水圳的面貌，下列哪一項</w:t>
      </w:r>
      <w:r w:rsidRPr="00AC7B6C">
        <w:rPr>
          <w:rFonts w:hAnsi="標楷體" w:hint="eastAsia"/>
          <w:sz w:val="25"/>
          <w:szCs w:val="25"/>
          <w:u w:val="double"/>
        </w:rPr>
        <w:t>錯誤</w:t>
      </w:r>
      <w:r w:rsidRPr="00AC7B6C">
        <w:rPr>
          <w:rFonts w:hint="eastAsia"/>
          <w:sz w:val="25"/>
          <w:szCs w:val="25"/>
        </w:rPr>
        <w:t xml:space="preserve">？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9C36C4" w:rsidRPr="00AC7B6C">
        <w:rPr>
          <w:rFonts w:hAnsi="標楷體" w:hint="eastAsia"/>
          <w:sz w:val="25"/>
          <w:szCs w:val="25"/>
        </w:rPr>
        <w:t>現代</w:t>
      </w:r>
      <w:r w:rsidRPr="00AC7B6C">
        <w:rPr>
          <w:rFonts w:hint="eastAsia"/>
          <w:sz w:val="25"/>
          <w:szCs w:val="25"/>
        </w:rPr>
        <w:t xml:space="preserve">有些水圳被用來排放汙水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9C36C4" w:rsidRPr="00AC7B6C">
        <w:rPr>
          <w:rFonts w:hAnsi="標楷體" w:hint="eastAsia"/>
          <w:sz w:val="25"/>
          <w:szCs w:val="25"/>
        </w:rPr>
        <w:t>過去</w:t>
      </w:r>
      <w:r w:rsidRPr="00AC7B6C">
        <w:rPr>
          <w:rFonts w:hint="eastAsia"/>
          <w:sz w:val="25"/>
          <w:szCs w:val="25"/>
        </w:rPr>
        <w:t xml:space="preserve">有些池塘被填平改為建築用地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9C36C4" w:rsidRPr="00AC7B6C">
        <w:rPr>
          <w:rFonts w:hAnsi="標楷體" w:hint="eastAsia"/>
          <w:sz w:val="25"/>
          <w:szCs w:val="25"/>
        </w:rPr>
        <w:t>現代</w:t>
      </w:r>
      <w:r w:rsidRPr="00AC7B6C">
        <w:rPr>
          <w:rFonts w:hint="eastAsia"/>
          <w:sz w:val="25"/>
          <w:szCs w:val="25"/>
        </w:rPr>
        <w:t xml:space="preserve">有些池塘變成居民垂釣、遊憩的場所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9C36C4" w:rsidRPr="00AC7B6C">
        <w:rPr>
          <w:rFonts w:hint="eastAsia"/>
          <w:sz w:val="25"/>
          <w:szCs w:val="25"/>
        </w:rPr>
        <w:t>早期</w:t>
      </w:r>
      <w:r w:rsidRPr="00AC7B6C">
        <w:rPr>
          <w:rFonts w:hint="eastAsia"/>
          <w:sz w:val="25"/>
          <w:szCs w:val="25"/>
        </w:rPr>
        <w:t>農民</w:t>
      </w:r>
      <w:r w:rsidR="009C36C4" w:rsidRPr="00AC7B6C">
        <w:rPr>
          <w:rFonts w:hint="eastAsia"/>
          <w:sz w:val="25"/>
          <w:szCs w:val="25"/>
        </w:rPr>
        <w:t>相當依賴</w:t>
      </w:r>
      <w:r w:rsidRPr="00AC7B6C">
        <w:rPr>
          <w:rFonts w:hint="eastAsia"/>
          <w:sz w:val="25"/>
          <w:szCs w:val="25"/>
        </w:rPr>
        <w:t>池塘與水圳</w:t>
      </w:r>
      <w:r w:rsidR="000518B2" w:rsidRPr="00AC7B6C">
        <w:rPr>
          <w:rFonts w:hint="eastAsia"/>
          <w:sz w:val="25"/>
          <w:szCs w:val="25"/>
        </w:rPr>
        <w:t>。</w:t>
      </w:r>
    </w:p>
    <w:p w:rsidR="000518B2" w:rsidRPr="00AC7B6C" w:rsidRDefault="00677E06" w:rsidP="000518B2">
      <w:pPr>
        <w:pStyle w:val="aa"/>
        <w:numPr>
          <w:ilvl w:val="0"/>
          <w:numId w:val="7"/>
        </w:numPr>
        <w:jc w:val="both"/>
        <w:textAlignment w:val="baseline"/>
        <w:rPr>
          <w:sz w:val="25"/>
          <w:szCs w:val="25"/>
        </w:rPr>
      </w:pPr>
      <w:bookmarkStart w:id="38" w:name="Q1SO0540193"/>
      <w:bookmarkEnd w:id="37"/>
      <w:r w:rsidRPr="00AC7B6C">
        <w:rPr>
          <w:rFonts w:hint="eastAsia"/>
          <w:sz w:val="25"/>
          <w:szCs w:val="25"/>
        </w:rPr>
        <w:t xml:space="preserve">早期農民耕作時，大多依賴下列何者來操作農具？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Ansi="標楷體" w:cs="標楷體" w:hint="eastAsia"/>
          <w:sz w:val="25"/>
          <w:szCs w:val="25"/>
        </w:rPr>
        <w:t xml:space="preserve">機械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Ansi="標楷體" w:cs="標楷體" w:hint="eastAsia"/>
          <w:sz w:val="25"/>
          <w:szCs w:val="25"/>
        </w:rPr>
        <w:t xml:space="preserve">駱駝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36006C" w:rsidRPr="00AC7B6C">
        <w:rPr>
          <w:rFonts w:hAnsi="標楷體" w:cs="標楷體" w:hint="eastAsia"/>
          <w:sz w:val="25"/>
          <w:szCs w:val="25"/>
        </w:rPr>
        <w:t>人力或牛隻</w:t>
      </w:r>
      <w:r w:rsidRPr="00AC7B6C">
        <w:rPr>
          <w:rFonts w:hAnsi="標楷體" w:cs="標楷體" w:hint="eastAsia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36006C" w:rsidRPr="00AC7B6C">
        <w:rPr>
          <w:rFonts w:hAnsi="標楷體" w:cs="標楷體" w:hint="eastAsia"/>
          <w:sz w:val="25"/>
          <w:szCs w:val="25"/>
        </w:rPr>
        <w:t>大象</w:t>
      </w:r>
      <w:r w:rsidR="000518B2" w:rsidRPr="00AC7B6C">
        <w:rPr>
          <w:rFonts w:hint="eastAsia"/>
          <w:sz w:val="25"/>
          <w:szCs w:val="25"/>
        </w:rPr>
        <w:t>。</w:t>
      </w:r>
    </w:p>
    <w:p w:rsidR="0036006C" w:rsidRPr="00AC7B6C" w:rsidRDefault="0036006C" w:rsidP="000518B2">
      <w:pPr>
        <w:pStyle w:val="aa"/>
        <w:numPr>
          <w:ilvl w:val="0"/>
          <w:numId w:val="7"/>
        </w:numPr>
        <w:jc w:val="both"/>
        <w:textAlignment w:val="baseline"/>
        <w:rPr>
          <w:sz w:val="25"/>
          <w:szCs w:val="25"/>
        </w:rPr>
      </w:pPr>
      <w:bookmarkStart w:id="39" w:name="Q1SO0540190"/>
      <w:bookmarkEnd w:id="38"/>
      <w:r w:rsidRPr="00AC7B6C">
        <w:rPr>
          <w:rFonts w:hint="eastAsia"/>
          <w:sz w:val="25"/>
          <w:szCs w:val="25"/>
        </w:rPr>
        <w:t>在休耕期間</w:t>
      </w:r>
      <w:r w:rsidRPr="00AC7B6C">
        <w:rPr>
          <w:rFonts w:ascii="新細明體" w:eastAsia="新細明體" w:hAnsi="新細明體" w:hint="eastAsia"/>
          <w:sz w:val="25"/>
          <w:szCs w:val="25"/>
        </w:rPr>
        <w:t>，</w:t>
      </w:r>
      <w:r w:rsidRPr="00AC7B6C">
        <w:rPr>
          <w:rFonts w:hint="eastAsia"/>
          <w:sz w:val="25"/>
          <w:szCs w:val="25"/>
        </w:rPr>
        <w:t>有些農民會在自己的田地種植油菜</w:t>
      </w:r>
      <w:r w:rsidRPr="00AC7B6C">
        <w:rPr>
          <w:rFonts w:ascii="新細明體" w:eastAsia="新細明體" w:hAnsi="新細明體" w:hint="eastAsia"/>
          <w:sz w:val="25"/>
          <w:szCs w:val="25"/>
        </w:rPr>
        <w:t>，</w:t>
      </w:r>
      <w:r w:rsidRPr="00AC7B6C">
        <w:rPr>
          <w:rFonts w:hAnsi="標楷體" w:hint="eastAsia"/>
          <w:sz w:val="25"/>
          <w:szCs w:val="25"/>
        </w:rPr>
        <w:t>下列</w:t>
      </w:r>
      <w:r w:rsidRPr="00AC7B6C">
        <w:rPr>
          <w:rFonts w:hAnsi="標楷體" w:hint="eastAsia"/>
          <w:sz w:val="25"/>
          <w:szCs w:val="25"/>
          <w:u w:val="double"/>
        </w:rPr>
        <w:t>何者</w:t>
      </w:r>
      <w:r w:rsidRPr="00AC7B6C">
        <w:rPr>
          <w:rFonts w:hAnsi="標楷體" w:hint="eastAsia"/>
          <w:sz w:val="25"/>
          <w:szCs w:val="25"/>
        </w:rPr>
        <w:t>不是原因</w:t>
      </w:r>
      <w:r w:rsidRPr="00AC7B6C">
        <w:rPr>
          <w:rFonts w:hint="eastAsia"/>
          <w:sz w:val="25"/>
          <w:szCs w:val="25"/>
        </w:rPr>
        <w:t xml:space="preserve">？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 xml:space="preserve">美觀好看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 xml:space="preserve">收成後可以拿去販賣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>減少對化學料</w:t>
      </w:r>
      <w:r w:rsidRPr="00AC7B6C">
        <w:rPr>
          <w:rFonts w:hint="eastAsia"/>
          <w:sz w:val="25"/>
          <w:szCs w:val="25"/>
        </w:rPr>
        <w:lastRenderedPageBreak/>
        <w:t xml:space="preserve">的依賴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>提高土壤肥沃度。</w:t>
      </w:r>
    </w:p>
    <w:p w:rsidR="0036006C" w:rsidRPr="00AC7B6C" w:rsidRDefault="004E2A7E" w:rsidP="000518B2">
      <w:pPr>
        <w:pStyle w:val="aa"/>
        <w:numPr>
          <w:ilvl w:val="0"/>
          <w:numId w:val="7"/>
        </w:numPr>
        <w:jc w:val="both"/>
        <w:textAlignment w:val="baseline"/>
        <w:rPr>
          <w:sz w:val="25"/>
          <w:szCs w:val="25"/>
        </w:rPr>
      </w:pPr>
      <w:bookmarkStart w:id="40" w:name="Q1SO0540206"/>
      <w:bookmarkEnd w:id="39"/>
      <w:r w:rsidRPr="00AC7B6C">
        <w:rPr>
          <w:rFonts w:hint="eastAsia"/>
          <w:sz w:val="25"/>
          <w:szCs w:val="25"/>
        </w:rPr>
        <w:t>下列哪一種景象</w:t>
      </w:r>
      <w:r w:rsidRPr="00AC7B6C">
        <w:rPr>
          <w:rFonts w:hint="eastAsia"/>
          <w:sz w:val="25"/>
          <w:szCs w:val="25"/>
          <w:u w:val="double"/>
        </w:rPr>
        <w:t>不是</w:t>
      </w:r>
      <w:r w:rsidRPr="00AC7B6C">
        <w:rPr>
          <w:rFonts w:hint="eastAsia"/>
          <w:sz w:val="25"/>
          <w:szCs w:val="25"/>
        </w:rPr>
        <w:t xml:space="preserve">描述早期農民工作的情形？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Ansi="標楷體" w:cs="標楷體" w:hint="eastAsia"/>
          <w:sz w:val="25"/>
          <w:szCs w:val="25"/>
        </w:rPr>
        <w:t xml:space="preserve">利用鋤頭挖土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Ansi="標楷體" w:cs="標楷體" w:hint="eastAsia"/>
          <w:sz w:val="25"/>
          <w:szCs w:val="25"/>
        </w:rPr>
        <w:t xml:space="preserve">鄉親互助合作，以鐮刀收割稻子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Ansi="標楷體" w:cs="標楷體" w:hint="eastAsia"/>
          <w:sz w:val="25"/>
          <w:szCs w:val="25"/>
        </w:rPr>
        <w:t xml:space="preserve">農民使用插秧機將秧苗種在水田中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Ansi="標楷體" w:cs="標楷體" w:hint="eastAsia"/>
          <w:sz w:val="25"/>
          <w:szCs w:val="25"/>
        </w:rPr>
        <w:t>農民拉著牛犁田</w:t>
      </w:r>
      <w:r w:rsidR="0036006C" w:rsidRPr="00AC7B6C">
        <w:rPr>
          <w:rFonts w:hint="eastAsia"/>
          <w:sz w:val="25"/>
          <w:szCs w:val="25"/>
        </w:rPr>
        <w:t>。</w:t>
      </w:r>
    </w:p>
    <w:p w:rsidR="0036006C" w:rsidRPr="00AC7B6C" w:rsidRDefault="0036006C" w:rsidP="000518B2">
      <w:pPr>
        <w:pStyle w:val="aa"/>
        <w:numPr>
          <w:ilvl w:val="0"/>
          <w:numId w:val="7"/>
        </w:numPr>
        <w:jc w:val="both"/>
        <w:textAlignment w:val="baseline"/>
        <w:rPr>
          <w:sz w:val="25"/>
          <w:szCs w:val="25"/>
        </w:rPr>
      </w:pPr>
      <w:bookmarkStart w:id="41" w:name="Q1SO0540202"/>
      <w:bookmarkEnd w:id="40"/>
      <w:r w:rsidRPr="00AC7B6C">
        <w:rPr>
          <w:rFonts w:hint="eastAsia"/>
          <w:sz w:val="25"/>
          <w:szCs w:val="25"/>
        </w:rPr>
        <w:t xml:space="preserve">下列何者是使用有機肥料的好處？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 xml:space="preserve">使用方便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6E185B" w:rsidRPr="00AC7B6C">
        <w:rPr>
          <w:rFonts w:hint="eastAsia"/>
          <w:sz w:val="25"/>
          <w:szCs w:val="25"/>
        </w:rPr>
        <w:t>提高農作物產量</w:t>
      </w:r>
      <w:r w:rsidR="00B847B4" w:rsidRPr="00AC7B6C">
        <w:rPr>
          <w:rFonts w:hint="eastAsia"/>
          <w:sz w:val="25"/>
          <w:szCs w:val="25"/>
        </w:rPr>
        <w:t xml:space="preserve"> </w:t>
      </w:r>
      <w:r w:rsidRPr="00AC7B6C">
        <w:rPr>
          <w:rFonts w:hint="eastAsia"/>
          <w:sz w:val="25"/>
          <w:szCs w:val="25"/>
        </w:rPr>
        <w:t xml:space="preserve">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Pr="00AC7B6C">
        <w:rPr>
          <w:rFonts w:hint="eastAsia"/>
          <w:sz w:val="25"/>
          <w:szCs w:val="25"/>
        </w:rPr>
        <w:t xml:space="preserve">農作物生長快速　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6E185B" w:rsidRPr="00AC7B6C">
        <w:rPr>
          <w:sz w:val="25"/>
          <w:szCs w:val="25"/>
        </w:rPr>
        <w:t>使土地生生不息</w:t>
      </w:r>
      <w:r w:rsidR="0009720D" w:rsidRPr="00AC7B6C">
        <w:rPr>
          <w:rFonts w:hint="eastAsia"/>
          <w:sz w:val="25"/>
          <w:szCs w:val="25"/>
        </w:rPr>
        <w:t>。</w:t>
      </w:r>
    </w:p>
    <w:p w:rsidR="0036006C" w:rsidRPr="00AC7B6C" w:rsidRDefault="0036006C" w:rsidP="00F72FBF">
      <w:pPr>
        <w:pStyle w:val="aa"/>
        <w:ind w:left="1276"/>
        <w:jc w:val="both"/>
        <w:textAlignment w:val="baseline"/>
        <w:rPr>
          <w:sz w:val="25"/>
          <w:szCs w:val="25"/>
        </w:rPr>
      </w:pPr>
      <w:bookmarkStart w:id="42" w:name="Q1SO0540916"/>
      <w:bookmarkEnd w:id="41"/>
    </w:p>
    <w:bookmarkEnd w:id="42"/>
    <w:p w:rsidR="000518B2" w:rsidRPr="00AC7B6C" w:rsidRDefault="000518B2" w:rsidP="007455E7">
      <w:pPr>
        <w:snapToGrid w:val="0"/>
        <w:rPr>
          <w:rFonts w:ascii="新細明體" w:hAnsi="新細明體"/>
          <w:b/>
          <w:sz w:val="25"/>
          <w:szCs w:val="25"/>
        </w:rPr>
      </w:pPr>
      <w:r w:rsidRPr="00AC7B6C">
        <w:rPr>
          <w:rFonts w:ascii="新細明體" w:hAnsi="新細明體" w:hint="eastAsia"/>
          <w:b/>
          <w:sz w:val="25"/>
          <w:szCs w:val="25"/>
        </w:rPr>
        <w:t>三、勾選題：</w:t>
      </w:r>
      <w:r w:rsidRPr="00AC7B6C">
        <w:rPr>
          <w:rFonts w:ascii="新細明體" w:hAnsi="新細明體"/>
          <w:b/>
          <w:sz w:val="25"/>
          <w:szCs w:val="25"/>
        </w:rPr>
        <w:t>(每個</w:t>
      </w:r>
      <w:r w:rsidR="00E9080A" w:rsidRPr="00AC7B6C">
        <w:rPr>
          <w:rFonts w:hint="eastAsia"/>
          <w:sz w:val="25"/>
          <w:szCs w:val="25"/>
        </w:rPr>
        <w:t>□</w:t>
      </w:r>
      <w:r w:rsidR="00E9080A" w:rsidRPr="00AC7B6C">
        <w:rPr>
          <w:rFonts w:hint="eastAsia"/>
          <w:sz w:val="25"/>
          <w:szCs w:val="25"/>
        </w:rPr>
        <w:t xml:space="preserve"> </w:t>
      </w:r>
      <w:r w:rsidR="00B60B51" w:rsidRPr="00AC7B6C">
        <w:rPr>
          <w:rFonts w:ascii="新細明體" w:hAnsi="新細明體" w:hint="eastAsia"/>
          <w:b/>
          <w:sz w:val="25"/>
          <w:szCs w:val="25"/>
        </w:rPr>
        <w:t>1</w:t>
      </w:r>
      <w:r w:rsidRPr="00AC7B6C">
        <w:rPr>
          <w:rFonts w:ascii="新細明體" w:hAnsi="新細明體"/>
          <w:b/>
          <w:sz w:val="25"/>
          <w:szCs w:val="25"/>
        </w:rPr>
        <w:t>分，共</w:t>
      </w:r>
      <w:r w:rsidR="00B60B51" w:rsidRPr="00AC7B6C">
        <w:rPr>
          <w:rFonts w:ascii="新細明體" w:hAnsi="新細明體" w:hint="eastAsia"/>
          <w:b/>
          <w:sz w:val="25"/>
          <w:szCs w:val="25"/>
        </w:rPr>
        <w:t>10</w:t>
      </w:r>
      <w:r w:rsidRPr="00AC7B6C">
        <w:rPr>
          <w:rFonts w:ascii="新細明體" w:hAnsi="新細明體"/>
          <w:b/>
          <w:sz w:val="25"/>
          <w:szCs w:val="25"/>
        </w:rPr>
        <w:t>分)</w:t>
      </w:r>
      <w:bookmarkStart w:id="43" w:name="Q1SO0540456"/>
    </w:p>
    <w:p w:rsidR="000518B2" w:rsidRPr="00AC7B6C" w:rsidRDefault="000518B2" w:rsidP="006F73AE">
      <w:pPr>
        <w:pStyle w:val="aa"/>
        <w:numPr>
          <w:ilvl w:val="0"/>
          <w:numId w:val="10"/>
        </w:numPr>
        <w:textAlignment w:val="baseline"/>
        <w:rPr>
          <w:sz w:val="25"/>
          <w:szCs w:val="25"/>
        </w:rPr>
      </w:pPr>
      <w:bookmarkStart w:id="44" w:name="Q1SO0540788"/>
      <w:bookmarkEnd w:id="43"/>
      <w:r w:rsidRPr="00AC7B6C">
        <w:rPr>
          <w:rFonts w:hint="eastAsia"/>
          <w:sz w:val="25"/>
          <w:szCs w:val="25"/>
        </w:rPr>
        <w:t>下列</w:t>
      </w:r>
      <w:r w:rsidR="00E9080A" w:rsidRPr="00AC7B6C">
        <w:rPr>
          <w:rFonts w:hint="eastAsia"/>
          <w:sz w:val="25"/>
          <w:szCs w:val="25"/>
        </w:rPr>
        <w:t>對於</w:t>
      </w:r>
      <w:r w:rsidR="00D57642" w:rsidRPr="00AC7B6C">
        <w:rPr>
          <w:rFonts w:hAnsi="標楷體" w:hint="eastAsia"/>
          <w:sz w:val="25"/>
          <w:szCs w:val="25"/>
        </w:rPr>
        <w:t>「</w:t>
      </w:r>
      <w:r w:rsidR="00E9080A" w:rsidRPr="00AC7B6C">
        <w:rPr>
          <w:rFonts w:hint="eastAsia"/>
          <w:sz w:val="25"/>
          <w:szCs w:val="25"/>
        </w:rPr>
        <w:t>居住型態</w:t>
      </w:r>
      <w:r w:rsidR="00D57642" w:rsidRPr="00AC7B6C">
        <w:rPr>
          <w:rFonts w:hAnsi="標楷體" w:hint="eastAsia"/>
          <w:sz w:val="25"/>
          <w:szCs w:val="25"/>
        </w:rPr>
        <w:t>」</w:t>
      </w:r>
      <w:r w:rsidR="00E9080A" w:rsidRPr="00AC7B6C">
        <w:rPr>
          <w:rFonts w:hint="eastAsia"/>
          <w:sz w:val="25"/>
          <w:szCs w:val="25"/>
        </w:rPr>
        <w:t>的說明</w:t>
      </w:r>
      <w:r w:rsidRPr="00AC7B6C">
        <w:rPr>
          <w:rFonts w:hint="eastAsia"/>
          <w:sz w:val="25"/>
          <w:szCs w:val="25"/>
        </w:rPr>
        <w:t>，</w:t>
      </w:r>
      <w:r w:rsidR="00E9080A" w:rsidRPr="00AC7B6C">
        <w:rPr>
          <w:rFonts w:hint="eastAsia"/>
          <w:sz w:val="25"/>
          <w:szCs w:val="25"/>
        </w:rPr>
        <w:t>何者正確？</w:t>
      </w:r>
      <w:r w:rsidRPr="00AC7B6C">
        <w:rPr>
          <w:rFonts w:hint="eastAsia"/>
          <w:sz w:val="25"/>
          <w:szCs w:val="25"/>
        </w:rPr>
        <w:t>請在□中打ˇ。</w:t>
      </w:r>
      <w:r w:rsidRPr="00AC7B6C">
        <w:rPr>
          <w:rFonts w:hint="eastAsia"/>
          <w:sz w:val="25"/>
          <w:szCs w:val="25"/>
        </w:rPr>
        <w:br/>
        <w:t>□</w:t>
      </w:r>
      <w:r w:rsidR="00B60B51" w:rsidRPr="00AC7B6C">
        <w:rPr>
          <w:rFonts w:hint="eastAsia"/>
          <w:sz w:val="25"/>
          <w:szCs w:val="25"/>
        </w:rPr>
        <w:t xml:space="preserve"> 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E9080A" w:rsidRPr="00AC7B6C">
        <w:rPr>
          <w:rFonts w:hint="eastAsia"/>
          <w:sz w:val="25"/>
          <w:szCs w:val="25"/>
        </w:rPr>
        <w:t>平原地區種植水稻的農民分散居住在自己田地的四周</w:t>
      </w:r>
      <w:r w:rsidRPr="00AC7B6C">
        <w:rPr>
          <w:rFonts w:hint="eastAsia"/>
          <w:sz w:val="25"/>
          <w:szCs w:val="25"/>
        </w:rPr>
        <w:t>。</w:t>
      </w:r>
      <w:r w:rsidRPr="00AC7B6C">
        <w:rPr>
          <w:rFonts w:hint="eastAsia"/>
          <w:sz w:val="25"/>
          <w:szCs w:val="25"/>
        </w:rPr>
        <w:br/>
        <w:t>□</w:t>
      </w:r>
      <w:r w:rsidR="00B60B51" w:rsidRPr="00AC7B6C">
        <w:rPr>
          <w:rFonts w:hint="eastAsia"/>
          <w:sz w:val="25"/>
          <w:szCs w:val="25"/>
        </w:rPr>
        <w:t xml:space="preserve"> 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E9080A" w:rsidRPr="00AC7B6C">
        <w:rPr>
          <w:rFonts w:hAnsi="標楷體" w:hint="eastAsia"/>
          <w:sz w:val="25"/>
          <w:szCs w:val="25"/>
        </w:rPr>
        <w:t>丘陵山地地區居民分散居住</w:t>
      </w:r>
      <w:r w:rsidR="00B847B4" w:rsidRPr="00AC7B6C">
        <w:rPr>
          <w:rFonts w:ascii="新細明體" w:eastAsia="新細明體" w:hAnsi="新細明體" w:hint="eastAsia"/>
          <w:sz w:val="25"/>
          <w:szCs w:val="25"/>
        </w:rPr>
        <w:t>，</w:t>
      </w:r>
      <w:r w:rsidR="00E9080A" w:rsidRPr="00AC7B6C">
        <w:rPr>
          <w:rFonts w:hAnsi="標楷體" w:hint="eastAsia"/>
          <w:sz w:val="25"/>
          <w:szCs w:val="25"/>
        </w:rPr>
        <w:t>遠離水源</w:t>
      </w:r>
      <w:r w:rsidRPr="00AC7B6C">
        <w:rPr>
          <w:rFonts w:hint="eastAsia"/>
          <w:sz w:val="25"/>
          <w:szCs w:val="25"/>
        </w:rPr>
        <w:t>。</w:t>
      </w:r>
      <w:r w:rsidRPr="00AC7B6C">
        <w:rPr>
          <w:rFonts w:hint="eastAsia"/>
          <w:sz w:val="25"/>
          <w:szCs w:val="25"/>
        </w:rPr>
        <w:br/>
        <w:t>□</w:t>
      </w:r>
      <w:r w:rsidR="00B60B51" w:rsidRPr="00AC7B6C">
        <w:rPr>
          <w:rFonts w:hint="eastAsia"/>
          <w:sz w:val="25"/>
          <w:szCs w:val="25"/>
        </w:rPr>
        <w:t xml:space="preserve"> 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6F73AE" w:rsidRPr="00AC7B6C">
        <w:rPr>
          <w:rFonts w:hint="eastAsia"/>
          <w:sz w:val="25"/>
          <w:szCs w:val="25"/>
        </w:rPr>
        <w:t>海岸地區的居民大多聚集居住在港口附近</w:t>
      </w:r>
      <w:r w:rsidRPr="00AC7B6C">
        <w:rPr>
          <w:rFonts w:hint="eastAsia"/>
          <w:sz w:val="25"/>
          <w:szCs w:val="25"/>
        </w:rPr>
        <w:t>。</w:t>
      </w:r>
      <w:r w:rsidRPr="00AC7B6C">
        <w:rPr>
          <w:rFonts w:hint="eastAsia"/>
          <w:sz w:val="25"/>
          <w:szCs w:val="25"/>
        </w:rPr>
        <w:br/>
        <w:t>□</w:t>
      </w:r>
      <w:r w:rsidR="00B60B51" w:rsidRPr="00AC7B6C">
        <w:rPr>
          <w:rFonts w:hint="eastAsia"/>
          <w:sz w:val="25"/>
          <w:szCs w:val="25"/>
        </w:rPr>
        <w:t xml:space="preserve"> 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6F73AE" w:rsidRPr="00AC7B6C">
        <w:rPr>
          <w:rFonts w:hAnsi="標楷體" w:hint="eastAsia"/>
          <w:sz w:val="25"/>
          <w:szCs w:val="25"/>
        </w:rPr>
        <w:t>平原地區從事旱作農業的居民</w:t>
      </w:r>
      <w:r w:rsidR="006F73AE" w:rsidRPr="00AC7B6C">
        <w:rPr>
          <w:rFonts w:ascii="新細明體" w:eastAsia="新細明體" w:hAnsi="新細明體" w:hint="eastAsia"/>
          <w:sz w:val="25"/>
          <w:szCs w:val="25"/>
        </w:rPr>
        <w:t>，</w:t>
      </w:r>
      <w:r w:rsidR="006F73AE" w:rsidRPr="00AC7B6C">
        <w:rPr>
          <w:rFonts w:hint="eastAsia"/>
          <w:sz w:val="25"/>
          <w:szCs w:val="25"/>
        </w:rPr>
        <w:t>分散居住在自己田地的四周</w:t>
      </w:r>
      <w:r w:rsidRPr="00AC7B6C">
        <w:rPr>
          <w:rFonts w:hint="eastAsia"/>
          <w:sz w:val="25"/>
          <w:szCs w:val="25"/>
        </w:rPr>
        <w:t>。</w:t>
      </w:r>
      <w:r w:rsidRPr="00AC7B6C">
        <w:rPr>
          <w:rFonts w:hint="eastAsia"/>
          <w:sz w:val="25"/>
          <w:szCs w:val="25"/>
        </w:rPr>
        <w:br/>
        <w:t>□</w:t>
      </w:r>
      <w:r w:rsidR="00B60B51" w:rsidRPr="00AC7B6C">
        <w:rPr>
          <w:rFonts w:hint="eastAsia"/>
          <w:sz w:val="25"/>
          <w:szCs w:val="25"/>
        </w:rPr>
        <w:t xml:space="preserve"> 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５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6F73AE" w:rsidRPr="00AC7B6C">
        <w:rPr>
          <w:rFonts w:hint="eastAsia"/>
          <w:sz w:val="25"/>
          <w:szCs w:val="25"/>
        </w:rPr>
        <w:t>都市地區的人民大多集中居住</w:t>
      </w:r>
      <w:r w:rsidRPr="00AC7B6C">
        <w:rPr>
          <w:rFonts w:hint="eastAsia"/>
          <w:sz w:val="25"/>
          <w:szCs w:val="25"/>
        </w:rPr>
        <w:t>。</w:t>
      </w:r>
    </w:p>
    <w:p w:rsidR="000518B2" w:rsidRPr="00AC7B6C" w:rsidRDefault="000518B2" w:rsidP="000518B2">
      <w:pPr>
        <w:pStyle w:val="aa"/>
        <w:numPr>
          <w:ilvl w:val="0"/>
          <w:numId w:val="10"/>
        </w:numPr>
        <w:textAlignment w:val="baseline"/>
        <w:rPr>
          <w:sz w:val="25"/>
          <w:szCs w:val="25"/>
        </w:rPr>
      </w:pPr>
      <w:bookmarkStart w:id="45" w:name="Q1SO0540950"/>
      <w:bookmarkEnd w:id="44"/>
      <w:r w:rsidRPr="00AC7B6C">
        <w:rPr>
          <w:rFonts w:hint="eastAsia"/>
          <w:sz w:val="25"/>
          <w:szCs w:val="25"/>
        </w:rPr>
        <w:t>下列對</w:t>
      </w:r>
      <w:r w:rsidR="00D57642" w:rsidRPr="00AC7B6C">
        <w:rPr>
          <w:rFonts w:hAnsi="標楷體" w:hint="eastAsia"/>
          <w:sz w:val="25"/>
          <w:szCs w:val="25"/>
        </w:rPr>
        <w:t>「老街」</w:t>
      </w:r>
      <w:r w:rsidRPr="00AC7B6C">
        <w:rPr>
          <w:rFonts w:hint="eastAsia"/>
          <w:sz w:val="25"/>
          <w:szCs w:val="25"/>
        </w:rPr>
        <w:t>的敘述</w:t>
      </w:r>
      <w:r w:rsidR="00D57642" w:rsidRPr="00AC7B6C">
        <w:rPr>
          <w:rFonts w:ascii="新細明體" w:eastAsia="新細明體" w:hAnsi="新細明體" w:hint="eastAsia"/>
          <w:sz w:val="25"/>
          <w:szCs w:val="25"/>
        </w:rPr>
        <w:t>，</w:t>
      </w:r>
      <w:r w:rsidRPr="00AC7B6C">
        <w:rPr>
          <w:rFonts w:hint="eastAsia"/>
          <w:sz w:val="25"/>
          <w:szCs w:val="25"/>
        </w:rPr>
        <w:t>何者正確？</w:t>
      </w:r>
      <w:r w:rsidR="00B60B51" w:rsidRPr="00AC7B6C">
        <w:rPr>
          <w:rFonts w:hint="eastAsia"/>
          <w:sz w:val="25"/>
          <w:szCs w:val="25"/>
        </w:rPr>
        <w:t xml:space="preserve">      </w:t>
      </w:r>
      <w:r w:rsidRPr="00AC7B6C">
        <w:rPr>
          <w:rFonts w:hint="eastAsia"/>
          <w:sz w:val="25"/>
          <w:szCs w:val="25"/>
        </w:rPr>
        <w:t>請在□中打ˇ。</w:t>
      </w:r>
      <w:r w:rsidRPr="00AC7B6C">
        <w:rPr>
          <w:rFonts w:hint="eastAsia"/>
          <w:sz w:val="25"/>
          <w:szCs w:val="25"/>
        </w:rPr>
        <w:br/>
        <w:t>□</w:t>
      </w:r>
      <w:r w:rsidR="00B60B51" w:rsidRPr="00AC7B6C">
        <w:rPr>
          <w:rFonts w:hint="eastAsia"/>
          <w:sz w:val="25"/>
          <w:szCs w:val="25"/>
        </w:rPr>
        <w:t xml:space="preserve"> 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１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D57642" w:rsidRPr="00AC7B6C">
        <w:rPr>
          <w:rFonts w:hint="eastAsia"/>
          <w:sz w:val="25"/>
          <w:szCs w:val="25"/>
        </w:rPr>
        <w:t>老街的商家店面朝向街道</w:t>
      </w:r>
      <w:r w:rsidRPr="00AC7B6C">
        <w:rPr>
          <w:rFonts w:hint="eastAsia"/>
          <w:sz w:val="25"/>
          <w:szCs w:val="25"/>
        </w:rPr>
        <w:t>。</w:t>
      </w:r>
      <w:r w:rsidRPr="00AC7B6C">
        <w:rPr>
          <w:sz w:val="25"/>
          <w:szCs w:val="25"/>
        </w:rPr>
        <w:br/>
      </w:r>
      <w:r w:rsidRPr="00AC7B6C">
        <w:rPr>
          <w:rFonts w:hint="eastAsia"/>
          <w:sz w:val="25"/>
          <w:szCs w:val="25"/>
        </w:rPr>
        <w:t>□</w:t>
      </w:r>
      <w:r w:rsidR="00B60B51" w:rsidRPr="00AC7B6C">
        <w:rPr>
          <w:rFonts w:hint="eastAsia"/>
          <w:sz w:val="25"/>
          <w:szCs w:val="25"/>
        </w:rPr>
        <w:t xml:space="preserve"> 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２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D57642" w:rsidRPr="00AC7B6C">
        <w:rPr>
          <w:rFonts w:hint="eastAsia"/>
          <w:sz w:val="25"/>
          <w:szCs w:val="25"/>
        </w:rPr>
        <w:t>老街內的房屋太老舊</w:t>
      </w:r>
      <w:r w:rsidR="00D57642" w:rsidRPr="00AC7B6C">
        <w:rPr>
          <w:rFonts w:ascii="新細明體" w:eastAsia="新細明體" w:hAnsi="新細明體" w:hint="eastAsia"/>
          <w:sz w:val="25"/>
          <w:szCs w:val="25"/>
        </w:rPr>
        <w:t>，</w:t>
      </w:r>
      <w:r w:rsidR="00D57642" w:rsidRPr="00AC7B6C">
        <w:rPr>
          <w:rFonts w:hAnsi="標楷體" w:hint="eastAsia"/>
          <w:sz w:val="25"/>
          <w:szCs w:val="25"/>
        </w:rPr>
        <w:t>政府應該全部進行都市更新</w:t>
      </w:r>
      <w:r w:rsidRPr="00AC7B6C">
        <w:rPr>
          <w:rFonts w:hint="eastAsia"/>
          <w:sz w:val="25"/>
          <w:szCs w:val="25"/>
        </w:rPr>
        <w:t>。</w:t>
      </w:r>
      <w:r w:rsidRPr="00AC7B6C">
        <w:rPr>
          <w:rFonts w:hint="eastAsia"/>
          <w:sz w:val="25"/>
          <w:szCs w:val="25"/>
        </w:rPr>
        <w:br/>
        <w:t>□</w:t>
      </w:r>
      <w:r w:rsidR="00B60B51" w:rsidRPr="00AC7B6C">
        <w:rPr>
          <w:rFonts w:hint="eastAsia"/>
          <w:sz w:val="25"/>
          <w:szCs w:val="25"/>
        </w:rPr>
        <w:t xml:space="preserve"> 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３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D57642" w:rsidRPr="00AC7B6C">
        <w:rPr>
          <w:rFonts w:hint="eastAsia"/>
          <w:sz w:val="25"/>
          <w:szCs w:val="25"/>
        </w:rPr>
        <w:t>早期的</w:t>
      </w:r>
      <w:r w:rsidR="00B7172C" w:rsidRPr="00AC7B6C">
        <w:rPr>
          <w:rFonts w:hint="eastAsia"/>
          <w:sz w:val="25"/>
          <w:szCs w:val="25"/>
        </w:rPr>
        <w:t>流動</w:t>
      </w:r>
      <w:r w:rsidR="00D57642" w:rsidRPr="00AC7B6C">
        <w:rPr>
          <w:rFonts w:hint="eastAsia"/>
          <w:sz w:val="25"/>
          <w:szCs w:val="25"/>
        </w:rPr>
        <w:t>攤販</w:t>
      </w:r>
      <w:r w:rsidR="000F01EA" w:rsidRPr="00AC7B6C">
        <w:rPr>
          <w:rFonts w:hint="eastAsia"/>
          <w:sz w:val="25"/>
          <w:szCs w:val="25"/>
        </w:rPr>
        <w:t>全部</w:t>
      </w:r>
      <w:r w:rsidR="00D57642" w:rsidRPr="00AC7B6C">
        <w:rPr>
          <w:rFonts w:hint="eastAsia"/>
          <w:sz w:val="25"/>
          <w:szCs w:val="25"/>
        </w:rPr>
        <w:t>演變成為了現今家鄉的老街</w:t>
      </w:r>
      <w:r w:rsidRPr="00AC7B6C">
        <w:rPr>
          <w:rFonts w:hint="eastAsia"/>
          <w:sz w:val="25"/>
          <w:szCs w:val="25"/>
        </w:rPr>
        <w:t>。</w:t>
      </w:r>
      <w:r w:rsidRPr="00AC7B6C">
        <w:rPr>
          <w:rFonts w:hint="eastAsia"/>
          <w:sz w:val="25"/>
          <w:szCs w:val="25"/>
        </w:rPr>
        <w:br/>
        <w:t>□</w:t>
      </w:r>
      <w:r w:rsidR="00B60B51" w:rsidRPr="00AC7B6C">
        <w:rPr>
          <w:rFonts w:hint="eastAsia"/>
          <w:sz w:val="25"/>
          <w:szCs w:val="25"/>
        </w:rPr>
        <w:t xml:space="preserve"> 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４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D57642" w:rsidRPr="00AC7B6C">
        <w:rPr>
          <w:rFonts w:hint="eastAsia"/>
          <w:sz w:val="25"/>
          <w:szCs w:val="25"/>
        </w:rPr>
        <w:t>老街的商家設有騎樓</w:t>
      </w:r>
      <w:r w:rsidR="00D57642" w:rsidRPr="00AC7B6C">
        <w:rPr>
          <w:rFonts w:ascii="新細明體" w:eastAsia="新細明體" w:hAnsi="新細明體" w:hint="eastAsia"/>
          <w:sz w:val="25"/>
          <w:szCs w:val="25"/>
        </w:rPr>
        <w:t>，</w:t>
      </w:r>
      <w:r w:rsidR="00D57642" w:rsidRPr="00AC7B6C">
        <w:rPr>
          <w:rFonts w:hint="eastAsia"/>
          <w:sz w:val="25"/>
          <w:szCs w:val="25"/>
        </w:rPr>
        <w:t>可以遮陽避雨</w:t>
      </w:r>
      <w:r w:rsidRPr="00AC7B6C">
        <w:rPr>
          <w:rFonts w:hint="eastAsia"/>
          <w:sz w:val="25"/>
          <w:szCs w:val="25"/>
        </w:rPr>
        <w:t>。</w:t>
      </w:r>
      <w:r w:rsidRPr="00AC7B6C">
        <w:rPr>
          <w:rFonts w:hint="eastAsia"/>
          <w:sz w:val="25"/>
          <w:szCs w:val="25"/>
        </w:rPr>
        <w:br/>
        <w:t>□</w:t>
      </w:r>
      <w:r w:rsidR="00B60B51" w:rsidRPr="00AC7B6C">
        <w:rPr>
          <w:rFonts w:hint="eastAsia"/>
          <w:sz w:val="25"/>
          <w:szCs w:val="25"/>
        </w:rPr>
        <w:t xml:space="preserve"> </w:t>
      </w:r>
      <w:r w:rsidRPr="00AC7B6C">
        <w:rPr>
          <w:rFonts w:hAnsi="標楷體" w:hint="eastAsia"/>
          <w:sz w:val="25"/>
          <w:szCs w:val="25"/>
        </w:rPr>
        <w:fldChar w:fldCharType="begin"/>
      </w:r>
      <w:r w:rsidRPr="00AC7B6C">
        <w:rPr>
          <w:rFonts w:hAnsi="標楷體" w:hint="eastAsia"/>
          <w:sz w:val="25"/>
          <w:szCs w:val="25"/>
        </w:rPr>
        <w:instrText xml:space="preserve"> eq \o\ac(○,</w:instrText>
      </w:r>
      <w:r w:rsidRPr="00AC7B6C">
        <w:rPr>
          <w:rFonts w:hAnsi="標楷體" w:hint="eastAsia"/>
          <w:position w:val="3"/>
          <w:sz w:val="25"/>
          <w:szCs w:val="25"/>
        </w:rPr>
        <w:instrText>５</w:instrText>
      </w:r>
      <w:r w:rsidRPr="00AC7B6C">
        <w:rPr>
          <w:rFonts w:hAnsi="標楷體" w:hint="eastAsia"/>
          <w:sz w:val="25"/>
          <w:szCs w:val="25"/>
        </w:rPr>
        <w:instrText>)</w:instrText>
      </w:r>
      <w:r w:rsidRPr="00AC7B6C">
        <w:rPr>
          <w:rFonts w:hAnsi="標楷體" w:hint="eastAsia"/>
          <w:sz w:val="25"/>
          <w:szCs w:val="25"/>
        </w:rPr>
        <w:fldChar w:fldCharType="end"/>
      </w:r>
      <w:r w:rsidR="00D57642" w:rsidRPr="00AC7B6C">
        <w:rPr>
          <w:rFonts w:hint="eastAsia"/>
          <w:sz w:val="25"/>
          <w:szCs w:val="25"/>
        </w:rPr>
        <w:t>各地區老街的建築特色大不相同</w:t>
      </w:r>
      <w:r w:rsidRPr="00AC7B6C">
        <w:rPr>
          <w:rFonts w:hint="eastAsia"/>
          <w:sz w:val="25"/>
          <w:szCs w:val="25"/>
        </w:rPr>
        <w:t>。</w:t>
      </w:r>
    </w:p>
    <w:bookmarkEnd w:id="45"/>
    <w:p w:rsidR="000518B2" w:rsidRPr="00AC7B6C" w:rsidRDefault="00D57642" w:rsidP="000518B2">
      <w:pPr>
        <w:snapToGrid w:val="0"/>
        <w:rPr>
          <w:rFonts w:ascii="新細明體" w:hAnsi="新細明體"/>
          <w:b/>
          <w:sz w:val="25"/>
          <w:szCs w:val="25"/>
        </w:rPr>
      </w:pPr>
      <w:r w:rsidRPr="00AC7B6C">
        <w:rPr>
          <w:rFonts w:ascii="新細明體" w:hAnsi="新細明體" w:hint="eastAsia"/>
          <w:b/>
          <w:sz w:val="25"/>
          <w:szCs w:val="25"/>
        </w:rPr>
        <w:t>四</w:t>
      </w:r>
      <w:r w:rsidR="000518B2" w:rsidRPr="00AC7B6C">
        <w:rPr>
          <w:rFonts w:ascii="新細明體" w:hAnsi="新細明體" w:hint="eastAsia"/>
          <w:b/>
          <w:sz w:val="25"/>
          <w:szCs w:val="25"/>
        </w:rPr>
        <w:t>、</w:t>
      </w:r>
      <w:r w:rsidR="00F653C7" w:rsidRPr="00AC7B6C">
        <w:rPr>
          <w:rFonts w:ascii="新細明體" w:hAnsi="新細明體" w:hint="eastAsia"/>
          <w:b/>
          <w:sz w:val="25"/>
          <w:szCs w:val="25"/>
        </w:rPr>
        <w:t>問答</w:t>
      </w:r>
      <w:r w:rsidR="000518B2" w:rsidRPr="00AC7B6C">
        <w:rPr>
          <w:rFonts w:ascii="新細明體" w:hAnsi="新細明體" w:hint="eastAsia"/>
          <w:b/>
          <w:sz w:val="25"/>
          <w:szCs w:val="25"/>
        </w:rPr>
        <w:t>題：</w:t>
      </w:r>
      <w:r w:rsidR="000518B2" w:rsidRPr="00AC7B6C">
        <w:rPr>
          <w:rFonts w:ascii="新細明體" w:hAnsi="新細明體"/>
          <w:b/>
          <w:sz w:val="25"/>
          <w:szCs w:val="25"/>
        </w:rPr>
        <w:t>(每個答案</w:t>
      </w:r>
      <w:r w:rsidR="00F653C7" w:rsidRPr="00AC7B6C">
        <w:rPr>
          <w:rFonts w:ascii="新細明體" w:hAnsi="新細明體" w:hint="eastAsia"/>
          <w:b/>
          <w:sz w:val="25"/>
          <w:szCs w:val="25"/>
        </w:rPr>
        <w:t>5</w:t>
      </w:r>
      <w:r w:rsidR="000518B2" w:rsidRPr="00AC7B6C">
        <w:rPr>
          <w:rFonts w:ascii="新細明體" w:hAnsi="新細明體"/>
          <w:b/>
          <w:sz w:val="25"/>
          <w:szCs w:val="25"/>
        </w:rPr>
        <w:t>分，共</w:t>
      </w:r>
      <w:r w:rsidR="00F653C7" w:rsidRPr="00AC7B6C">
        <w:rPr>
          <w:rFonts w:ascii="新細明體" w:hAnsi="新細明體" w:hint="eastAsia"/>
          <w:b/>
          <w:sz w:val="25"/>
          <w:szCs w:val="25"/>
        </w:rPr>
        <w:t>10</w:t>
      </w:r>
      <w:r w:rsidR="000518B2" w:rsidRPr="00AC7B6C">
        <w:rPr>
          <w:rFonts w:ascii="新細明體" w:hAnsi="新細明體"/>
          <w:b/>
          <w:sz w:val="25"/>
          <w:szCs w:val="25"/>
        </w:rPr>
        <w:t>分)</w:t>
      </w:r>
    </w:p>
    <w:p w:rsidR="008331A3" w:rsidRPr="00AC7B6C" w:rsidRDefault="00F653C7" w:rsidP="000518B2">
      <w:pPr>
        <w:snapToGrid w:val="0"/>
        <w:rPr>
          <w:rFonts w:ascii="新細明體" w:hAnsi="新細明體"/>
          <w:sz w:val="25"/>
          <w:szCs w:val="25"/>
        </w:rPr>
      </w:pPr>
      <w:r w:rsidRPr="00AC7B6C">
        <w:rPr>
          <w:rFonts w:ascii="標楷體" w:eastAsia="標楷體" w:hAnsi="標楷體" w:hint="eastAsia"/>
          <w:sz w:val="25"/>
          <w:szCs w:val="25"/>
        </w:rPr>
        <w:t xml:space="preserve">    在台灣這塊土地上</w:t>
      </w:r>
      <w:r w:rsidRPr="00AC7B6C">
        <w:rPr>
          <w:rFonts w:ascii="新細明體" w:hAnsi="新細明體" w:hint="eastAsia"/>
          <w:sz w:val="25"/>
          <w:szCs w:val="25"/>
        </w:rPr>
        <w:t>，</w:t>
      </w:r>
      <w:r w:rsidRPr="00AC7B6C">
        <w:rPr>
          <w:rFonts w:ascii="標楷體" w:eastAsia="標楷體" w:hAnsi="標楷體" w:hint="eastAsia"/>
          <w:sz w:val="25"/>
          <w:szCs w:val="25"/>
        </w:rPr>
        <w:t>有很多地方都將傳統的老街保留了下來</w:t>
      </w:r>
      <w:r w:rsidRPr="00AC7B6C">
        <w:rPr>
          <w:rFonts w:ascii="新細明體" w:hAnsi="新細明體" w:hint="eastAsia"/>
          <w:sz w:val="25"/>
          <w:szCs w:val="25"/>
        </w:rPr>
        <w:t>。</w:t>
      </w:r>
      <w:r w:rsidRPr="00AC7B6C">
        <w:rPr>
          <w:rFonts w:ascii="標楷體" w:eastAsia="標楷體" w:hAnsi="標楷體" w:hint="eastAsia"/>
          <w:sz w:val="25"/>
          <w:szCs w:val="25"/>
        </w:rPr>
        <w:t>有些老街建築物很有特色</w:t>
      </w:r>
      <w:r w:rsidRPr="00AC7B6C">
        <w:rPr>
          <w:rFonts w:ascii="新細明體" w:hAnsi="新細明體" w:hint="eastAsia"/>
          <w:sz w:val="25"/>
          <w:szCs w:val="25"/>
        </w:rPr>
        <w:t>，</w:t>
      </w:r>
      <w:r w:rsidRPr="00AC7B6C">
        <w:rPr>
          <w:rFonts w:ascii="標楷體" w:eastAsia="標楷體" w:hAnsi="標楷體" w:hint="eastAsia"/>
          <w:sz w:val="25"/>
          <w:szCs w:val="25"/>
        </w:rPr>
        <w:t>有些老街因為水質好而能製作出品質好的豆腐</w:t>
      </w:r>
      <w:r w:rsidRPr="00AC7B6C">
        <w:rPr>
          <w:rFonts w:ascii="新細明體" w:hAnsi="新細明體" w:hint="eastAsia"/>
          <w:sz w:val="25"/>
          <w:szCs w:val="25"/>
        </w:rPr>
        <w:t>，</w:t>
      </w:r>
      <w:r w:rsidRPr="00AC7B6C">
        <w:rPr>
          <w:rFonts w:ascii="標楷體" w:eastAsia="標楷體" w:hAnsi="標楷體" w:hint="eastAsia"/>
          <w:sz w:val="25"/>
          <w:szCs w:val="25"/>
        </w:rPr>
        <w:t>有些老街以藝術品聞名</w:t>
      </w:r>
      <w:r w:rsidRPr="00AC7B6C">
        <w:rPr>
          <w:rFonts w:ascii="新細明體" w:hAnsi="新細明體" w:hint="eastAsia"/>
          <w:sz w:val="25"/>
          <w:szCs w:val="25"/>
        </w:rPr>
        <w:t>。</w:t>
      </w:r>
      <w:r w:rsidRPr="00AC7B6C">
        <w:rPr>
          <w:rFonts w:ascii="標楷體" w:eastAsia="標楷體" w:hAnsi="標楷體" w:hint="eastAsia"/>
          <w:sz w:val="25"/>
          <w:szCs w:val="25"/>
        </w:rPr>
        <w:t>請舉出</w:t>
      </w:r>
      <w:r w:rsidRPr="00AC7B6C">
        <w:rPr>
          <w:rFonts w:ascii="標楷體" w:eastAsia="標楷體" w:hAnsi="標楷體" w:hint="eastAsia"/>
          <w:sz w:val="25"/>
          <w:szCs w:val="25"/>
          <w:u w:val="double"/>
        </w:rPr>
        <w:t>兩個</w:t>
      </w:r>
      <w:r w:rsidRPr="00AC7B6C">
        <w:rPr>
          <w:rFonts w:ascii="標楷體" w:eastAsia="標楷體" w:hAnsi="標楷體" w:hint="eastAsia"/>
          <w:sz w:val="25"/>
          <w:szCs w:val="25"/>
        </w:rPr>
        <w:t>你知道的老街</w:t>
      </w:r>
      <w:r w:rsidRPr="00AC7B6C">
        <w:rPr>
          <w:rFonts w:ascii="新細明體" w:hAnsi="新細明體" w:hint="eastAsia"/>
          <w:sz w:val="25"/>
          <w:szCs w:val="25"/>
        </w:rPr>
        <w:t>。</w:t>
      </w:r>
    </w:p>
    <w:p w:rsidR="00D57642" w:rsidRPr="00AC7B6C" w:rsidRDefault="00D57642" w:rsidP="000518B2">
      <w:pPr>
        <w:snapToGrid w:val="0"/>
        <w:rPr>
          <w:rFonts w:ascii="新細明體" w:hAnsi="新細明體"/>
          <w:sz w:val="25"/>
          <w:szCs w:val="25"/>
        </w:rPr>
      </w:pPr>
      <w:r w:rsidRPr="00AC7B6C">
        <w:rPr>
          <w:rFonts w:ascii="新細明體" w:hAnsi="新細明體" w:hint="eastAsia"/>
          <w:sz w:val="25"/>
          <w:szCs w:val="25"/>
        </w:rPr>
        <w:t>答： （1）</w:t>
      </w:r>
    </w:p>
    <w:p w:rsidR="00D57642" w:rsidRPr="00AC7B6C" w:rsidRDefault="00D57642" w:rsidP="000518B2">
      <w:pPr>
        <w:snapToGrid w:val="0"/>
        <w:rPr>
          <w:rFonts w:ascii="新細明體" w:hAnsi="新細明體"/>
          <w:sz w:val="25"/>
          <w:szCs w:val="25"/>
        </w:rPr>
      </w:pPr>
      <w:r w:rsidRPr="00AC7B6C">
        <w:rPr>
          <w:rFonts w:ascii="新細明體" w:hAnsi="新細明體" w:hint="eastAsia"/>
          <w:sz w:val="25"/>
          <w:szCs w:val="25"/>
        </w:rPr>
        <w:t xml:space="preserve">      </w:t>
      </w:r>
    </w:p>
    <w:p w:rsidR="00D57642" w:rsidRPr="00AC7B6C" w:rsidRDefault="00D57642" w:rsidP="000518B2">
      <w:pPr>
        <w:snapToGrid w:val="0"/>
        <w:rPr>
          <w:rFonts w:ascii="新細明體" w:hAnsi="新細明體"/>
          <w:sz w:val="25"/>
          <w:szCs w:val="25"/>
        </w:rPr>
      </w:pPr>
      <w:r w:rsidRPr="00AC7B6C">
        <w:rPr>
          <w:rFonts w:ascii="新細明體" w:hAnsi="新細明體" w:hint="eastAsia"/>
          <w:sz w:val="25"/>
          <w:szCs w:val="25"/>
        </w:rPr>
        <w:t xml:space="preserve">     （2）</w:t>
      </w:r>
    </w:p>
    <w:p w:rsidR="00B60B51" w:rsidRPr="00AC7B6C" w:rsidRDefault="00B60B51" w:rsidP="000518B2">
      <w:pPr>
        <w:snapToGrid w:val="0"/>
        <w:rPr>
          <w:rFonts w:ascii="新細明體" w:hAnsi="新細明體"/>
          <w:sz w:val="25"/>
          <w:szCs w:val="25"/>
        </w:rPr>
      </w:pPr>
    </w:p>
    <w:p w:rsidR="00B60B51" w:rsidRPr="00AC7B6C" w:rsidRDefault="00B60B51" w:rsidP="00B60B51">
      <w:pPr>
        <w:snapToGrid w:val="0"/>
        <w:jc w:val="center"/>
        <w:rPr>
          <w:rFonts w:ascii="標楷體" w:eastAsia="標楷體" w:hAnsi="標楷體"/>
          <w:b/>
          <w:sz w:val="25"/>
          <w:szCs w:val="25"/>
        </w:rPr>
      </w:pPr>
      <w:r w:rsidRPr="00AC7B6C">
        <w:rPr>
          <w:rFonts w:ascii="新細明體" w:hAnsi="新細明體" w:hint="eastAsia"/>
          <w:b/>
          <w:sz w:val="25"/>
          <w:szCs w:val="25"/>
        </w:rPr>
        <w:t>【寫完後，請再仔細檢查】</w:t>
      </w:r>
    </w:p>
    <w:sectPr w:rsidR="00B60B51" w:rsidRPr="00AC7B6C" w:rsidSect="000518B2">
      <w:type w:val="continuous"/>
      <w:pgSz w:w="11906" w:h="16838" w:code="9"/>
      <w:pgMar w:top="850" w:right="850" w:bottom="850" w:left="850" w:header="851" w:footer="567" w:gutter="0"/>
      <w:cols w:num="2" w:sep="1" w:space="425"/>
      <w:docGrid w:type="lines"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7B7" w:rsidRDefault="009117B7">
      <w:r>
        <w:separator/>
      </w:r>
    </w:p>
  </w:endnote>
  <w:endnote w:type="continuationSeparator" w:id="0">
    <w:p w:rsidR="009117B7" w:rsidRDefault="00911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0BD" w:rsidRDefault="001250BD">
    <w:pPr>
      <w:pStyle w:val="a5"/>
      <w:jc w:val="center"/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0BD" w:rsidRDefault="001250BD">
    <w:pPr>
      <w:pStyle w:val="a5"/>
      <w:jc w:val="center"/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AC7B6C">
      <w:rPr>
        <w:rStyle w:val="a4"/>
        <w:noProof/>
      </w:rPr>
      <w:t>2</w:t>
    </w:r>
    <w:r>
      <w:rPr>
        <w:rStyle w:val="a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7B7" w:rsidRDefault="009117B7">
      <w:r>
        <w:separator/>
      </w:r>
    </w:p>
  </w:footnote>
  <w:footnote w:type="continuationSeparator" w:id="0">
    <w:p w:rsidR="009117B7" w:rsidRDefault="009117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0BD" w:rsidRDefault="001250BD">
    <w:pPr>
      <w:pStyle w:val="a3"/>
      <w:jc w:val="right"/>
      <w:rPr>
        <w:rFonts w:ascii="標楷體" w:eastAsia="標楷體" w:hAnsi="標楷體"/>
      </w:rPr>
    </w:pPr>
    <w:r>
      <w:rPr>
        <w:rFonts w:ascii="標楷體" w:eastAsia="標楷體" w:hAnsi="標楷體"/>
      </w:rPr>
      <w:t>國中自然與生科一下</w:t>
    </w:r>
    <w:r w:rsidR="009117B7">
      <w:rPr>
        <w:rFonts w:ascii="標楷體" w:eastAsia="標楷體" w:hAnsi="標楷體"/>
        <w:noProof/>
      </w:rPr>
      <w:pict>
        <v:line id="_x0000_s2050" style="position:absolute;left:0;text-align:left;z-index:1;mso-position-horizontal-relative:text;mso-position-vertical-relative:text" from="385pt,14.15pt" to="480pt,14.15pt" strokeweight=".25pt"/>
      </w:pict>
    </w:r>
    <w:r>
      <w:rPr>
        <w:rFonts w:ascii="標楷體" w:eastAsia="標楷體" w:hAnsi="標楷體"/>
      </w:rPr>
      <w:t xml:space="preserve"> </w:t>
    </w:r>
    <w:r w:rsidR="00AC7B6C">
      <w:rPr>
        <w:rFonts w:ascii="標楷體" w:eastAsia="標楷體" w:hAnsi="標楷體"/>
        <w:position w:val="-1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5.75pt;height:15.75pt">
          <v:imagedata r:id="rId1" o:title="左頁頁眉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34BAF"/>
    <w:multiLevelType w:val="singleLevel"/>
    <w:tmpl w:val="5E8ECAA4"/>
    <w:lvl w:ilvl="0">
      <w:start w:val="1"/>
      <w:numFmt w:val="decimal"/>
      <w:lvlRestart w:val="0"/>
      <w:suff w:val="space"/>
      <w:lvlText w:val="（　　）%1."/>
      <w:lvlJc w:val="right"/>
      <w:pPr>
        <w:ind w:left="1276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  <w:lang w:val="en-US"/>
      </w:rPr>
    </w:lvl>
  </w:abstractNum>
  <w:abstractNum w:abstractNumId="1">
    <w:nsid w:val="09357282"/>
    <w:multiLevelType w:val="singleLevel"/>
    <w:tmpl w:val="EFE83354"/>
    <w:lvl w:ilvl="0">
      <w:start w:val="1"/>
      <w:numFmt w:val="decimal"/>
      <w:lvlRestart w:val="0"/>
      <w:suff w:val="space"/>
      <w:lvlText w:val="%1."/>
      <w:lvlJc w:val="right"/>
      <w:pPr>
        <w:ind w:left="255" w:firstLine="28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2">
    <w:nsid w:val="10751207"/>
    <w:multiLevelType w:val="multilevel"/>
    <w:tmpl w:val="490A7B18"/>
    <w:lvl w:ilvl="0">
      <w:start w:val="1"/>
      <w:numFmt w:val="decimal"/>
      <w:lvlRestart w:val="0"/>
      <w:suff w:val="space"/>
      <w:lvlText w:val="%1."/>
      <w:lvlJc w:val="right"/>
      <w:pPr>
        <w:ind w:left="992" w:hanging="709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3">
    <w:nsid w:val="118542C0"/>
    <w:multiLevelType w:val="singleLevel"/>
    <w:tmpl w:val="ECD2D906"/>
    <w:lvl w:ilvl="0">
      <w:start w:val="1"/>
      <w:numFmt w:val="decimal"/>
      <w:lvlRestart w:val="0"/>
      <w:suff w:val="space"/>
      <w:lvlText w:val="（　　）%1."/>
      <w:lvlJc w:val="right"/>
      <w:pPr>
        <w:ind w:left="1276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4">
    <w:nsid w:val="2E9D6E87"/>
    <w:multiLevelType w:val="singleLevel"/>
    <w:tmpl w:val="EFE83354"/>
    <w:lvl w:ilvl="0">
      <w:start w:val="1"/>
      <w:numFmt w:val="decimal"/>
      <w:lvlRestart w:val="0"/>
      <w:suff w:val="space"/>
      <w:lvlText w:val="%1."/>
      <w:lvlJc w:val="right"/>
      <w:pPr>
        <w:ind w:left="255" w:firstLine="28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5">
    <w:nsid w:val="47E42ADA"/>
    <w:multiLevelType w:val="singleLevel"/>
    <w:tmpl w:val="E4DA3CBA"/>
    <w:lvl w:ilvl="0">
      <w:start w:val="1"/>
      <w:numFmt w:val="decimal"/>
      <w:lvlRestart w:val="0"/>
      <w:suff w:val="space"/>
      <w:lvlText w:val="（　　）%1."/>
      <w:lvlJc w:val="right"/>
      <w:pPr>
        <w:ind w:left="1276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6">
    <w:nsid w:val="521C5200"/>
    <w:multiLevelType w:val="multilevel"/>
    <w:tmpl w:val="89D0788A"/>
    <w:lvl w:ilvl="0">
      <w:start w:val="1"/>
      <w:numFmt w:val="decimal"/>
      <w:lvlRestart w:val="0"/>
      <w:suff w:val="space"/>
      <w:lvlText w:val="%1."/>
      <w:lvlJc w:val="right"/>
      <w:pPr>
        <w:ind w:left="992" w:hanging="709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decimal"/>
      <w:suff w:val="space"/>
      <w:lvlText w:val="%1.%2."/>
      <w:lvlJc w:val="right"/>
      <w:pPr>
        <w:ind w:left="283" w:firstLine="0"/>
      </w:pPr>
      <w:rPr>
        <w:rFonts w:hint="eastAsia"/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rFonts w:hint="eastAsia"/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rFonts w:hint="eastAsia"/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rFonts w:hint="eastAsia"/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rFonts w:hint="eastAsia"/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rFonts w:hint="eastAsia"/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rFonts w:hint="eastAsia"/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rFonts w:hint="eastAsia"/>
        <w:position w:val="0"/>
      </w:rPr>
    </w:lvl>
  </w:abstractNum>
  <w:abstractNum w:abstractNumId="7">
    <w:nsid w:val="54A635FD"/>
    <w:multiLevelType w:val="singleLevel"/>
    <w:tmpl w:val="EFE83354"/>
    <w:lvl w:ilvl="0">
      <w:start w:val="1"/>
      <w:numFmt w:val="decimal"/>
      <w:lvlRestart w:val="0"/>
      <w:suff w:val="space"/>
      <w:lvlText w:val="%1."/>
      <w:lvlJc w:val="right"/>
      <w:pPr>
        <w:ind w:left="255" w:firstLine="28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8">
    <w:nsid w:val="62D96C80"/>
    <w:multiLevelType w:val="multilevel"/>
    <w:tmpl w:val="638ECFB0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>
    <w:nsid w:val="669406F1"/>
    <w:multiLevelType w:val="multilevel"/>
    <w:tmpl w:val="89D0788A"/>
    <w:lvl w:ilvl="0">
      <w:start w:val="1"/>
      <w:numFmt w:val="decimal"/>
      <w:lvlRestart w:val="0"/>
      <w:suff w:val="space"/>
      <w:lvlText w:val="%1."/>
      <w:lvlJc w:val="right"/>
      <w:pPr>
        <w:ind w:left="992" w:hanging="709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decimal"/>
      <w:suff w:val="space"/>
      <w:lvlText w:val="%1.%2."/>
      <w:lvlJc w:val="right"/>
      <w:pPr>
        <w:ind w:left="283" w:firstLine="0"/>
      </w:pPr>
      <w:rPr>
        <w:rFonts w:hint="eastAsia"/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rFonts w:hint="eastAsia"/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rFonts w:hint="eastAsia"/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rFonts w:hint="eastAsia"/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rFonts w:hint="eastAsia"/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rFonts w:hint="eastAsia"/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rFonts w:hint="eastAsia"/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rFonts w:hint="eastAsia"/>
        <w:position w:val="0"/>
      </w:rPr>
    </w:lvl>
  </w:abstractNum>
  <w:abstractNum w:abstractNumId="10">
    <w:nsid w:val="6BF973A3"/>
    <w:multiLevelType w:val="hybridMultilevel"/>
    <w:tmpl w:val="69DA49D2"/>
    <w:lvl w:ilvl="0" w:tplc="BD5E37AE">
      <w:start w:val="1"/>
      <w:numFmt w:val="ideograph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7AB12FC4"/>
    <w:multiLevelType w:val="singleLevel"/>
    <w:tmpl w:val="EFE83354"/>
    <w:lvl w:ilvl="0">
      <w:start w:val="1"/>
      <w:numFmt w:val="decimal"/>
      <w:lvlRestart w:val="0"/>
      <w:suff w:val="space"/>
      <w:lvlText w:val="%1."/>
      <w:lvlJc w:val="right"/>
      <w:pPr>
        <w:ind w:left="255" w:firstLine="28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2"/>
  </w:num>
  <w:num w:numId="5">
    <w:abstractNumId w:val="8"/>
  </w:num>
  <w:num w:numId="6">
    <w:abstractNumId w:val="0"/>
  </w:num>
  <w:num w:numId="7">
    <w:abstractNumId w:val="5"/>
  </w:num>
  <w:num w:numId="8">
    <w:abstractNumId w:val="7"/>
  </w:num>
  <w:num w:numId="9">
    <w:abstractNumId w:val="11"/>
  </w:num>
  <w:num w:numId="10">
    <w:abstractNumId w:val="4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42CC"/>
    <w:rsid w:val="000116F3"/>
    <w:rsid w:val="000518B2"/>
    <w:rsid w:val="0009720D"/>
    <w:rsid w:val="000B2008"/>
    <w:rsid w:val="000E0397"/>
    <w:rsid w:val="000F01EA"/>
    <w:rsid w:val="001250BD"/>
    <w:rsid w:val="00125AA2"/>
    <w:rsid w:val="001420E1"/>
    <w:rsid w:val="00146C52"/>
    <w:rsid w:val="0014799F"/>
    <w:rsid w:val="00175D2D"/>
    <w:rsid w:val="001E1370"/>
    <w:rsid w:val="001E79C9"/>
    <w:rsid w:val="0021346A"/>
    <w:rsid w:val="00237605"/>
    <w:rsid w:val="0024527C"/>
    <w:rsid w:val="00264CAE"/>
    <w:rsid w:val="00285929"/>
    <w:rsid w:val="00306EA9"/>
    <w:rsid w:val="0036006C"/>
    <w:rsid w:val="003B662F"/>
    <w:rsid w:val="003F2419"/>
    <w:rsid w:val="00411027"/>
    <w:rsid w:val="004336AB"/>
    <w:rsid w:val="00494AAE"/>
    <w:rsid w:val="004B4E29"/>
    <w:rsid w:val="004E2A7E"/>
    <w:rsid w:val="00503FF7"/>
    <w:rsid w:val="00512B85"/>
    <w:rsid w:val="00523FA5"/>
    <w:rsid w:val="00526E1A"/>
    <w:rsid w:val="005332FD"/>
    <w:rsid w:val="005370C1"/>
    <w:rsid w:val="00546484"/>
    <w:rsid w:val="0057237E"/>
    <w:rsid w:val="005956B9"/>
    <w:rsid w:val="005A6DDE"/>
    <w:rsid w:val="00647191"/>
    <w:rsid w:val="00677E06"/>
    <w:rsid w:val="00695553"/>
    <w:rsid w:val="006A304A"/>
    <w:rsid w:val="006A3345"/>
    <w:rsid w:val="006D0355"/>
    <w:rsid w:val="006E185B"/>
    <w:rsid w:val="006F73AE"/>
    <w:rsid w:val="00733D05"/>
    <w:rsid w:val="007428B0"/>
    <w:rsid w:val="007455E7"/>
    <w:rsid w:val="00746B5C"/>
    <w:rsid w:val="00751FD3"/>
    <w:rsid w:val="007558B1"/>
    <w:rsid w:val="007675ED"/>
    <w:rsid w:val="00780FA9"/>
    <w:rsid w:val="007A1D0B"/>
    <w:rsid w:val="007B1AE7"/>
    <w:rsid w:val="007E2136"/>
    <w:rsid w:val="007F651E"/>
    <w:rsid w:val="00800619"/>
    <w:rsid w:val="00805DBC"/>
    <w:rsid w:val="008331A3"/>
    <w:rsid w:val="0089342D"/>
    <w:rsid w:val="00894130"/>
    <w:rsid w:val="008C5295"/>
    <w:rsid w:val="009117B7"/>
    <w:rsid w:val="00932523"/>
    <w:rsid w:val="00937002"/>
    <w:rsid w:val="00997AE3"/>
    <w:rsid w:val="009A123F"/>
    <w:rsid w:val="009C36C4"/>
    <w:rsid w:val="009C55D3"/>
    <w:rsid w:val="00A46E36"/>
    <w:rsid w:val="00A6163E"/>
    <w:rsid w:val="00A64187"/>
    <w:rsid w:val="00AC7B6C"/>
    <w:rsid w:val="00AE6C09"/>
    <w:rsid w:val="00AF0A1C"/>
    <w:rsid w:val="00B60B51"/>
    <w:rsid w:val="00B7172C"/>
    <w:rsid w:val="00B847B4"/>
    <w:rsid w:val="00B97201"/>
    <w:rsid w:val="00C24FBF"/>
    <w:rsid w:val="00C76F9C"/>
    <w:rsid w:val="00C816CB"/>
    <w:rsid w:val="00C9379F"/>
    <w:rsid w:val="00CC67E4"/>
    <w:rsid w:val="00CE2B90"/>
    <w:rsid w:val="00CE42CC"/>
    <w:rsid w:val="00D10676"/>
    <w:rsid w:val="00D55374"/>
    <w:rsid w:val="00D57642"/>
    <w:rsid w:val="00D651DE"/>
    <w:rsid w:val="00D701AC"/>
    <w:rsid w:val="00D77F54"/>
    <w:rsid w:val="00D871AC"/>
    <w:rsid w:val="00D94AAE"/>
    <w:rsid w:val="00DA34B0"/>
    <w:rsid w:val="00DD74F2"/>
    <w:rsid w:val="00E708C0"/>
    <w:rsid w:val="00E9080A"/>
    <w:rsid w:val="00E92C95"/>
    <w:rsid w:val="00E97806"/>
    <w:rsid w:val="00F161A6"/>
    <w:rsid w:val="00F2569E"/>
    <w:rsid w:val="00F437AB"/>
    <w:rsid w:val="00F45E2D"/>
    <w:rsid w:val="00F61D98"/>
    <w:rsid w:val="00F653C7"/>
    <w:rsid w:val="00F67D04"/>
    <w:rsid w:val="00F72FBF"/>
    <w:rsid w:val="00F75F56"/>
    <w:rsid w:val="00FA1B1F"/>
    <w:rsid w:val="00FA58DD"/>
    <w:rsid w:val="00FA6645"/>
    <w:rsid w:val="00FB3F87"/>
    <w:rsid w:val="00FB5E6B"/>
    <w:rsid w:val="00FC725D"/>
    <w:rsid w:val="00FD06ED"/>
    <w:rsid w:val="00FD593F"/>
    <w:rsid w:val="00FD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593F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rsid w:val="00526E1A"/>
    <w:pPr>
      <w:keepNext/>
      <w:numPr>
        <w:ilvl w:val="1"/>
        <w:numId w:val="4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526E1A"/>
    <w:pPr>
      <w:keepNext/>
      <w:numPr>
        <w:ilvl w:val="2"/>
        <w:numId w:val="4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526E1A"/>
    <w:pPr>
      <w:keepNext/>
      <w:numPr>
        <w:ilvl w:val="3"/>
        <w:numId w:val="4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qFormat/>
    <w:rsid w:val="00526E1A"/>
    <w:pPr>
      <w:keepNext/>
      <w:numPr>
        <w:ilvl w:val="4"/>
        <w:numId w:val="4"/>
      </w:numPr>
      <w:spacing w:line="720" w:lineRule="auto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526E1A"/>
    <w:pPr>
      <w:keepNext/>
      <w:numPr>
        <w:ilvl w:val="5"/>
        <w:numId w:val="4"/>
      </w:numPr>
      <w:spacing w:line="720" w:lineRule="auto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qFormat/>
    <w:rsid w:val="00526E1A"/>
    <w:pPr>
      <w:keepNext/>
      <w:numPr>
        <w:ilvl w:val="6"/>
        <w:numId w:val="4"/>
      </w:numPr>
      <w:spacing w:line="720" w:lineRule="auto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526E1A"/>
    <w:pPr>
      <w:keepNext/>
      <w:numPr>
        <w:ilvl w:val="7"/>
        <w:numId w:val="4"/>
      </w:numPr>
      <w:spacing w:line="720" w:lineRule="auto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qFormat/>
    <w:rsid w:val="00526E1A"/>
    <w:pPr>
      <w:keepNext/>
      <w:numPr>
        <w:ilvl w:val="8"/>
        <w:numId w:val="4"/>
      </w:numPr>
      <w:spacing w:line="720" w:lineRule="auto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6">
    <w:name w:val="國中題目"/>
    <w:basedOn w:val="a"/>
    <w:rsid w:val="00894130"/>
    <w:pPr>
      <w:adjustRightInd w:val="0"/>
      <w:snapToGrid w:val="0"/>
    </w:pPr>
    <w:rPr>
      <w:kern w:val="0"/>
    </w:rPr>
  </w:style>
  <w:style w:type="paragraph" w:customStyle="1" w:styleId="a7">
    <w:name w:val="國中答案"/>
    <w:basedOn w:val="a"/>
    <w:rsid w:val="00894130"/>
    <w:pPr>
      <w:adjustRightInd w:val="0"/>
      <w:snapToGrid w:val="0"/>
    </w:pPr>
    <w:rPr>
      <w:color w:val="0000FF"/>
      <w:kern w:val="0"/>
    </w:rPr>
  </w:style>
  <w:style w:type="paragraph" w:customStyle="1" w:styleId="a8">
    <w:name w:val="國中詳解"/>
    <w:basedOn w:val="a"/>
    <w:rsid w:val="00894130"/>
    <w:pPr>
      <w:adjustRightInd w:val="0"/>
      <w:snapToGrid w:val="0"/>
    </w:pPr>
    <w:rPr>
      <w:color w:val="008000"/>
      <w:kern w:val="0"/>
    </w:rPr>
  </w:style>
  <w:style w:type="table" w:styleId="a9">
    <w:name w:val="Table Grid"/>
    <w:basedOn w:val="a1"/>
    <w:rsid w:val="00526E1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國小題目"/>
    <w:basedOn w:val="a"/>
    <w:link w:val="ab"/>
    <w:rsid w:val="000518B2"/>
    <w:pPr>
      <w:adjustRightInd w:val="0"/>
      <w:snapToGrid w:val="0"/>
    </w:pPr>
    <w:rPr>
      <w:rFonts w:ascii="標楷體" w:eastAsia="標楷體"/>
      <w:kern w:val="0"/>
      <w:sz w:val="28"/>
    </w:rPr>
  </w:style>
  <w:style w:type="character" w:customStyle="1" w:styleId="ab">
    <w:name w:val="國小題目 字元"/>
    <w:link w:val="aa"/>
    <w:rsid w:val="000518B2"/>
    <w:rPr>
      <w:rFonts w:ascii="標楷體" w:eastAsia="標楷體"/>
      <w:sz w:val="28"/>
      <w:szCs w:val="24"/>
    </w:rPr>
  </w:style>
  <w:style w:type="paragraph" w:customStyle="1" w:styleId="ac">
    <w:name w:val="國小詳解"/>
    <w:basedOn w:val="a"/>
    <w:link w:val="ad"/>
    <w:rsid w:val="000518B2"/>
    <w:pPr>
      <w:adjustRightInd w:val="0"/>
      <w:snapToGrid w:val="0"/>
    </w:pPr>
    <w:rPr>
      <w:rFonts w:ascii="標楷體" w:eastAsia="標楷體"/>
      <w:color w:val="008000"/>
      <w:kern w:val="0"/>
      <w:sz w:val="28"/>
    </w:rPr>
  </w:style>
  <w:style w:type="character" w:customStyle="1" w:styleId="ad">
    <w:name w:val="國小詳解 字元"/>
    <w:link w:val="ac"/>
    <w:rsid w:val="000518B2"/>
    <w:rPr>
      <w:rFonts w:ascii="標楷體" w:eastAsia="標楷體"/>
      <w:color w:val="008000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542</Words>
  <Characters>3094</Characters>
  <Application>Microsoft Office Word</Application>
  <DocSecurity>0</DocSecurity>
  <Lines>25</Lines>
  <Paragraphs>7</Paragraphs>
  <ScaleCrop>false</ScaleCrop>
  <Company>HOME</Company>
  <LinksUpToDate>false</LinksUpToDate>
  <CharactersWithSpaces>3629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Asus</dc:creator>
  <cp:keywords/>
  <dc:description/>
  <cp:lastModifiedBy>user</cp:lastModifiedBy>
  <cp:revision>4</cp:revision>
  <dcterms:created xsi:type="dcterms:W3CDTF">2016-10-12T12:55:00Z</dcterms:created>
  <dcterms:modified xsi:type="dcterms:W3CDTF">2016-11-15T12:51:00Z</dcterms:modified>
</cp:coreProperties>
</file>