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2382BD" w14:textId="77777777" w:rsidR="00035BB2" w:rsidRPr="00407CDA" w:rsidRDefault="00035BB2" w:rsidP="006B07E9">
      <w:pPr>
        <w:adjustRightInd w:val="0"/>
        <w:snapToGrid w:val="0"/>
        <w:rPr>
          <w:rFonts w:eastAsiaTheme="minorEastAsia"/>
          <w:sz w:val="28"/>
          <w:szCs w:val="28"/>
        </w:rPr>
      </w:pPr>
      <w:bookmarkStart w:id="0" w:name="Z_31A06AC327D04B74860FED043B6EC216"/>
      <w:bookmarkStart w:id="1" w:name="Q_31A06AC327D04B74860FED043B6EC216"/>
      <w:bookmarkStart w:id="2" w:name="C_31A06AC327D04B74860FED043B6EC216"/>
      <w:bookmarkStart w:id="3" w:name="_GoBack"/>
      <w:r w:rsidRPr="00407CDA">
        <w:rPr>
          <w:rFonts w:ascii="標楷體" w:hAnsi="標楷體" w:hint="eastAsia"/>
          <w:b/>
          <w:sz w:val="28"/>
          <w:szCs w:val="28"/>
        </w:rPr>
        <w:t>桃園市桃園區建德國小108學年度第1學期 六年級 社會 領域 期中定期評量試卷</w:t>
      </w:r>
    </w:p>
    <w:bookmarkEnd w:id="3"/>
    <w:p w14:paraId="555B34F8" w14:textId="77777777" w:rsidR="00035BB2" w:rsidRPr="00035BB2" w:rsidRDefault="00035BB2" w:rsidP="007259FC">
      <w:pPr>
        <w:spacing w:line="400" w:lineRule="atLeast"/>
        <w:jc w:val="center"/>
        <w:rPr>
          <w:rFonts w:ascii="標楷體" w:hAnsi="標楷體"/>
          <w:color w:val="FF0000"/>
          <w:sz w:val="28"/>
          <w:szCs w:val="28"/>
        </w:rPr>
        <w:sectPr w:rsidR="00035BB2" w:rsidRPr="00035BB2" w:rsidSect="00035BB2">
          <w:footerReference w:type="even" r:id="rId7"/>
          <w:pgSz w:w="11906" w:h="16838" w:code="9"/>
          <w:pgMar w:top="737" w:right="794" w:bottom="737" w:left="794" w:header="283" w:footer="283" w:gutter="0"/>
          <w:cols w:sep="1" w:space="720"/>
          <w:docGrid w:type="lines" w:linePitch="326"/>
        </w:sectPr>
      </w:pPr>
      <w:r>
        <w:rPr>
          <w:rFonts w:ascii="標楷體" w:hAnsi="標楷體" w:hint="eastAsia"/>
          <w:b/>
        </w:rPr>
        <w:t>六</w:t>
      </w:r>
      <w:r w:rsidRPr="00035BB2">
        <w:rPr>
          <w:rFonts w:ascii="標楷體" w:hAnsi="標楷體" w:hint="eastAsia"/>
          <w:b/>
        </w:rPr>
        <w:t>年</w:t>
      </w:r>
      <w:r w:rsidRPr="00035BB2">
        <w:rPr>
          <w:rFonts w:ascii="標楷體" w:hAnsi="標楷體" w:hint="eastAsia"/>
          <w:b/>
          <w:u w:val="single"/>
        </w:rPr>
        <w:t xml:space="preserve">     </w:t>
      </w:r>
      <w:r>
        <w:rPr>
          <w:rFonts w:ascii="標楷體" w:hAnsi="標楷體" w:hint="eastAsia"/>
          <w:b/>
        </w:rPr>
        <w:t>班</w:t>
      </w:r>
      <w:r w:rsidRPr="00035BB2">
        <w:rPr>
          <w:rFonts w:ascii="標楷體" w:hAnsi="標楷體" w:hint="eastAsia"/>
          <w:b/>
          <w:u w:val="single"/>
        </w:rPr>
        <w:t xml:space="preserve">    </w:t>
      </w:r>
      <w:r>
        <w:rPr>
          <w:rFonts w:ascii="標楷體" w:hAnsi="標楷體" w:hint="eastAsia"/>
          <w:b/>
        </w:rPr>
        <w:t>號 姓名</w:t>
      </w:r>
      <w:r w:rsidRPr="00035BB2">
        <w:rPr>
          <w:rFonts w:ascii="標楷體" w:hAnsi="標楷體" w:hint="eastAsia"/>
          <w:b/>
          <w:u w:val="single"/>
        </w:rPr>
        <w:t xml:space="preserve">     </w:t>
      </w:r>
      <w:r>
        <w:rPr>
          <w:rFonts w:ascii="標楷體" w:hAnsi="標楷體" w:hint="eastAsia"/>
          <w:b/>
          <w:u w:val="single"/>
        </w:rPr>
        <w:t xml:space="preserve">             </w:t>
      </w:r>
    </w:p>
    <w:p w14:paraId="270C03A8" w14:textId="4E335482" w:rsidR="002E1B1A" w:rsidRPr="00407CDA" w:rsidRDefault="002E1B1A" w:rsidP="006B07E9">
      <w:pPr>
        <w:adjustRightInd w:val="0"/>
        <w:snapToGrid w:val="0"/>
        <w:spacing w:line="300" w:lineRule="atLeast"/>
      </w:pPr>
      <w:r w:rsidRPr="00407CDA">
        <w:rPr>
          <w:rFonts w:ascii="標楷體" w:hAnsi="標楷體" w:hint="eastAsia"/>
        </w:rPr>
        <w:lastRenderedPageBreak/>
        <w:t>一、</w:t>
      </w:r>
      <w:r w:rsidRPr="00407CDA">
        <w:rPr>
          <w:rFonts w:hint="eastAsia"/>
        </w:rPr>
        <w:t>是非題</w:t>
      </w:r>
      <w:r w:rsidRPr="00407CDA">
        <w:rPr>
          <w:rFonts w:ascii="標楷體" w:hAnsi="標楷體" w:hint="eastAsia"/>
        </w:rPr>
        <w:t>：</w:t>
      </w:r>
      <w:r w:rsidR="0028379E">
        <w:t>38</w:t>
      </w:r>
      <w:r w:rsidRPr="00407CDA">
        <w:rPr>
          <w:rFonts w:ascii="標楷體" w:hAnsi="標楷體" w:hint="eastAsia"/>
        </w:rPr>
        <w:t>％</w:t>
      </w:r>
    </w:p>
    <w:p w14:paraId="12F51DA6" w14:textId="2C17AC57" w:rsidR="00B826F7" w:rsidRPr="00407CDA" w:rsidRDefault="00B826F7" w:rsidP="006B07E9">
      <w:pPr>
        <w:pStyle w:val="testTypeHeader"/>
        <w:spacing w:line="300" w:lineRule="atLeast"/>
        <w:rPr>
          <w:sz w:val="24"/>
          <w:szCs w:val="24"/>
        </w:rPr>
      </w:pPr>
      <w:bookmarkStart w:id="4" w:name="Z_9B784E8A9A8A418796C909D2118C312D"/>
      <w:bookmarkStart w:id="5" w:name="Q_9B784E8A9A8A418796C909D2118C312D"/>
      <w:bookmarkStart w:id="6" w:name="C_9B784E8A9A8A418796C909D2118C312D"/>
      <w:bookmarkStart w:id="7" w:name="Z_CD525C615D694E2FB9061E5A52F48488"/>
      <w:bookmarkStart w:id="8" w:name="Q_CD525C615D694E2FB9061E5A52F48488"/>
      <w:bookmarkStart w:id="9" w:name="C_CD525C615D694E2FB9061E5A52F48488"/>
      <w:bookmarkStart w:id="10" w:name="Q_FB10DD2E24334672839665BD542E7310"/>
      <w:r w:rsidRPr="00407CDA">
        <w:rPr>
          <w:sz w:val="24"/>
          <w:szCs w:val="24"/>
        </w:rPr>
        <w:t>(</w:t>
      </w:r>
      <w:r w:rsidR="006B07E9">
        <w:rPr>
          <w:sz w:val="24"/>
          <w:szCs w:val="24"/>
        </w:rPr>
        <w:t xml:space="preserve"> </w:t>
      </w:r>
      <w:r w:rsidR="007259FC">
        <w:rPr>
          <w:rFonts w:hint="eastAsia"/>
          <w:sz w:val="24"/>
          <w:szCs w:val="24"/>
        </w:rPr>
        <w:t xml:space="preserve"> </w:t>
      </w:r>
      <w:r w:rsidR="006B07E9">
        <w:rPr>
          <w:sz w:val="24"/>
          <w:szCs w:val="24"/>
        </w:rPr>
        <w:t xml:space="preserve"> </w:t>
      </w:r>
      <w:r w:rsidRPr="00407CDA">
        <w:rPr>
          <w:sz w:val="24"/>
          <w:szCs w:val="24"/>
        </w:rPr>
        <w:t>)</w:t>
      </w:r>
      <w:r w:rsidR="009B4F98" w:rsidRPr="00407CDA">
        <w:rPr>
          <w:rFonts w:hint="eastAsia"/>
          <w:b/>
          <w:bCs/>
          <w:sz w:val="24"/>
          <w:szCs w:val="24"/>
        </w:rPr>
        <w:t>1.</w:t>
      </w:r>
      <w:r w:rsidRPr="00407CDA">
        <w:rPr>
          <w:rFonts w:hint="eastAsia"/>
          <w:sz w:val="24"/>
          <w:szCs w:val="24"/>
        </w:rPr>
        <w:t>海運速度慢，但是有成本高、載量大的優點。</w:t>
      </w:r>
      <w:r w:rsidRPr="00407CDA">
        <w:rPr>
          <w:rFonts w:hint="eastAsia"/>
          <w:sz w:val="24"/>
          <w:szCs w:val="24"/>
          <w:u w:val="single"/>
        </w:rPr>
        <w:t>臺灣</w:t>
      </w:r>
      <w:r w:rsidRPr="00407CDA">
        <w:rPr>
          <w:rFonts w:hint="eastAsia"/>
          <w:sz w:val="24"/>
          <w:szCs w:val="24"/>
        </w:rPr>
        <w:t>的海運事業頗為發達，貨櫃輪往來於世界各洲，形成全球化的海上交通網路。</w:t>
      </w:r>
    </w:p>
    <w:bookmarkEnd w:id="4"/>
    <w:bookmarkEnd w:id="5"/>
    <w:bookmarkEnd w:id="6"/>
    <w:p w14:paraId="607F2612" w14:textId="5AEF5EE0" w:rsidR="005E3003" w:rsidRPr="00407CDA" w:rsidRDefault="00237030" w:rsidP="006B07E9">
      <w:pPr>
        <w:pStyle w:val="testTypeHeader"/>
        <w:spacing w:line="300" w:lineRule="atLeast"/>
        <w:rPr>
          <w:sz w:val="24"/>
          <w:szCs w:val="24"/>
        </w:rPr>
      </w:pPr>
      <w:r w:rsidRPr="00407CDA">
        <w:rPr>
          <w:sz w:val="24"/>
          <w:szCs w:val="24"/>
        </w:rPr>
        <w:t>(</w:t>
      </w:r>
      <w:r w:rsidR="006B07E9">
        <w:rPr>
          <w:sz w:val="24"/>
          <w:szCs w:val="24"/>
        </w:rPr>
        <w:t xml:space="preserve"> </w:t>
      </w:r>
      <w:r w:rsidR="007259FC">
        <w:rPr>
          <w:rFonts w:hint="eastAsia"/>
          <w:sz w:val="24"/>
          <w:szCs w:val="24"/>
        </w:rPr>
        <w:t xml:space="preserve"> </w:t>
      </w:r>
      <w:r w:rsidR="006B07E9">
        <w:rPr>
          <w:sz w:val="24"/>
          <w:szCs w:val="24"/>
        </w:rPr>
        <w:t xml:space="preserve"> </w:t>
      </w:r>
      <w:r w:rsidRPr="00407CDA">
        <w:rPr>
          <w:sz w:val="24"/>
          <w:szCs w:val="24"/>
        </w:rPr>
        <w:t>)</w:t>
      </w:r>
      <w:r w:rsidR="009B4F98" w:rsidRPr="00407CDA">
        <w:rPr>
          <w:rFonts w:hint="eastAsia"/>
          <w:b/>
          <w:bCs/>
          <w:sz w:val="24"/>
          <w:szCs w:val="24"/>
        </w:rPr>
        <w:t>2.</w:t>
      </w:r>
      <w:r w:rsidR="005E3003" w:rsidRPr="00407CDA">
        <w:rPr>
          <w:rFonts w:hint="eastAsia"/>
          <w:sz w:val="24"/>
          <w:szCs w:val="24"/>
        </w:rPr>
        <w:t>為了保育森林，政府已全面禁止砍伐天然林木，並以</w:t>
      </w:r>
      <w:r w:rsidR="000928FC" w:rsidRPr="00407CDA">
        <w:rPr>
          <w:rFonts w:hint="eastAsia"/>
          <w:sz w:val="24"/>
          <w:szCs w:val="24"/>
        </w:rPr>
        <w:t>永續經營</w:t>
      </w:r>
      <w:r w:rsidR="005E3003" w:rsidRPr="00407CDA">
        <w:rPr>
          <w:rFonts w:hint="eastAsia"/>
          <w:sz w:val="24"/>
          <w:szCs w:val="24"/>
        </w:rPr>
        <w:t>的理念，維護、利用森林資源。</w:t>
      </w:r>
    </w:p>
    <w:bookmarkEnd w:id="7"/>
    <w:bookmarkEnd w:id="8"/>
    <w:bookmarkEnd w:id="9"/>
    <w:p w14:paraId="08E4664C" w14:textId="3408ABDB" w:rsidR="005E3003" w:rsidRPr="00407CDA" w:rsidRDefault="00237030" w:rsidP="006B07E9">
      <w:pPr>
        <w:pStyle w:val="testTypeHeader"/>
        <w:spacing w:line="300" w:lineRule="atLeast"/>
        <w:rPr>
          <w:sz w:val="24"/>
          <w:szCs w:val="24"/>
        </w:rPr>
      </w:pPr>
      <w:r w:rsidRPr="00407CDA">
        <w:rPr>
          <w:sz w:val="24"/>
          <w:szCs w:val="24"/>
        </w:rPr>
        <w:t>(</w:t>
      </w:r>
      <w:r w:rsidR="007259FC">
        <w:rPr>
          <w:rFonts w:hint="eastAsia"/>
          <w:sz w:val="24"/>
          <w:szCs w:val="24"/>
        </w:rPr>
        <w:t xml:space="preserve"> </w:t>
      </w:r>
      <w:r w:rsidR="006B07E9">
        <w:rPr>
          <w:sz w:val="24"/>
          <w:szCs w:val="24"/>
        </w:rPr>
        <w:t xml:space="preserve">  </w:t>
      </w:r>
      <w:r w:rsidRPr="00407CDA">
        <w:rPr>
          <w:sz w:val="24"/>
          <w:szCs w:val="24"/>
        </w:rPr>
        <w:t>)</w:t>
      </w:r>
      <w:r w:rsidR="009B4F98" w:rsidRPr="00407CDA">
        <w:rPr>
          <w:rFonts w:hint="eastAsia"/>
          <w:b/>
          <w:bCs/>
          <w:sz w:val="24"/>
          <w:szCs w:val="24"/>
        </w:rPr>
        <w:t>3.</w:t>
      </w:r>
      <w:r w:rsidR="007259FC" w:rsidRPr="007259FC">
        <w:rPr>
          <w:sz w:val="24"/>
          <w:szCs w:val="24"/>
        </w:rPr>
        <w:t xml:space="preserve"> </w:t>
      </w:r>
      <w:r w:rsidR="007259FC" w:rsidRPr="00407CDA">
        <w:rPr>
          <w:sz w:val="24"/>
          <w:szCs w:val="24"/>
        </w:rPr>
        <w:t>因為資源有限、但欲望無窮，所以我們消費前要先評估是否符合個人喜好，以想要消費為優先，若有剩餘的金錢，再滿足個人其他消費。</w:t>
      </w:r>
    </w:p>
    <w:p w14:paraId="3D351859" w14:textId="3851F1C8" w:rsidR="00DF71A5" w:rsidRPr="00407CDA" w:rsidRDefault="00DF71A5" w:rsidP="006B07E9">
      <w:pPr>
        <w:pStyle w:val="testTypeHeader"/>
        <w:spacing w:line="300" w:lineRule="atLeast"/>
        <w:rPr>
          <w:sz w:val="24"/>
          <w:szCs w:val="24"/>
        </w:rPr>
      </w:pPr>
      <w:r w:rsidRPr="00407CDA">
        <w:rPr>
          <w:sz w:val="24"/>
          <w:szCs w:val="24"/>
        </w:rPr>
        <w:t>(</w:t>
      </w:r>
      <w:r w:rsidR="006B07E9">
        <w:rPr>
          <w:sz w:val="24"/>
          <w:szCs w:val="24"/>
        </w:rPr>
        <w:t xml:space="preserve"> </w:t>
      </w:r>
      <w:r w:rsidR="007259FC">
        <w:rPr>
          <w:rFonts w:hint="eastAsia"/>
          <w:sz w:val="24"/>
          <w:szCs w:val="24"/>
        </w:rPr>
        <w:t xml:space="preserve"> </w:t>
      </w:r>
      <w:r w:rsidR="006B07E9">
        <w:rPr>
          <w:sz w:val="24"/>
          <w:szCs w:val="24"/>
        </w:rPr>
        <w:t xml:space="preserve"> </w:t>
      </w:r>
      <w:r w:rsidRPr="00407CDA">
        <w:rPr>
          <w:sz w:val="24"/>
          <w:szCs w:val="24"/>
        </w:rPr>
        <w:t>)</w:t>
      </w:r>
      <w:bookmarkStart w:id="11" w:name="Q_9DDB27D299F440F39E96A16915C0120F"/>
      <w:r w:rsidR="009B4F98" w:rsidRPr="00407CDA">
        <w:rPr>
          <w:rFonts w:hint="eastAsia"/>
          <w:sz w:val="24"/>
          <w:szCs w:val="24"/>
        </w:rPr>
        <w:t>4.</w:t>
      </w:r>
      <w:r w:rsidRPr="00407CDA">
        <w:rPr>
          <w:rFonts w:hint="eastAsia"/>
          <w:sz w:val="24"/>
          <w:szCs w:val="24"/>
        </w:rPr>
        <w:t xml:space="preserve">臺灣加入　</w:t>
      </w:r>
      <w:r w:rsidRPr="00407CDA">
        <w:rPr>
          <w:rFonts w:hint="eastAsia"/>
          <w:sz w:val="24"/>
          <w:szCs w:val="24"/>
        </w:rPr>
        <w:t>WTO</w:t>
      </w:r>
      <w:r w:rsidRPr="00407CDA">
        <w:rPr>
          <w:rFonts w:hint="eastAsia"/>
          <w:sz w:val="24"/>
          <w:szCs w:val="24"/>
        </w:rPr>
        <w:t xml:space="preserve">　之後，政府鼓勵農民舉辦市集銷售有機蔬果，鼓勵消費者食用在地當季的農產品，有助於臺灣農產的發展。</w:t>
      </w:r>
    </w:p>
    <w:bookmarkEnd w:id="11"/>
    <w:p w14:paraId="38F3E4A6" w14:textId="79AE8C86" w:rsidR="009B4F98" w:rsidRPr="00407CDA" w:rsidRDefault="00167FA5" w:rsidP="006B07E9">
      <w:pPr>
        <w:pStyle w:val="testTypeHeader"/>
        <w:spacing w:line="300" w:lineRule="atLeast"/>
        <w:rPr>
          <w:sz w:val="24"/>
          <w:szCs w:val="24"/>
        </w:rPr>
      </w:pPr>
      <w:r w:rsidRPr="00407CDA">
        <w:rPr>
          <w:sz w:val="24"/>
          <w:szCs w:val="24"/>
        </w:rPr>
        <w:t>(</w:t>
      </w:r>
      <w:r w:rsidR="00B6701C">
        <w:rPr>
          <w:sz w:val="24"/>
          <w:szCs w:val="24"/>
        </w:rPr>
        <w:t xml:space="preserve"> </w:t>
      </w:r>
      <w:r w:rsidR="007259FC">
        <w:rPr>
          <w:rFonts w:hint="eastAsia"/>
          <w:sz w:val="24"/>
          <w:szCs w:val="24"/>
        </w:rPr>
        <w:t xml:space="preserve"> </w:t>
      </w:r>
      <w:r w:rsidR="00B6701C">
        <w:rPr>
          <w:sz w:val="24"/>
          <w:szCs w:val="24"/>
        </w:rPr>
        <w:t xml:space="preserve"> </w:t>
      </w:r>
      <w:r w:rsidRPr="00407CDA">
        <w:rPr>
          <w:sz w:val="24"/>
          <w:szCs w:val="24"/>
        </w:rPr>
        <w:t>)</w:t>
      </w:r>
      <w:bookmarkStart w:id="12" w:name="Q_E7D82809F1AA45C48A291A10A5999797"/>
      <w:r w:rsidR="009B4F98" w:rsidRPr="00407CDA">
        <w:rPr>
          <w:rFonts w:hint="eastAsia"/>
          <w:sz w:val="24"/>
          <w:szCs w:val="24"/>
        </w:rPr>
        <w:t>5.</w:t>
      </w:r>
      <w:r w:rsidRPr="00407CDA">
        <w:rPr>
          <w:rFonts w:hint="eastAsia"/>
          <w:sz w:val="24"/>
          <w:szCs w:val="24"/>
        </w:rPr>
        <w:t>想要觀察臺灣嬌客黑面琵鷺，可以在每年秋、冬之際，到花蓮秀姑巒溪口的候鳥棲息地耐心等候。</w:t>
      </w:r>
    </w:p>
    <w:p w14:paraId="7F9797BB" w14:textId="6384D364" w:rsidR="008C05B9" w:rsidRPr="00407CDA" w:rsidRDefault="009B4F98" w:rsidP="006B07E9">
      <w:pPr>
        <w:pStyle w:val="testTypeHeader"/>
        <w:spacing w:line="300" w:lineRule="atLeast"/>
        <w:rPr>
          <w:sz w:val="24"/>
          <w:szCs w:val="24"/>
        </w:rPr>
      </w:pPr>
      <w:r w:rsidRPr="00407CDA">
        <w:rPr>
          <w:sz w:val="24"/>
          <w:szCs w:val="24"/>
        </w:rPr>
        <w:t>(</w:t>
      </w:r>
      <w:r w:rsidR="00B6701C">
        <w:rPr>
          <w:sz w:val="24"/>
          <w:szCs w:val="24"/>
        </w:rPr>
        <w:t xml:space="preserve"> </w:t>
      </w:r>
      <w:r w:rsidR="007259FC">
        <w:rPr>
          <w:rFonts w:hint="eastAsia"/>
          <w:sz w:val="24"/>
          <w:szCs w:val="24"/>
        </w:rPr>
        <w:t xml:space="preserve"> </w:t>
      </w:r>
      <w:r w:rsidR="00B6701C">
        <w:rPr>
          <w:sz w:val="24"/>
          <w:szCs w:val="24"/>
        </w:rPr>
        <w:t xml:space="preserve"> </w:t>
      </w:r>
      <w:r w:rsidRPr="00407CDA">
        <w:rPr>
          <w:sz w:val="24"/>
          <w:szCs w:val="24"/>
        </w:rPr>
        <w:t>)</w:t>
      </w:r>
      <w:r w:rsidRPr="00407CDA">
        <w:rPr>
          <w:rFonts w:hint="eastAsia"/>
          <w:sz w:val="24"/>
          <w:szCs w:val="24"/>
        </w:rPr>
        <w:t>6.</w:t>
      </w:r>
      <w:r w:rsidR="008C05B9" w:rsidRPr="00407CDA">
        <w:rPr>
          <w:rFonts w:hint="eastAsia"/>
          <w:sz w:val="24"/>
          <w:szCs w:val="24"/>
        </w:rPr>
        <w:t>買賣股票的風險大，獲利可能比較多，但並不保證穩賺不賠，也有可能會血本無歸。</w:t>
      </w:r>
    </w:p>
    <w:p w14:paraId="75A4E28E" w14:textId="1A9F1211" w:rsidR="00CD5E85" w:rsidRPr="00407CDA" w:rsidRDefault="009B4F98" w:rsidP="006B07E9">
      <w:pPr>
        <w:pStyle w:val="testTypeHeader"/>
        <w:spacing w:line="300" w:lineRule="atLeast"/>
        <w:rPr>
          <w:sz w:val="24"/>
          <w:szCs w:val="24"/>
        </w:rPr>
      </w:pPr>
      <w:r w:rsidRPr="00407CDA">
        <w:rPr>
          <w:sz w:val="24"/>
          <w:szCs w:val="24"/>
        </w:rPr>
        <w:t>(</w:t>
      </w:r>
      <w:r w:rsidR="007259FC">
        <w:rPr>
          <w:rFonts w:hint="eastAsia"/>
          <w:sz w:val="24"/>
          <w:szCs w:val="24"/>
        </w:rPr>
        <w:t xml:space="preserve"> </w:t>
      </w:r>
      <w:r w:rsidR="00B6701C">
        <w:rPr>
          <w:sz w:val="24"/>
          <w:szCs w:val="24"/>
        </w:rPr>
        <w:t xml:space="preserve">  </w:t>
      </w:r>
      <w:r w:rsidRPr="00407CDA">
        <w:rPr>
          <w:sz w:val="24"/>
          <w:szCs w:val="24"/>
        </w:rPr>
        <w:t>)</w:t>
      </w:r>
      <w:r w:rsidRPr="00407CDA">
        <w:rPr>
          <w:rFonts w:hint="eastAsia"/>
          <w:sz w:val="24"/>
          <w:szCs w:val="24"/>
        </w:rPr>
        <w:t>7.</w:t>
      </w:r>
      <w:r w:rsidR="008C05B9" w:rsidRPr="00407CDA">
        <w:rPr>
          <w:rFonts w:hint="eastAsia"/>
          <w:sz w:val="24"/>
          <w:szCs w:val="24"/>
        </w:rPr>
        <w:t>成年人要辦理存款開戶時要攜帶印章、身分證和第二證件辦理。</w:t>
      </w:r>
    </w:p>
    <w:p w14:paraId="51946B14" w14:textId="0AB9F2AA" w:rsidR="008C05B9" w:rsidRPr="00407CDA" w:rsidRDefault="00ED2246" w:rsidP="006B07E9">
      <w:pPr>
        <w:pStyle w:val="testTypeHeader"/>
        <w:spacing w:line="300" w:lineRule="atLeast"/>
        <w:rPr>
          <w:sz w:val="24"/>
          <w:szCs w:val="24"/>
        </w:rPr>
      </w:pPr>
      <w:r w:rsidRPr="00407CDA">
        <w:rPr>
          <w:sz w:val="24"/>
          <w:szCs w:val="24"/>
        </w:rPr>
        <w:t>(</w:t>
      </w:r>
      <w:r w:rsidR="00B6701C">
        <w:rPr>
          <w:sz w:val="24"/>
          <w:szCs w:val="24"/>
        </w:rPr>
        <w:t xml:space="preserve"> </w:t>
      </w:r>
      <w:r w:rsidR="007259FC">
        <w:rPr>
          <w:rFonts w:hint="eastAsia"/>
          <w:sz w:val="24"/>
          <w:szCs w:val="24"/>
        </w:rPr>
        <w:t xml:space="preserve"> </w:t>
      </w:r>
      <w:r w:rsidR="00B6701C">
        <w:rPr>
          <w:sz w:val="24"/>
          <w:szCs w:val="24"/>
        </w:rPr>
        <w:t xml:space="preserve"> </w:t>
      </w:r>
      <w:r w:rsidRPr="00407CDA">
        <w:rPr>
          <w:sz w:val="24"/>
          <w:szCs w:val="24"/>
        </w:rPr>
        <w:t>)</w:t>
      </w:r>
      <w:r w:rsidRPr="00407CDA">
        <w:rPr>
          <w:rFonts w:hint="eastAsia"/>
          <w:sz w:val="24"/>
          <w:szCs w:val="24"/>
        </w:rPr>
        <w:t>8.</w:t>
      </w:r>
      <w:r w:rsidR="0028379E" w:rsidRPr="00407CDA">
        <w:rPr>
          <w:sz w:val="24"/>
          <w:szCs w:val="24"/>
          <w:u w:val="single"/>
        </w:rPr>
        <w:t>臺灣</w:t>
      </w:r>
      <w:r w:rsidR="0028379E" w:rsidRPr="00407CDA">
        <w:rPr>
          <w:sz w:val="24"/>
          <w:szCs w:val="24"/>
        </w:rPr>
        <w:t>加入世界貿易組織，成為該組織的會員，因此國內進口的物品種類增多，選擇也跟著增加，對</w:t>
      </w:r>
      <w:r w:rsidR="0028379E" w:rsidRPr="00407CDA">
        <w:rPr>
          <w:rFonts w:hAnsi="標楷體" w:hint="eastAsia"/>
          <w:sz w:val="24"/>
          <w:szCs w:val="24"/>
        </w:rPr>
        <w:t>多數的</w:t>
      </w:r>
      <w:r w:rsidR="0028379E" w:rsidRPr="00407CDA">
        <w:rPr>
          <w:rFonts w:hAnsi="標楷體"/>
          <w:sz w:val="24"/>
          <w:szCs w:val="24"/>
        </w:rPr>
        <w:t>生產者而言，加入該組織對他們來說是有利的。</w:t>
      </w:r>
    </w:p>
    <w:p w14:paraId="45DCC418" w14:textId="3435B051" w:rsidR="008C05B9" w:rsidRPr="00407CDA" w:rsidRDefault="009B4F98" w:rsidP="006B07E9">
      <w:pPr>
        <w:pStyle w:val="testTypeHeader"/>
        <w:spacing w:line="300" w:lineRule="atLeast"/>
        <w:rPr>
          <w:sz w:val="24"/>
          <w:szCs w:val="24"/>
        </w:rPr>
      </w:pPr>
      <w:r w:rsidRPr="00407CDA">
        <w:rPr>
          <w:sz w:val="24"/>
          <w:szCs w:val="24"/>
        </w:rPr>
        <w:t>(</w:t>
      </w:r>
      <w:r w:rsidR="00B6701C">
        <w:rPr>
          <w:sz w:val="24"/>
          <w:szCs w:val="24"/>
        </w:rPr>
        <w:t xml:space="preserve"> </w:t>
      </w:r>
      <w:r w:rsidR="007259FC">
        <w:rPr>
          <w:rFonts w:hint="eastAsia"/>
          <w:sz w:val="24"/>
          <w:szCs w:val="24"/>
        </w:rPr>
        <w:t xml:space="preserve"> </w:t>
      </w:r>
      <w:r w:rsidR="00B6701C">
        <w:rPr>
          <w:sz w:val="24"/>
          <w:szCs w:val="24"/>
        </w:rPr>
        <w:t xml:space="preserve"> </w:t>
      </w:r>
      <w:r w:rsidRPr="00407CDA">
        <w:rPr>
          <w:sz w:val="24"/>
          <w:szCs w:val="24"/>
        </w:rPr>
        <w:t>)</w:t>
      </w:r>
      <w:r w:rsidRPr="00407CDA">
        <w:rPr>
          <w:rFonts w:hint="eastAsia"/>
          <w:sz w:val="24"/>
          <w:szCs w:val="24"/>
        </w:rPr>
        <w:t>9.</w:t>
      </w:r>
      <w:r w:rsidR="008C05B9" w:rsidRPr="00407CDA">
        <w:rPr>
          <w:rFonts w:hint="eastAsia"/>
          <w:sz w:val="24"/>
          <w:szCs w:val="24"/>
        </w:rPr>
        <w:t>創世基金會是幫助弱勢民眾的慈善團體，他們有部分的收入是來自社會大眾的捐款。</w:t>
      </w:r>
    </w:p>
    <w:p w14:paraId="415BA0CA" w14:textId="7ACA0BDA" w:rsidR="00B826F7" w:rsidRPr="00407CDA" w:rsidRDefault="009B4F98" w:rsidP="006B07E9">
      <w:pPr>
        <w:pStyle w:val="testTypeHeader"/>
        <w:spacing w:line="300" w:lineRule="atLeast"/>
        <w:rPr>
          <w:sz w:val="24"/>
          <w:szCs w:val="24"/>
        </w:rPr>
      </w:pPr>
      <w:r w:rsidRPr="00407CDA">
        <w:rPr>
          <w:sz w:val="24"/>
          <w:szCs w:val="24"/>
        </w:rPr>
        <w:t>(</w:t>
      </w:r>
      <w:r w:rsidR="00B6701C">
        <w:rPr>
          <w:sz w:val="24"/>
          <w:szCs w:val="24"/>
        </w:rPr>
        <w:t xml:space="preserve"> </w:t>
      </w:r>
      <w:r w:rsidR="007259FC">
        <w:rPr>
          <w:rFonts w:hint="eastAsia"/>
          <w:sz w:val="24"/>
          <w:szCs w:val="24"/>
        </w:rPr>
        <w:t xml:space="preserve"> </w:t>
      </w:r>
      <w:r w:rsidR="00B6701C">
        <w:rPr>
          <w:sz w:val="24"/>
          <w:szCs w:val="24"/>
        </w:rPr>
        <w:t xml:space="preserve"> </w:t>
      </w:r>
      <w:r w:rsidRPr="00407CDA">
        <w:rPr>
          <w:sz w:val="24"/>
          <w:szCs w:val="24"/>
        </w:rPr>
        <w:t>)</w:t>
      </w:r>
      <w:r w:rsidRPr="00407CDA">
        <w:rPr>
          <w:rFonts w:hint="eastAsia"/>
          <w:sz w:val="24"/>
          <w:szCs w:val="24"/>
        </w:rPr>
        <w:t>10.</w:t>
      </w:r>
      <w:r w:rsidR="00B826F7" w:rsidRPr="00407CDA">
        <w:rPr>
          <w:rFonts w:hint="eastAsia"/>
          <w:sz w:val="24"/>
          <w:szCs w:val="24"/>
        </w:rPr>
        <w:t>臺灣的物產很豐富，蔗糖、花卉、芒果、木材、鴨鵝羽毛製成的羽絨、砂石、臺灣鯛、天然氣，以上物產目前具有外銷競爭力的有</w:t>
      </w:r>
      <w:r w:rsidR="00B826F7" w:rsidRPr="00407CDA">
        <w:rPr>
          <w:rFonts w:hint="eastAsia"/>
          <w:sz w:val="24"/>
          <w:szCs w:val="24"/>
        </w:rPr>
        <w:t>4</w:t>
      </w:r>
      <w:r w:rsidR="00B826F7" w:rsidRPr="00407CDA">
        <w:rPr>
          <w:rFonts w:hint="eastAsia"/>
          <w:sz w:val="24"/>
          <w:szCs w:val="24"/>
        </w:rPr>
        <w:t>項。</w:t>
      </w:r>
    </w:p>
    <w:p w14:paraId="73343794" w14:textId="088F4155" w:rsidR="008C05B9" w:rsidRPr="00407CDA" w:rsidRDefault="00606F75" w:rsidP="006B07E9">
      <w:pPr>
        <w:pStyle w:val="testTypeHeader"/>
        <w:spacing w:line="300" w:lineRule="atLeast"/>
        <w:rPr>
          <w:sz w:val="24"/>
          <w:szCs w:val="24"/>
        </w:rPr>
      </w:pPr>
      <w:r w:rsidRPr="00407CDA">
        <w:rPr>
          <w:sz w:val="24"/>
          <w:szCs w:val="24"/>
        </w:rPr>
        <w:t>(</w:t>
      </w:r>
      <w:r w:rsidR="00B6701C">
        <w:rPr>
          <w:sz w:val="24"/>
          <w:szCs w:val="24"/>
        </w:rPr>
        <w:t xml:space="preserve"> </w:t>
      </w:r>
      <w:r w:rsidR="007259FC">
        <w:rPr>
          <w:rFonts w:hint="eastAsia"/>
          <w:sz w:val="24"/>
          <w:szCs w:val="24"/>
        </w:rPr>
        <w:t xml:space="preserve"> </w:t>
      </w:r>
      <w:r w:rsidR="00B6701C">
        <w:rPr>
          <w:sz w:val="24"/>
          <w:szCs w:val="24"/>
        </w:rPr>
        <w:t xml:space="preserve"> </w:t>
      </w:r>
      <w:r w:rsidRPr="00407CDA">
        <w:rPr>
          <w:sz w:val="24"/>
          <w:szCs w:val="24"/>
        </w:rPr>
        <w:t>)</w:t>
      </w:r>
      <w:r w:rsidRPr="00407CDA">
        <w:rPr>
          <w:rFonts w:hint="eastAsia"/>
          <w:sz w:val="24"/>
          <w:szCs w:val="24"/>
        </w:rPr>
        <w:t>11.</w:t>
      </w:r>
      <w:r w:rsidR="008C05B9" w:rsidRPr="00407CDA">
        <w:rPr>
          <w:rFonts w:hint="eastAsia"/>
          <w:sz w:val="24"/>
          <w:szCs w:val="24"/>
        </w:rPr>
        <w:t>正確的金錢觀應該從日常生活做起，拾金不昧就是取之於社會，用之於社會的行為。</w:t>
      </w:r>
    </w:p>
    <w:p w14:paraId="35450C92" w14:textId="736BC5C6" w:rsidR="008C05B9" w:rsidRPr="00407CDA" w:rsidRDefault="00606F75" w:rsidP="006B07E9">
      <w:pPr>
        <w:pStyle w:val="testTypeHeader"/>
        <w:spacing w:line="300" w:lineRule="atLeast"/>
        <w:rPr>
          <w:sz w:val="24"/>
          <w:szCs w:val="24"/>
        </w:rPr>
      </w:pPr>
      <w:r w:rsidRPr="00407CDA">
        <w:rPr>
          <w:sz w:val="24"/>
          <w:szCs w:val="24"/>
        </w:rPr>
        <w:t xml:space="preserve">( </w:t>
      </w:r>
      <w:r w:rsidR="007259FC">
        <w:rPr>
          <w:rFonts w:hint="eastAsia"/>
          <w:sz w:val="24"/>
          <w:szCs w:val="24"/>
        </w:rPr>
        <w:t xml:space="preserve"> </w:t>
      </w:r>
      <w:r w:rsidR="00B6701C">
        <w:rPr>
          <w:sz w:val="24"/>
          <w:szCs w:val="24"/>
        </w:rPr>
        <w:t xml:space="preserve"> </w:t>
      </w:r>
      <w:r w:rsidRPr="00407CDA">
        <w:rPr>
          <w:sz w:val="24"/>
          <w:szCs w:val="24"/>
        </w:rPr>
        <w:t>)</w:t>
      </w:r>
      <w:r w:rsidRPr="00407CDA">
        <w:rPr>
          <w:rFonts w:hint="eastAsia"/>
          <w:sz w:val="24"/>
          <w:szCs w:val="24"/>
        </w:rPr>
        <w:t>12.</w:t>
      </w:r>
      <w:r w:rsidR="008C05B9" w:rsidRPr="00407CDA">
        <w:rPr>
          <w:rFonts w:hint="eastAsia"/>
          <w:sz w:val="24"/>
          <w:szCs w:val="24"/>
        </w:rPr>
        <w:t>民眾可以透過銀行或郵局裡的利率告示板，了解目前的存款利率有多少。</w:t>
      </w:r>
    </w:p>
    <w:p w14:paraId="350014C8" w14:textId="5C7E46B7" w:rsidR="00B826F7" w:rsidRPr="00407CDA" w:rsidRDefault="00606F75" w:rsidP="006B07E9">
      <w:pPr>
        <w:pStyle w:val="testTypeHeader"/>
        <w:spacing w:line="300" w:lineRule="atLeast"/>
        <w:rPr>
          <w:sz w:val="24"/>
          <w:szCs w:val="24"/>
        </w:rPr>
      </w:pPr>
      <w:r w:rsidRPr="00407CDA">
        <w:rPr>
          <w:sz w:val="24"/>
          <w:szCs w:val="24"/>
        </w:rPr>
        <w:t>(</w:t>
      </w:r>
      <w:r w:rsidR="007259FC">
        <w:rPr>
          <w:rFonts w:hint="eastAsia"/>
          <w:sz w:val="24"/>
          <w:szCs w:val="24"/>
        </w:rPr>
        <w:t xml:space="preserve"> </w:t>
      </w:r>
      <w:r w:rsidRPr="00407CDA">
        <w:rPr>
          <w:sz w:val="24"/>
          <w:szCs w:val="24"/>
        </w:rPr>
        <w:t xml:space="preserve"> </w:t>
      </w:r>
      <w:r w:rsidR="00B6701C">
        <w:rPr>
          <w:sz w:val="24"/>
          <w:szCs w:val="24"/>
        </w:rPr>
        <w:t xml:space="preserve"> </w:t>
      </w:r>
      <w:r w:rsidRPr="00407CDA">
        <w:rPr>
          <w:sz w:val="24"/>
          <w:szCs w:val="24"/>
        </w:rPr>
        <w:t>)</w:t>
      </w:r>
      <w:r w:rsidRPr="00407CDA">
        <w:rPr>
          <w:rFonts w:hint="eastAsia"/>
          <w:sz w:val="24"/>
          <w:szCs w:val="24"/>
        </w:rPr>
        <w:t>13.</w:t>
      </w:r>
      <w:r w:rsidR="00B826F7" w:rsidRPr="00407CDA">
        <w:rPr>
          <w:rFonts w:hint="eastAsia"/>
          <w:sz w:val="24"/>
          <w:szCs w:val="24"/>
        </w:rPr>
        <w:t>蒐集各大超市廣告單的習慣，進行比價後才行動去購買，是「貨比三家」型的消費者</w:t>
      </w:r>
    </w:p>
    <w:bookmarkEnd w:id="12"/>
    <w:p w14:paraId="5F2A0B08" w14:textId="577271A2" w:rsidR="00237030" w:rsidRPr="00407CDA" w:rsidRDefault="00DF71A5" w:rsidP="006B07E9">
      <w:pPr>
        <w:pStyle w:val="testTypeHeader"/>
        <w:spacing w:line="300" w:lineRule="atLeast"/>
        <w:rPr>
          <w:sz w:val="24"/>
          <w:szCs w:val="24"/>
        </w:rPr>
      </w:pPr>
      <w:r w:rsidRPr="00407CDA">
        <w:rPr>
          <w:sz w:val="24"/>
          <w:szCs w:val="24"/>
        </w:rPr>
        <w:t xml:space="preserve">( </w:t>
      </w:r>
      <w:r w:rsidR="007259FC">
        <w:rPr>
          <w:rFonts w:hint="eastAsia"/>
          <w:sz w:val="24"/>
          <w:szCs w:val="24"/>
        </w:rPr>
        <w:t xml:space="preserve"> </w:t>
      </w:r>
      <w:r w:rsidRPr="00407CDA">
        <w:rPr>
          <w:sz w:val="24"/>
          <w:szCs w:val="24"/>
        </w:rPr>
        <w:t xml:space="preserve"> )</w:t>
      </w:r>
      <w:bookmarkStart w:id="13" w:name="Q_D3F8A46B03684402AAA2E10589FFED1D"/>
      <w:r w:rsidR="00606F75" w:rsidRPr="00407CDA">
        <w:rPr>
          <w:rFonts w:hint="eastAsia"/>
          <w:b/>
          <w:bCs/>
          <w:sz w:val="24"/>
          <w:szCs w:val="24"/>
        </w:rPr>
        <w:t>14.</w:t>
      </w:r>
      <w:r w:rsidRPr="00407CDA">
        <w:rPr>
          <w:sz w:val="24"/>
          <w:szCs w:val="24"/>
        </w:rPr>
        <w:t>煤礦對臺灣的經濟發展有很大貢獻，目前仍有國人從事國內採煤工作，我們應該對這些無名英雄致敬。</w:t>
      </w:r>
    </w:p>
    <w:p w14:paraId="57432AF2" w14:textId="77777777" w:rsidR="00815C36" w:rsidRPr="00407CDA" w:rsidRDefault="00606F75" w:rsidP="006B07E9">
      <w:pPr>
        <w:pStyle w:val="testTypeHeader"/>
        <w:spacing w:line="300" w:lineRule="atLeast"/>
        <w:rPr>
          <w:sz w:val="24"/>
          <w:szCs w:val="24"/>
        </w:rPr>
      </w:pPr>
      <w:r w:rsidRPr="00407CDA">
        <w:rPr>
          <w:sz w:val="24"/>
          <w:szCs w:val="24"/>
        </w:rPr>
        <w:t>(   )</w:t>
      </w:r>
      <w:r w:rsidRPr="00407CDA">
        <w:rPr>
          <w:rFonts w:hint="eastAsia"/>
          <w:b/>
          <w:bCs/>
          <w:sz w:val="24"/>
          <w:szCs w:val="24"/>
        </w:rPr>
        <w:t>15.</w:t>
      </w:r>
      <w:r w:rsidR="00167FA5" w:rsidRPr="00407CDA">
        <w:rPr>
          <w:rFonts w:hint="eastAsia"/>
          <w:sz w:val="24"/>
          <w:szCs w:val="24"/>
        </w:rPr>
        <w:t>在</w:t>
      </w:r>
      <w:r w:rsidR="00167FA5" w:rsidRPr="00407CDA">
        <w:rPr>
          <w:rFonts w:hint="eastAsia"/>
          <w:sz w:val="24"/>
          <w:szCs w:val="24"/>
          <w:u w:val="single"/>
        </w:rPr>
        <w:t>雲林</w:t>
      </w:r>
      <w:r w:rsidR="00167FA5" w:rsidRPr="00407CDA">
        <w:rPr>
          <w:rFonts w:hint="eastAsia"/>
          <w:sz w:val="24"/>
          <w:szCs w:val="24"/>
        </w:rPr>
        <w:t>的海</w:t>
      </w:r>
      <w:r w:rsidR="00441163" w:rsidRPr="00407CDA">
        <w:rPr>
          <w:rFonts w:hint="eastAsia"/>
          <w:sz w:val="24"/>
          <w:szCs w:val="24"/>
        </w:rPr>
        <w:t>岸土地</w:t>
      </w:r>
      <w:r w:rsidR="00167FA5" w:rsidRPr="00407CDA">
        <w:rPr>
          <w:rFonts w:hint="eastAsia"/>
          <w:sz w:val="24"/>
          <w:szCs w:val="24"/>
        </w:rPr>
        <w:t>，過去多被開闢成農田、住宅和商業用地，現在部分地區則被規畫成森林遊樂區，保留原來的自然風貌，反而吸引了許多觀光客，帶動了地方的發展。</w:t>
      </w:r>
    </w:p>
    <w:p w14:paraId="6AF60B98" w14:textId="0A9FEA53" w:rsidR="00167FA5" w:rsidRPr="00407CDA" w:rsidRDefault="00815C36" w:rsidP="006B07E9">
      <w:pPr>
        <w:pStyle w:val="testTypeHeader"/>
        <w:spacing w:line="300" w:lineRule="atLeast"/>
        <w:rPr>
          <w:sz w:val="24"/>
          <w:szCs w:val="24"/>
        </w:rPr>
      </w:pPr>
      <w:r w:rsidRPr="00407CDA">
        <w:rPr>
          <w:sz w:val="24"/>
          <w:szCs w:val="24"/>
        </w:rPr>
        <w:t>(   )</w:t>
      </w:r>
      <w:r w:rsidRPr="00407CDA">
        <w:rPr>
          <w:rFonts w:hint="eastAsia"/>
          <w:sz w:val="24"/>
          <w:szCs w:val="24"/>
        </w:rPr>
        <w:t>16.</w:t>
      </w:r>
      <w:r w:rsidRPr="00407CDA">
        <w:rPr>
          <w:rFonts w:hint="eastAsia"/>
          <w:sz w:val="24"/>
          <w:szCs w:val="24"/>
        </w:rPr>
        <w:t>海上箱網是養殖漁業的新技術，可以避免抽取地下水導致地層下陷的問題。</w:t>
      </w:r>
    </w:p>
    <w:p w14:paraId="7A0A523B" w14:textId="77777777" w:rsidR="007259FC" w:rsidRDefault="007259FC" w:rsidP="006B07E9">
      <w:pPr>
        <w:pStyle w:val="testTypeHeader"/>
        <w:spacing w:line="300" w:lineRule="atLeast"/>
        <w:rPr>
          <w:sz w:val="24"/>
          <w:szCs w:val="24"/>
        </w:rPr>
      </w:pPr>
      <w:bookmarkStart w:id="14" w:name="_Hlk21881816"/>
      <w:bookmarkEnd w:id="13"/>
    </w:p>
    <w:p w14:paraId="7C27B050" w14:textId="7D13C21A" w:rsidR="008C05B9" w:rsidRPr="00407CDA" w:rsidRDefault="00606F75" w:rsidP="006B07E9">
      <w:pPr>
        <w:pStyle w:val="testTypeHeader"/>
        <w:spacing w:line="300" w:lineRule="atLeast"/>
        <w:rPr>
          <w:sz w:val="24"/>
          <w:szCs w:val="24"/>
        </w:rPr>
      </w:pPr>
      <w:r w:rsidRPr="00407CDA">
        <w:rPr>
          <w:sz w:val="24"/>
          <w:szCs w:val="24"/>
        </w:rPr>
        <w:t>(   )</w:t>
      </w:r>
      <w:r w:rsidRPr="00407CDA">
        <w:rPr>
          <w:rFonts w:hint="eastAsia"/>
          <w:sz w:val="24"/>
          <w:szCs w:val="24"/>
        </w:rPr>
        <w:t>1</w:t>
      </w:r>
      <w:r w:rsidR="00815C36" w:rsidRPr="00407CDA">
        <w:rPr>
          <w:rFonts w:hint="eastAsia"/>
          <w:sz w:val="24"/>
          <w:szCs w:val="24"/>
        </w:rPr>
        <w:t>7</w:t>
      </w:r>
      <w:r w:rsidRPr="00407CDA">
        <w:rPr>
          <w:rFonts w:hint="eastAsia"/>
          <w:sz w:val="24"/>
          <w:szCs w:val="24"/>
        </w:rPr>
        <w:t>.</w:t>
      </w:r>
      <w:r w:rsidR="007259FC" w:rsidRPr="00407CDA">
        <w:rPr>
          <w:rFonts w:hint="eastAsia"/>
          <w:sz w:val="24"/>
          <w:szCs w:val="24"/>
        </w:rPr>
        <w:t>因國人經濟狀況改善，所以逐漸減少米飯的攝取量，讓農夫改種小麥，而小麥是目前</w:t>
      </w:r>
      <w:r w:rsidR="007259FC" w:rsidRPr="00407CDA">
        <w:rPr>
          <w:rFonts w:hint="eastAsia"/>
          <w:sz w:val="24"/>
          <w:szCs w:val="24"/>
          <w:u w:val="single"/>
        </w:rPr>
        <w:t>臺灣</w:t>
      </w:r>
      <w:r w:rsidR="007259FC" w:rsidRPr="00407CDA">
        <w:rPr>
          <w:rFonts w:hint="eastAsia"/>
          <w:sz w:val="24"/>
          <w:szCs w:val="24"/>
        </w:rPr>
        <w:t>種植面積最廣，也是最主要的糧食作物。</w:t>
      </w:r>
      <w:r w:rsidR="007259FC" w:rsidRPr="00407CDA">
        <w:rPr>
          <w:sz w:val="24"/>
          <w:szCs w:val="24"/>
        </w:rPr>
        <w:t xml:space="preserve"> </w:t>
      </w:r>
    </w:p>
    <w:p w14:paraId="19A3F50F" w14:textId="3525E87A" w:rsidR="00ED2246" w:rsidRPr="00407CDA" w:rsidRDefault="00606F75" w:rsidP="006B07E9">
      <w:pPr>
        <w:pStyle w:val="testTypeHeader"/>
        <w:spacing w:line="300" w:lineRule="atLeast"/>
        <w:rPr>
          <w:sz w:val="24"/>
          <w:szCs w:val="24"/>
        </w:rPr>
      </w:pPr>
      <w:bookmarkStart w:id="15" w:name="_Hlk21725320"/>
      <w:r w:rsidRPr="00407CDA">
        <w:rPr>
          <w:sz w:val="24"/>
          <w:szCs w:val="24"/>
        </w:rPr>
        <w:t>(  )</w:t>
      </w:r>
      <w:r w:rsidRPr="00407CDA">
        <w:rPr>
          <w:rFonts w:hint="eastAsia"/>
          <w:sz w:val="24"/>
          <w:szCs w:val="24"/>
        </w:rPr>
        <w:t>1</w:t>
      </w:r>
      <w:r w:rsidR="00815C36" w:rsidRPr="00407CDA">
        <w:rPr>
          <w:rFonts w:hint="eastAsia"/>
          <w:sz w:val="24"/>
          <w:szCs w:val="24"/>
        </w:rPr>
        <w:t>8</w:t>
      </w:r>
      <w:r w:rsidRPr="00407CDA">
        <w:rPr>
          <w:rFonts w:hint="eastAsia"/>
          <w:sz w:val="24"/>
          <w:szCs w:val="24"/>
        </w:rPr>
        <w:t>.</w:t>
      </w:r>
      <w:r w:rsidR="008C05B9" w:rsidRPr="00407CDA">
        <w:rPr>
          <w:rFonts w:hint="eastAsia"/>
          <w:sz w:val="24"/>
          <w:szCs w:val="24"/>
        </w:rPr>
        <w:t>生產者在生產前會考慮很多因素，包括成本、技術、市場需求等，像成衣工廠大多都會設在人多且工資昂貴的地方來從事生產。</w:t>
      </w:r>
      <w:bookmarkEnd w:id="15"/>
    </w:p>
    <w:p w14:paraId="240EEFC4" w14:textId="64CF892D" w:rsidR="008C05B9" w:rsidRPr="00056570" w:rsidRDefault="00ED2246" w:rsidP="00056570">
      <w:pPr>
        <w:pStyle w:val="testTypeHeader"/>
        <w:spacing w:line="300" w:lineRule="atLeast"/>
        <w:rPr>
          <w:sz w:val="24"/>
          <w:szCs w:val="24"/>
        </w:rPr>
      </w:pPr>
      <w:r w:rsidRPr="00407CDA">
        <w:rPr>
          <w:sz w:val="24"/>
          <w:szCs w:val="24"/>
        </w:rPr>
        <w:t>(  )</w:t>
      </w:r>
      <w:r w:rsidRPr="00407CDA">
        <w:rPr>
          <w:rFonts w:hint="eastAsia"/>
          <w:sz w:val="24"/>
          <w:szCs w:val="24"/>
        </w:rPr>
        <w:t>1</w:t>
      </w:r>
      <w:r w:rsidR="00815C36" w:rsidRPr="00407CDA">
        <w:rPr>
          <w:rFonts w:hint="eastAsia"/>
          <w:sz w:val="24"/>
          <w:szCs w:val="24"/>
        </w:rPr>
        <w:t>9</w:t>
      </w:r>
      <w:r w:rsidRPr="00407CDA">
        <w:rPr>
          <w:rFonts w:hint="eastAsia"/>
          <w:sz w:val="24"/>
          <w:szCs w:val="24"/>
        </w:rPr>
        <w:t>.</w:t>
      </w:r>
      <w:r w:rsidRPr="00407CDA">
        <w:rPr>
          <w:rFonts w:hint="eastAsia"/>
          <w:sz w:val="24"/>
          <w:szCs w:val="24"/>
        </w:rPr>
        <w:t>小學生無法像大人一樣工作賺錢，所以無法選擇儲蓄賺取利息，只能養成記帳的習慣</w:t>
      </w:r>
      <w:r w:rsidR="007259FC">
        <w:rPr>
          <w:rFonts w:hint="eastAsia"/>
          <w:sz w:val="24"/>
          <w:szCs w:val="24"/>
        </w:rPr>
        <w:t>.</w:t>
      </w:r>
    </w:p>
    <w:p w14:paraId="6C10FCE7" w14:textId="3B669FB5" w:rsidR="008C05B9" w:rsidRPr="006B07E9" w:rsidRDefault="002E1B1A" w:rsidP="008C05B9">
      <w:pPr>
        <w:adjustRightInd w:val="0"/>
        <w:snapToGrid w:val="0"/>
        <w:spacing w:line="360" w:lineRule="atLeast"/>
        <w:rPr>
          <w:rFonts w:ascii="標楷體" w:hAnsi="標楷體"/>
        </w:rPr>
      </w:pPr>
      <w:r w:rsidRPr="006B07E9">
        <w:rPr>
          <w:rFonts w:ascii="標楷體" w:hAnsi="標楷體" w:hint="eastAsia"/>
        </w:rPr>
        <w:t>二、選擇題：</w:t>
      </w:r>
      <w:r w:rsidR="006B07E9">
        <w:rPr>
          <w:rFonts w:ascii="標楷體" w:hAnsi="標楷體"/>
        </w:rPr>
        <w:t>4</w:t>
      </w:r>
      <w:r w:rsidR="0028379E">
        <w:rPr>
          <w:rFonts w:ascii="標楷體" w:hAnsi="標楷體"/>
        </w:rPr>
        <w:t>6</w:t>
      </w:r>
      <w:r w:rsidRPr="006B07E9">
        <w:rPr>
          <w:rFonts w:ascii="標楷體" w:hAnsi="標楷體" w:hint="eastAsia"/>
        </w:rPr>
        <w:t>％</w:t>
      </w:r>
    </w:p>
    <w:p w14:paraId="62C32DCA" w14:textId="77777777" w:rsidR="00092B67" w:rsidRPr="006B07E9" w:rsidRDefault="00B82109" w:rsidP="006B07E9">
      <w:pPr>
        <w:adjustRightInd w:val="0"/>
        <w:snapToGrid w:val="0"/>
        <w:spacing w:line="320" w:lineRule="atLeast"/>
        <w:ind w:left="720" w:hangingChars="300" w:hanging="720"/>
      </w:pPr>
      <w:r w:rsidRPr="006B07E9">
        <w:t>(   )</w:t>
      </w:r>
      <w:bookmarkStart w:id="16" w:name="Q_03B89E49A5AC4612A21C96F12B5AF3E7"/>
      <w:r w:rsidR="00300D3E" w:rsidRPr="006B07E9">
        <w:rPr>
          <w:rFonts w:hint="eastAsia"/>
        </w:rPr>
        <w:t>1.</w:t>
      </w:r>
      <w:bookmarkStart w:id="17" w:name="Z_9625D24FF3BB4B5BA6D0C5F92A625C64"/>
      <w:bookmarkEnd w:id="14"/>
      <w:r w:rsidR="009B692D" w:rsidRPr="006B07E9">
        <w:rPr>
          <w:rFonts w:hint="eastAsia"/>
        </w:rPr>
        <w:t>對於</w:t>
      </w:r>
      <w:r w:rsidR="009B692D" w:rsidRPr="006B07E9">
        <w:rPr>
          <w:rFonts w:hint="eastAsia"/>
          <w:u w:val="single"/>
        </w:rPr>
        <w:t>臺灣</w:t>
      </w:r>
      <w:r w:rsidR="009B692D" w:rsidRPr="006B07E9">
        <w:rPr>
          <w:rFonts w:hint="eastAsia"/>
        </w:rPr>
        <w:t>產業的發展，下列哪一項是</w:t>
      </w:r>
      <w:r w:rsidR="009B692D" w:rsidRPr="006B07E9">
        <w:rPr>
          <w:rFonts w:hint="eastAsia"/>
          <w:b/>
          <w:bCs/>
          <w:u w:val="double"/>
        </w:rPr>
        <w:t>錯誤</w:t>
      </w:r>
      <w:r w:rsidR="009B692D" w:rsidRPr="006B07E9">
        <w:rPr>
          <w:rFonts w:hint="eastAsia"/>
        </w:rPr>
        <w:t>？</w:t>
      </w:r>
      <w:r w:rsidR="009B692D" w:rsidRPr="006B07E9">
        <w:rPr>
          <w:rFonts w:hint="eastAsia"/>
        </w:rPr>
        <w:t xml:space="preserve"> </w:t>
      </w:r>
      <w:r w:rsidR="009B692D" w:rsidRPr="006B07E9">
        <w:fldChar w:fldCharType="begin"/>
      </w:r>
      <w:r w:rsidR="009B692D" w:rsidRPr="006B07E9">
        <w:rPr>
          <w:rFonts w:hint="eastAsia"/>
        </w:rPr>
        <w:instrText>eq \o(</w:instrText>
      </w:r>
      <w:r w:rsidR="009B692D" w:rsidRPr="006B07E9">
        <w:rPr>
          <w:rFonts w:hint="eastAsia"/>
        </w:rPr>
        <w:instrText>○</w:instrText>
      </w:r>
      <w:r w:rsidR="009B692D" w:rsidRPr="006B07E9">
        <w:rPr>
          <w:rFonts w:hint="eastAsia"/>
        </w:rPr>
        <w:instrText>,</w:instrText>
      </w:r>
      <w:r w:rsidR="009B692D" w:rsidRPr="006B07E9">
        <w:rPr>
          <w:rFonts w:hint="eastAsia"/>
          <w:position w:val="2"/>
        </w:rPr>
        <w:instrText>１</w:instrText>
      </w:r>
      <w:r w:rsidR="009B692D" w:rsidRPr="006B07E9">
        <w:rPr>
          <w:rFonts w:hint="eastAsia"/>
        </w:rPr>
        <w:instrText>)</w:instrText>
      </w:r>
      <w:r w:rsidR="009B692D" w:rsidRPr="006B07E9">
        <w:fldChar w:fldCharType="end"/>
      </w:r>
      <w:r w:rsidR="009B692D" w:rsidRPr="006B07E9">
        <w:rPr>
          <w:rFonts w:hint="eastAsia"/>
        </w:rPr>
        <w:t>加入</w:t>
      </w:r>
      <w:r w:rsidR="009B692D" w:rsidRPr="006B07E9">
        <w:rPr>
          <w:rFonts w:hint="eastAsia"/>
          <w:w w:val="25"/>
        </w:rPr>
        <w:t xml:space="preserve">　</w:t>
      </w:r>
      <w:r w:rsidR="009B692D" w:rsidRPr="006B07E9">
        <w:rPr>
          <w:rFonts w:hint="eastAsia"/>
        </w:rPr>
        <w:t>WTO</w:t>
      </w:r>
      <w:r w:rsidR="009B692D" w:rsidRPr="006B07E9">
        <w:rPr>
          <w:rFonts w:hint="eastAsia"/>
          <w:w w:val="25"/>
        </w:rPr>
        <w:t xml:space="preserve">　</w:t>
      </w:r>
      <w:r w:rsidR="009B692D" w:rsidRPr="006B07E9">
        <w:rPr>
          <w:rFonts w:hint="eastAsia"/>
        </w:rPr>
        <w:t>對農業沒有造成任何衝擊</w:t>
      </w:r>
      <w:r w:rsidR="009B692D" w:rsidRPr="006B07E9">
        <w:rPr>
          <w:rFonts w:hint="eastAsia"/>
        </w:rPr>
        <w:t xml:space="preserve"> </w:t>
      </w:r>
      <w:r w:rsidR="009B692D" w:rsidRPr="006B07E9">
        <w:fldChar w:fldCharType="begin"/>
      </w:r>
      <w:r w:rsidR="009B692D" w:rsidRPr="006B07E9">
        <w:instrText xml:space="preserve"> </w:instrText>
      </w:r>
      <w:r w:rsidR="009B692D" w:rsidRPr="006B07E9">
        <w:rPr>
          <w:rFonts w:hint="eastAsia"/>
        </w:rPr>
        <w:instrText>eq \o\ac(</w:instrText>
      </w:r>
      <w:r w:rsidR="009B692D" w:rsidRPr="006B07E9">
        <w:rPr>
          <w:rFonts w:hint="eastAsia"/>
        </w:rPr>
        <w:instrText>○</w:instrText>
      </w:r>
      <w:r w:rsidR="009B692D" w:rsidRPr="006B07E9">
        <w:rPr>
          <w:rFonts w:hint="eastAsia"/>
        </w:rPr>
        <w:instrText>,</w:instrText>
      </w:r>
      <w:r w:rsidR="009B692D" w:rsidRPr="006B07E9">
        <w:rPr>
          <w:rFonts w:hint="eastAsia"/>
          <w:position w:val="3"/>
        </w:rPr>
        <w:instrText>2</w:instrText>
      </w:r>
      <w:r w:rsidR="009B692D" w:rsidRPr="006B07E9">
        <w:rPr>
          <w:rFonts w:hint="eastAsia"/>
        </w:rPr>
        <w:instrText>)</w:instrText>
      </w:r>
      <w:r w:rsidR="009B692D" w:rsidRPr="006B07E9">
        <w:fldChar w:fldCharType="end"/>
      </w:r>
      <w:r w:rsidR="009B692D" w:rsidRPr="006B07E9">
        <w:rPr>
          <w:rFonts w:hint="eastAsia"/>
        </w:rPr>
        <w:t>目前礦產的開發多在東部地區</w:t>
      </w:r>
      <w:r w:rsidR="009B692D" w:rsidRPr="006B07E9">
        <w:rPr>
          <w:rFonts w:hint="eastAsia"/>
        </w:rPr>
        <w:t xml:space="preserve"> </w:t>
      </w:r>
      <w:r w:rsidR="009B692D" w:rsidRPr="006B07E9">
        <w:fldChar w:fldCharType="begin"/>
      </w:r>
      <w:r w:rsidR="009B692D" w:rsidRPr="006B07E9">
        <w:instrText xml:space="preserve"> </w:instrText>
      </w:r>
      <w:r w:rsidR="009B692D" w:rsidRPr="006B07E9">
        <w:rPr>
          <w:rFonts w:hint="eastAsia"/>
        </w:rPr>
        <w:instrText>eq \o\ac(</w:instrText>
      </w:r>
      <w:r w:rsidR="009B692D" w:rsidRPr="006B07E9">
        <w:rPr>
          <w:rFonts w:hint="eastAsia"/>
        </w:rPr>
        <w:instrText>○</w:instrText>
      </w:r>
      <w:r w:rsidR="009B692D" w:rsidRPr="006B07E9">
        <w:rPr>
          <w:rFonts w:hint="eastAsia"/>
        </w:rPr>
        <w:instrText>,</w:instrText>
      </w:r>
      <w:r w:rsidR="009B692D" w:rsidRPr="006B07E9">
        <w:rPr>
          <w:rFonts w:hint="eastAsia"/>
          <w:position w:val="3"/>
        </w:rPr>
        <w:instrText>3</w:instrText>
      </w:r>
      <w:r w:rsidR="009B692D" w:rsidRPr="006B07E9">
        <w:rPr>
          <w:rFonts w:hint="eastAsia"/>
        </w:rPr>
        <w:instrText>)</w:instrText>
      </w:r>
      <w:r w:rsidR="009B692D" w:rsidRPr="006B07E9">
        <w:fldChar w:fldCharType="end"/>
      </w:r>
      <w:r w:rsidR="009B692D" w:rsidRPr="006B07E9">
        <w:rPr>
          <w:rFonts w:hint="eastAsia"/>
        </w:rPr>
        <w:t>西部養殖漁業興盛，享有「養殖王國」的盛名</w:t>
      </w:r>
      <w:r w:rsidR="009B692D" w:rsidRPr="006B07E9">
        <w:rPr>
          <w:rFonts w:hint="eastAsia"/>
        </w:rPr>
        <w:t xml:space="preserve"> </w:t>
      </w:r>
      <w:r w:rsidR="009B692D" w:rsidRPr="006B07E9">
        <w:fldChar w:fldCharType="begin"/>
      </w:r>
      <w:r w:rsidR="009B692D" w:rsidRPr="006B07E9">
        <w:instrText xml:space="preserve"> </w:instrText>
      </w:r>
      <w:r w:rsidR="009B692D" w:rsidRPr="006B07E9">
        <w:rPr>
          <w:rFonts w:hint="eastAsia"/>
        </w:rPr>
        <w:instrText>eq \o\ac(</w:instrText>
      </w:r>
      <w:r w:rsidR="009B692D" w:rsidRPr="006B07E9">
        <w:rPr>
          <w:rFonts w:hint="eastAsia"/>
        </w:rPr>
        <w:instrText>○</w:instrText>
      </w:r>
      <w:r w:rsidR="009B692D" w:rsidRPr="006B07E9">
        <w:rPr>
          <w:rFonts w:hint="eastAsia"/>
        </w:rPr>
        <w:instrText>,</w:instrText>
      </w:r>
      <w:r w:rsidR="009B692D" w:rsidRPr="006B07E9">
        <w:rPr>
          <w:rFonts w:hint="eastAsia"/>
          <w:position w:val="3"/>
        </w:rPr>
        <w:instrText>4</w:instrText>
      </w:r>
      <w:r w:rsidR="009B692D" w:rsidRPr="006B07E9">
        <w:rPr>
          <w:rFonts w:hint="eastAsia"/>
        </w:rPr>
        <w:instrText>)</w:instrText>
      </w:r>
      <w:r w:rsidR="009B692D" w:rsidRPr="006B07E9">
        <w:fldChar w:fldCharType="end"/>
      </w:r>
      <w:r w:rsidR="009B692D" w:rsidRPr="006B07E9">
        <w:rPr>
          <w:rFonts w:hint="eastAsia"/>
          <w:u w:val="single"/>
        </w:rPr>
        <w:t>臺灣</w:t>
      </w:r>
      <w:r w:rsidR="009B692D" w:rsidRPr="006B07E9">
        <w:rPr>
          <w:rFonts w:hint="eastAsia"/>
        </w:rPr>
        <w:t>的蝴蝶蘭深受外銷市場的好評。</w:t>
      </w:r>
    </w:p>
    <w:p w14:paraId="74C09298" w14:textId="22304B03" w:rsidR="00CD5E85" w:rsidRPr="006B07E9" w:rsidRDefault="00227723" w:rsidP="006B07E9">
      <w:pPr>
        <w:adjustRightInd w:val="0"/>
        <w:snapToGrid w:val="0"/>
        <w:spacing w:line="320" w:lineRule="atLeast"/>
        <w:ind w:left="720" w:hangingChars="300" w:hanging="720"/>
      </w:pPr>
      <w:r w:rsidRPr="006B07E9">
        <w:t>(   )</w:t>
      </w:r>
      <w:bookmarkStart w:id="18" w:name="Q_9625D24FF3BB4B5BA6D0C5F92A625C64"/>
      <w:bookmarkStart w:id="19" w:name="C_9625D24FF3BB4B5BA6D0C5F92A625C64"/>
      <w:r w:rsidR="00300D3E" w:rsidRPr="006B07E9">
        <w:rPr>
          <w:rFonts w:hint="eastAsia"/>
        </w:rPr>
        <w:t>2.</w:t>
      </w:r>
      <w:bookmarkStart w:id="20" w:name="Q_22082695FDCF444EB33C6B969E36002C"/>
      <w:bookmarkEnd w:id="16"/>
      <w:bookmarkEnd w:id="17"/>
      <w:bookmarkEnd w:id="18"/>
      <w:bookmarkEnd w:id="19"/>
      <w:r w:rsidR="00ED2246" w:rsidRPr="006B07E9">
        <w:rPr>
          <w:rFonts w:hint="eastAsia"/>
        </w:rPr>
        <w:t xml:space="preserve"> </w:t>
      </w:r>
      <w:r w:rsidR="0028379E">
        <w:rPr>
          <w:rFonts w:hint="eastAsia"/>
        </w:rPr>
        <w:t>將</w:t>
      </w:r>
      <w:r w:rsidR="00ED2246" w:rsidRPr="006B07E9">
        <w:rPr>
          <w:rFonts w:hint="eastAsia"/>
        </w:rPr>
        <w:t>A</w:t>
      </w:r>
      <w:r w:rsidR="00ED2246" w:rsidRPr="006B07E9">
        <w:rPr>
          <w:rFonts w:hint="eastAsia"/>
        </w:rPr>
        <w:t>新臺幣、</w:t>
      </w:r>
      <w:r w:rsidR="00ED2246" w:rsidRPr="006B07E9">
        <w:rPr>
          <w:rFonts w:hint="eastAsia"/>
        </w:rPr>
        <w:t>B</w:t>
      </w:r>
      <w:r w:rsidR="00ED2246" w:rsidRPr="006B07E9">
        <w:rPr>
          <w:rFonts w:hint="eastAsia"/>
        </w:rPr>
        <w:t>美金、</w:t>
      </w:r>
      <w:r w:rsidR="00ED2246" w:rsidRPr="006B07E9">
        <w:rPr>
          <w:rFonts w:hint="eastAsia"/>
        </w:rPr>
        <w:t>C</w:t>
      </w:r>
      <w:r w:rsidR="00ED2246" w:rsidRPr="006B07E9">
        <w:rPr>
          <w:rFonts w:hint="eastAsia"/>
        </w:rPr>
        <w:t>人民幣</w:t>
      </w:r>
      <w:r w:rsidR="004C0795" w:rsidRPr="006B07E9">
        <w:rPr>
          <w:rFonts w:ascii="標楷體" w:hAnsi="標楷體" w:hint="eastAsia"/>
        </w:rPr>
        <w:t>、</w:t>
      </w:r>
      <w:r w:rsidR="00ED2246" w:rsidRPr="006B07E9">
        <w:rPr>
          <w:rFonts w:hint="eastAsia"/>
        </w:rPr>
        <w:t>D</w:t>
      </w:r>
      <w:r w:rsidR="00ED2246" w:rsidRPr="006B07E9">
        <w:rPr>
          <w:rFonts w:hint="eastAsia"/>
        </w:rPr>
        <w:t>日圓這四種貨幣的幣值，</w:t>
      </w:r>
      <w:r w:rsidR="0028379E" w:rsidRPr="006B07E9">
        <w:rPr>
          <w:rFonts w:hint="eastAsia"/>
        </w:rPr>
        <w:t>由大到小排出順序</w:t>
      </w:r>
      <w:r w:rsidR="00ED2246" w:rsidRPr="006B07E9">
        <w:rPr>
          <w:rFonts w:hint="eastAsia"/>
        </w:rPr>
        <w:t>，請選出正確的排法。</w:t>
      </w:r>
      <w:r w:rsidR="00ED2246" w:rsidRPr="006B07E9">
        <w:fldChar w:fldCharType="begin"/>
      </w:r>
      <w:r w:rsidR="00ED2246" w:rsidRPr="006B07E9">
        <w:instrText xml:space="preserve"> </w:instrText>
      </w:r>
      <w:r w:rsidR="00ED2246" w:rsidRPr="006B07E9">
        <w:rPr>
          <w:rFonts w:hint="eastAsia"/>
        </w:rPr>
        <w:instrText>eq \o\ac(</w:instrText>
      </w:r>
      <w:r w:rsidR="00ED2246" w:rsidRPr="006B07E9">
        <w:rPr>
          <w:rFonts w:hint="eastAsia"/>
        </w:rPr>
        <w:instrText>○</w:instrText>
      </w:r>
      <w:r w:rsidR="00ED2246" w:rsidRPr="006B07E9">
        <w:rPr>
          <w:rFonts w:hint="eastAsia"/>
        </w:rPr>
        <w:instrText>,1)</w:instrText>
      </w:r>
      <w:r w:rsidR="00ED2246" w:rsidRPr="006B07E9">
        <w:fldChar w:fldCharType="end"/>
      </w:r>
      <w:r w:rsidR="00ED2246" w:rsidRPr="006B07E9">
        <w:t>ABCD</w:t>
      </w:r>
      <w:r w:rsidR="0028379E">
        <w:rPr>
          <w:rFonts w:hint="eastAsia"/>
        </w:rPr>
        <w:t xml:space="preserve"> </w:t>
      </w:r>
      <w:r w:rsidR="00ED2246" w:rsidRPr="006B07E9">
        <w:fldChar w:fldCharType="begin"/>
      </w:r>
      <w:r w:rsidR="00ED2246" w:rsidRPr="006B07E9">
        <w:instrText xml:space="preserve"> </w:instrText>
      </w:r>
      <w:r w:rsidR="00ED2246" w:rsidRPr="006B07E9">
        <w:rPr>
          <w:rFonts w:hint="eastAsia"/>
        </w:rPr>
        <w:instrText>eq \o\ac(</w:instrText>
      </w:r>
      <w:r w:rsidR="00ED2246" w:rsidRPr="006B07E9">
        <w:rPr>
          <w:rFonts w:hint="eastAsia"/>
        </w:rPr>
        <w:instrText>○</w:instrText>
      </w:r>
      <w:r w:rsidR="00ED2246" w:rsidRPr="006B07E9">
        <w:rPr>
          <w:rFonts w:hint="eastAsia"/>
        </w:rPr>
        <w:instrText>,2)</w:instrText>
      </w:r>
      <w:r w:rsidR="00ED2246" w:rsidRPr="006B07E9">
        <w:fldChar w:fldCharType="end"/>
      </w:r>
      <w:r w:rsidR="00ED2246" w:rsidRPr="006B07E9">
        <w:t xml:space="preserve"> BCAD </w:t>
      </w:r>
      <w:r w:rsidR="00ED2246" w:rsidRPr="006B07E9">
        <w:fldChar w:fldCharType="begin"/>
      </w:r>
      <w:r w:rsidR="00ED2246" w:rsidRPr="006B07E9">
        <w:instrText xml:space="preserve"> </w:instrText>
      </w:r>
      <w:r w:rsidR="00ED2246" w:rsidRPr="006B07E9">
        <w:rPr>
          <w:rFonts w:hint="eastAsia"/>
        </w:rPr>
        <w:instrText>eq \o\ac(</w:instrText>
      </w:r>
      <w:r w:rsidR="00ED2246" w:rsidRPr="006B07E9">
        <w:rPr>
          <w:rFonts w:hint="eastAsia"/>
        </w:rPr>
        <w:instrText>○</w:instrText>
      </w:r>
      <w:r w:rsidR="00ED2246" w:rsidRPr="006B07E9">
        <w:rPr>
          <w:rFonts w:hint="eastAsia"/>
        </w:rPr>
        <w:instrText>,3)</w:instrText>
      </w:r>
      <w:r w:rsidR="00ED2246" w:rsidRPr="006B07E9">
        <w:fldChar w:fldCharType="end"/>
      </w:r>
      <w:r w:rsidR="00ED2246" w:rsidRPr="006B07E9">
        <w:t xml:space="preserve"> BCDA </w:t>
      </w:r>
      <w:r w:rsidR="00ED2246" w:rsidRPr="006B07E9">
        <w:fldChar w:fldCharType="begin"/>
      </w:r>
      <w:r w:rsidR="00ED2246" w:rsidRPr="006B07E9">
        <w:instrText xml:space="preserve"> </w:instrText>
      </w:r>
      <w:r w:rsidR="00ED2246" w:rsidRPr="006B07E9">
        <w:rPr>
          <w:rFonts w:hint="eastAsia"/>
        </w:rPr>
        <w:instrText>eq \o\ac(</w:instrText>
      </w:r>
      <w:r w:rsidR="00ED2246" w:rsidRPr="006B07E9">
        <w:rPr>
          <w:rFonts w:hint="eastAsia"/>
        </w:rPr>
        <w:instrText>○</w:instrText>
      </w:r>
      <w:r w:rsidR="00ED2246" w:rsidRPr="006B07E9">
        <w:rPr>
          <w:rFonts w:hint="eastAsia"/>
        </w:rPr>
        <w:instrText>,4)</w:instrText>
      </w:r>
      <w:r w:rsidR="00ED2246" w:rsidRPr="006B07E9">
        <w:fldChar w:fldCharType="end"/>
      </w:r>
      <w:r w:rsidR="00ED2246" w:rsidRPr="006B07E9">
        <w:t>BDAC</w:t>
      </w:r>
    </w:p>
    <w:p w14:paraId="1AC4C6DC" w14:textId="23E23AB5" w:rsidR="00092B67" w:rsidRPr="006B07E9" w:rsidRDefault="00CD5E85" w:rsidP="006B07E9">
      <w:pPr>
        <w:adjustRightInd w:val="0"/>
        <w:snapToGrid w:val="0"/>
        <w:spacing w:line="320" w:lineRule="atLeast"/>
        <w:ind w:left="720" w:hangingChars="300" w:hanging="720"/>
      </w:pPr>
      <w:r w:rsidRPr="006B07E9">
        <w:t>(   )</w:t>
      </w:r>
      <w:r w:rsidRPr="006B07E9">
        <w:rPr>
          <w:rFonts w:hint="eastAsia"/>
        </w:rPr>
        <w:t xml:space="preserve"> </w:t>
      </w:r>
      <w:r w:rsidR="00300D3E" w:rsidRPr="006B07E9">
        <w:rPr>
          <w:rFonts w:hint="eastAsia"/>
        </w:rPr>
        <w:t>3.</w:t>
      </w:r>
      <w:bookmarkStart w:id="21" w:name="Q_7539838838554341869592F2928A7A64"/>
      <w:bookmarkEnd w:id="20"/>
      <w:r w:rsidR="006B07E9" w:rsidRPr="006B07E9">
        <w:rPr>
          <w:rFonts w:hint="eastAsia"/>
        </w:rPr>
        <w:t>走在街頭常可以發現許多連鎖冷飲店不斷增加，這可能與什麼因素有關？</w:t>
      </w:r>
      <w:r w:rsidR="006B07E9" w:rsidRPr="006B07E9">
        <w:t xml:space="preserve"> </w:t>
      </w:r>
      <w:r w:rsidR="006B07E9" w:rsidRPr="006B07E9">
        <w:fldChar w:fldCharType="begin"/>
      </w:r>
      <w:r w:rsidR="006B07E9" w:rsidRPr="006B07E9">
        <w:rPr>
          <w:rFonts w:hint="eastAsia"/>
        </w:rPr>
        <w:instrText>eq \o(</w:instrText>
      </w:r>
      <w:r w:rsidR="006B07E9" w:rsidRPr="006B07E9">
        <w:rPr>
          <w:rFonts w:hint="eastAsia"/>
        </w:rPr>
        <w:instrText>○</w:instrText>
      </w:r>
      <w:r w:rsidR="006B07E9" w:rsidRPr="006B07E9">
        <w:rPr>
          <w:rFonts w:hint="eastAsia"/>
        </w:rPr>
        <w:instrText>,</w:instrText>
      </w:r>
      <w:r w:rsidR="006B07E9" w:rsidRPr="006B07E9">
        <w:rPr>
          <w:rFonts w:hint="eastAsia"/>
        </w:rPr>
        <w:instrText>１</w:instrText>
      </w:r>
      <w:r w:rsidR="006B07E9" w:rsidRPr="006B07E9">
        <w:rPr>
          <w:rFonts w:hint="eastAsia"/>
        </w:rPr>
        <w:instrText>)</w:instrText>
      </w:r>
      <w:r w:rsidR="006B07E9" w:rsidRPr="006B07E9">
        <w:fldChar w:fldCharType="end"/>
      </w:r>
      <w:r w:rsidR="006B07E9" w:rsidRPr="006B07E9">
        <w:rPr>
          <w:rFonts w:hint="eastAsia"/>
        </w:rPr>
        <w:t>生意好且利潤高</w:t>
      </w:r>
      <w:r w:rsidR="006B07E9" w:rsidRPr="006B07E9">
        <w:fldChar w:fldCharType="begin"/>
      </w:r>
      <w:r w:rsidR="006B07E9" w:rsidRPr="006B07E9">
        <w:rPr>
          <w:rFonts w:hint="eastAsia"/>
        </w:rPr>
        <w:instrText>eq \o(</w:instrText>
      </w:r>
      <w:r w:rsidR="006B07E9" w:rsidRPr="006B07E9">
        <w:rPr>
          <w:rFonts w:hint="eastAsia"/>
        </w:rPr>
        <w:instrText>○</w:instrText>
      </w:r>
      <w:r w:rsidR="006B07E9" w:rsidRPr="006B07E9">
        <w:rPr>
          <w:rFonts w:hint="eastAsia"/>
        </w:rPr>
        <w:instrText>,</w:instrText>
      </w:r>
      <w:r w:rsidR="006B07E9" w:rsidRPr="006B07E9">
        <w:rPr>
          <w:rFonts w:hint="eastAsia"/>
        </w:rPr>
        <w:instrText>２</w:instrText>
      </w:r>
      <w:r w:rsidR="006B07E9" w:rsidRPr="006B07E9">
        <w:rPr>
          <w:rFonts w:hint="eastAsia"/>
        </w:rPr>
        <w:instrText>)</w:instrText>
      </w:r>
      <w:r w:rsidR="006B07E9" w:rsidRPr="006B07E9">
        <w:fldChar w:fldCharType="end"/>
      </w:r>
      <w:r w:rsidR="006B07E9" w:rsidRPr="006B07E9">
        <w:rPr>
          <w:rFonts w:hint="eastAsia"/>
        </w:rPr>
        <w:t>開設冷飲店不需要成本</w:t>
      </w:r>
      <w:r w:rsidR="006B07E9" w:rsidRPr="006B07E9">
        <w:fldChar w:fldCharType="begin"/>
      </w:r>
      <w:r w:rsidR="006B07E9" w:rsidRPr="006B07E9">
        <w:rPr>
          <w:rFonts w:hint="eastAsia"/>
        </w:rPr>
        <w:instrText>eq \o(</w:instrText>
      </w:r>
      <w:r w:rsidR="006B07E9" w:rsidRPr="006B07E9">
        <w:rPr>
          <w:rFonts w:hint="eastAsia"/>
        </w:rPr>
        <w:instrText>○</w:instrText>
      </w:r>
      <w:r w:rsidR="006B07E9" w:rsidRPr="006B07E9">
        <w:rPr>
          <w:rFonts w:hint="eastAsia"/>
        </w:rPr>
        <w:instrText>,</w:instrText>
      </w:r>
      <w:r w:rsidR="006B07E9" w:rsidRPr="006B07E9">
        <w:rPr>
          <w:rFonts w:hint="eastAsia"/>
        </w:rPr>
        <w:instrText>３</w:instrText>
      </w:r>
      <w:r w:rsidR="006B07E9" w:rsidRPr="006B07E9">
        <w:rPr>
          <w:rFonts w:hint="eastAsia"/>
        </w:rPr>
        <w:instrText>)</w:instrText>
      </w:r>
      <w:r w:rsidR="006B07E9" w:rsidRPr="006B07E9">
        <w:fldChar w:fldCharType="end"/>
      </w:r>
      <w:r w:rsidR="006B07E9" w:rsidRPr="006B07E9">
        <w:rPr>
          <w:rFonts w:hint="eastAsia"/>
        </w:rPr>
        <w:t>政府機關鼓勵投資</w:t>
      </w:r>
      <w:r w:rsidR="006B07E9" w:rsidRPr="006B07E9">
        <w:fldChar w:fldCharType="begin"/>
      </w:r>
      <w:r w:rsidR="006B07E9" w:rsidRPr="006B07E9">
        <w:rPr>
          <w:rFonts w:hint="eastAsia"/>
        </w:rPr>
        <w:instrText>eq \o(</w:instrText>
      </w:r>
      <w:r w:rsidR="006B07E9" w:rsidRPr="006B07E9">
        <w:rPr>
          <w:rFonts w:hint="eastAsia"/>
        </w:rPr>
        <w:instrText>○</w:instrText>
      </w:r>
      <w:r w:rsidR="006B07E9" w:rsidRPr="006B07E9">
        <w:rPr>
          <w:rFonts w:hint="eastAsia"/>
        </w:rPr>
        <w:instrText>,</w:instrText>
      </w:r>
      <w:r w:rsidR="006B07E9" w:rsidRPr="006B07E9">
        <w:rPr>
          <w:rFonts w:hint="eastAsia"/>
        </w:rPr>
        <w:instrText>４</w:instrText>
      </w:r>
      <w:r w:rsidR="006B07E9" w:rsidRPr="006B07E9">
        <w:rPr>
          <w:rFonts w:hint="eastAsia"/>
        </w:rPr>
        <w:instrText>)</w:instrText>
      </w:r>
      <w:r w:rsidR="006B07E9" w:rsidRPr="006B07E9">
        <w:fldChar w:fldCharType="end"/>
      </w:r>
      <w:r w:rsidR="006B07E9" w:rsidRPr="006B07E9">
        <w:rPr>
          <w:rFonts w:hint="eastAsia"/>
        </w:rPr>
        <w:t>喝飲料有助身體健康。</w:t>
      </w:r>
      <w:r w:rsidR="006B07E9" w:rsidRPr="006B07E9">
        <w:t xml:space="preserve"> </w:t>
      </w:r>
    </w:p>
    <w:p w14:paraId="0A0DA04B" w14:textId="0C8E5F30" w:rsidR="00092B67" w:rsidRPr="006B07E9" w:rsidRDefault="00CD5E85" w:rsidP="006B07E9">
      <w:pPr>
        <w:adjustRightInd w:val="0"/>
        <w:snapToGrid w:val="0"/>
        <w:spacing w:line="320" w:lineRule="atLeast"/>
        <w:ind w:left="720" w:hangingChars="300" w:hanging="720"/>
      </w:pPr>
      <w:r w:rsidRPr="006B07E9">
        <w:t>(   )</w:t>
      </w:r>
      <w:r w:rsidRPr="006B07E9">
        <w:rPr>
          <w:rFonts w:hint="eastAsia"/>
        </w:rPr>
        <w:t xml:space="preserve"> </w:t>
      </w:r>
      <w:r w:rsidR="00300D3E" w:rsidRPr="006B07E9">
        <w:rPr>
          <w:rFonts w:hint="eastAsia"/>
        </w:rPr>
        <w:t>4.</w:t>
      </w:r>
      <w:bookmarkStart w:id="22" w:name="Q_9EFD0BF444534B28BBD5D7C9DF56C29C"/>
      <w:r w:rsidR="00056570" w:rsidRPr="006B07E9">
        <w:rPr>
          <w:rFonts w:hint="eastAsia"/>
        </w:rPr>
        <w:t>站在生產者的立場，</w:t>
      </w:r>
      <w:r w:rsidR="00056570" w:rsidRPr="00CA71F3">
        <w:rPr>
          <w:rFonts w:hint="eastAsia"/>
          <w:b/>
          <w:bCs/>
          <w:u w:val="double"/>
        </w:rPr>
        <w:t>不希望</w:t>
      </w:r>
      <w:r w:rsidR="00056570" w:rsidRPr="006B07E9">
        <w:rPr>
          <w:rFonts w:hint="eastAsia"/>
        </w:rPr>
        <w:t>有怎樣的經濟活動情況？</w:t>
      </w:r>
      <w:r w:rsidR="00056570" w:rsidRPr="006B07E9">
        <w:fldChar w:fldCharType="begin"/>
      </w:r>
      <w:r w:rsidR="00056570" w:rsidRPr="006B07E9">
        <w:instrText xml:space="preserve"> </w:instrText>
      </w:r>
      <w:r w:rsidR="00056570" w:rsidRPr="006B07E9">
        <w:rPr>
          <w:rFonts w:hint="eastAsia"/>
        </w:rPr>
        <w:instrText>eq \o\ac(</w:instrText>
      </w:r>
      <w:r w:rsidR="00056570" w:rsidRPr="006B07E9">
        <w:rPr>
          <w:rFonts w:hint="eastAsia"/>
        </w:rPr>
        <w:instrText>○</w:instrText>
      </w:r>
      <w:r w:rsidR="00056570" w:rsidRPr="006B07E9">
        <w:rPr>
          <w:rFonts w:hint="eastAsia"/>
        </w:rPr>
        <w:instrText>,1)</w:instrText>
      </w:r>
      <w:r w:rsidR="00056570" w:rsidRPr="006B07E9">
        <w:fldChar w:fldCharType="end"/>
      </w:r>
      <w:r w:rsidR="00056570" w:rsidRPr="006B07E9">
        <w:rPr>
          <w:rFonts w:hint="eastAsia"/>
        </w:rPr>
        <w:t>商品成本高一點</w:t>
      </w:r>
      <w:r w:rsidR="00056570" w:rsidRPr="006B07E9">
        <w:t xml:space="preserve">  </w:t>
      </w:r>
      <w:r w:rsidR="00056570" w:rsidRPr="006B07E9">
        <w:fldChar w:fldCharType="begin"/>
      </w:r>
      <w:r w:rsidR="00056570" w:rsidRPr="006B07E9">
        <w:instrText xml:space="preserve"> </w:instrText>
      </w:r>
      <w:r w:rsidR="00056570" w:rsidRPr="006B07E9">
        <w:rPr>
          <w:rFonts w:hint="eastAsia"/>
        </w:rPr>
        <w:instrText>eq \o\ac(</w:instrText>
      </w:r>
      <w:r w:rsidR="00056570" w:rsidRPr="006B07E9">
        <w:rPr>
          <w:rFonts w:hint="eastAsia"/>
        </w:rPr>
        <w:instrText>○</w:instrText>
      </w:r>
      <w:r w:rsidR="00056570" w:rsidRPr="006B07E9">
        <w:rPr>
          <w:rFonts w:hint="eastAsia"/>
        </w:rPr>
        <w:instrText>,2)</w:instrText>
      </w:r>
      <w:r w:rsidR="00056570" w:rsidRPr="006B07E9">
        <w:fldChar w:fldCharType="end"/>
      </w:r>
      <w:r w:rsidR="00056570" w:rsidRPr="006B07E9">
        <w:rPr>
          <w:rFonts w:hint="eastAsia"/>
        </w:rPr>
        <w:t>銷售數量多一點</w:t>
      </w:r>
      <w:r w:rsidR="00056570" w:rsidRPr="006B07E9">
        <w:t xml:space="preserve"> </w:t>
      </w:r>
      <w:r w:rsidR="00056570" w:rsidRPr="006B07E9">
        <w:fldChar w:fldCharType="begin"/>
      </w:r>
      <w:r w:rsidR="00056570" w:rsidRPr="006B07E9">
        <w:instrText xml:space="preserve"> </w:instrText>
      </w:r>
      <w:r w:rsidR="00056570" w:rsidRPr="006B07E9">
        <w:rPr>
          <w:rFonts w:hint="eastAsia"/>
        </w:rPr>
        <w:instrText>eq \o\ac(</w:instrText>
      </w:r>
      <w:r w:rsidR="00056570" w:rsidRPr="006B07E9">
        <w:rPr>
          <w:rFonts w:hint="eastAsia"/>
        </w:rPr>
        <w:instrText>○</w:instrText>
      </w:r>
      <w:r w:rsidR="00056570" w:rsidRPr="006B07E9">
        <w:rPr>
          <w:rFonts w:hint="eastAsia"/>
        </w:rPr>
        <w:instrText>,3)</w:instrText>
      </w:r>
      <w:r w:rsidR="00056570" w:rsidRPr="006B07E9">
        <w:fldChar w:fldCharType="end"/>
      </w:r>
      <w:r w:rsidR="00056570" w:rsidRPr="006B07E9">
        <w:rPr>
          <w:rFonts w:hint="eastAsia"/>
        </w:rPr>
        <w:t>商品售價高一點</w:t>
      </w:r>
      <w:r w:rsidR="00056570" w:rsidRPr="006B07E9">
        <w:t xml:space="preserve"> </w:t>
      </w:r>
      <w:r w:rsidR="00056570" w:rsidRPr="006B07E9">
        <w:fldChar w:fldCharType="begin"/>
      </w:r>
      <w:r w:rsidR="00056570" w:rsidRPr="006B07E9">
        <w:instrText xml:space="preserve"> </w:instrText>
      </w:r>
      <w:r w:rsidR="00056570" w:rsidRPr="006B07E9">
        <w:rPr>
          <w:rFonts w:hint="eastAsia"/>
        </w:rPr>
        <w:instrText>eq \o\ac(</w:instrText>
      </w:r>
      <w:r w:rsidR="00056570" w:rsidRPr="006B07E9">
        <w:rPr>
          <w:rFonts w:hint="eastAsia"/>
        </w:rPr>
        <w:instrText>○</w:instrText>
      </w:r>
      <w:r w:rsidR="00056570" w:rsidRPr="006B07E9">
        <w:rPr>
          <w:rFonts w:hint="eastAsia"/>
        </w:rPr>
        <w:instrText>,4)</w:instrText>
      </w:r>
      <w:r w:rsidR="00056570" w:rsidRPr="006B07E9">
        <w:fldChar w:fldCharType="end"/>
      </w:r>
      <w:r w:rsidR="00056570" w:rsidRPr="006B07E9">
        <w:rPr>
          <w:rFonts w:hint="eastAsia"/>
        </w:rPr>
        <w:t>消費者多一點。</w:t>
      </w:r>
      <w:r w:rsidR="00056570" w:rsidRPr="006B07E9">
        <w:t xml:space="preserve"> </w:t>
      </w:r>
    </w:p>
    <w:p w14:paraId="47CB23D4" w14:textId="77777777" w:rsidR="00092B67" w:rsidRPr="006B07E9" w:rsidRDefault="00CD5E85" w:rsidP="006B07E9">
      <w:pPr>
        <w:adjustRightInd w:val="0"/>
        <w:snapToGrid w:val="0"/>
        <w:spacing w:line="320" w:lineRule="atLeast"/>
        <w:ind w:left="720" w:hangingChars="300" w:hanging="720"/>
      </w:pPr>
      <w:r w:rsidRPr="006B07E9">
        <w:t>(   )</w:t>
      </w:r>
      <w:r w:rsidRPr="006B07E9">
        <w:rPr>
          <w:rFonts w:hint="eastAsia"/>
        </w:rPr>
        <w:t xml:space="preserve"> </w:t>
      </w:r>
      <w:r w:rsidR="00300D3E" w:rsidRPr="006B07E9">
        <w:rPr>
          <w:rFonts w:hint="eastAsia"/>
        </w:rPr>
        <w:t>5.</w:t>
      </w:r>
      <w:r w:rsidR="001268E5" w:rsidRPr="006B07E9">
        <w:rPr>
          <w:rFonts w:hint="eastAsia"/>
        </w:rPr>
        <w:t>貨幣除交易功能，還有什麼功能？</w:t>
      </w:r>
      <w:r w:rsidR="001268E5" w:rsidRPr="006B07E9">
        <w:fldChar w:fldCharType="begin"/>
      </w:r>
      <w:r w:rsidR="001268E5" w:rsidRPr="006B07E9">
        <w:instrText xml:space="preserve"> </w:instrText>
      </w:r>
      <w:r w:rsidR="001268E5" w:rsidRPr="006B07E9">
        <w:rPr>
          <w:rFonts w:hint="eastAsia"/>
        </w:rPr>
        <w:instrText>eq \o\ac(</w:instrText>
      </w:r>
      <w:r w:rsidR="001268E5" w:rsidRPr="006B07E9">
        <w:rPr>
          <w:rFonts w:hint="eastAsia"/>
        </w:rPr>
        <w:instrText>○</w:instrText>
      </w:r>
      <w:r w:rsidR="001268E5" w:rsidRPr="006B07E9">
        <w:rPr>
          <w:rFonts w:hint="eastAsia"/>
        </w:rPr>
        <w:instrText>,1)</w:instrText>
      </w:r>
      <w:r w:rsidR="001268E5" w:rsidRPr="006B07E9">
        <w:fldChar w:fldCharType="end"/>
      </w:r>
      <w:r w:rsidR="001268E5" w:rsidRPr="006B07E9">
        <w:rPr>
          <w:rFonts w:hint="eastAsia"/>
        </w:rPr>
        <w:t>拓展人際關係</w:t>
      </w:r>
      <w:r w:rsidR="001268E5" w:rsidRPr="006B07E9">
        <w:rPr>
          <w:rFonts w:hint="eastAsia"/>
        </w:rPr>
        <w:t xml:space="preserve"> </w:t>
      </w:r>
      <w:r w:rsidR="001268E5" w:rsidRPr="006B07E9">
        <w:fldChar w:fldCharType="begin"/>
      </w:r>
      <w:r w:rsidR="001268E5" w:rsidRPr="006B07E9">
        <w:instrText xml:space="preserve"> </w:instrText>
      </w:r>
      <w:r w:rsidR="001268E5" w:rsidRPr="006B07E9">
        <w:rPr>
          <w:rFonts w:hint="eastAsia"/>
        </w:rPr>
        <w:instrText>eq \o\ac(</w:instrText>
      </w:r>
      <w:r w:rsidR="001268E5" w:rsidRPr="006B07E9">
        <w:rPr>
          <w:rFonts w:hint="eastAsia"/>
        </w:rPr>
        <w:instrText>○</w:instrText>
      </w:r>
      <w:r w:rsidR="001268E5" w:rsidRPr="006B07E9">
        <w:rPr>
          <w:rFonts w:hint="eastAsia"/>
        </w:rPr>
        <w:instrText>,2)</w:instrText>
      </w:r>
      <w:r w:rsidR="001268E5" w:rsidRPr="006B07E9">
        <w:fldChar w:fldCharType="end"/>
      </w:r>
      <w:r w:rsidR="001268E5" w:rsidRPr="006B07E9">
        <w:rPr>
          <w:rFonts w:hint="eastAsia"/>
        </w:rPr>
        <w:t>衡量商品價值</w:t>
      </w:r>
      <w:r w:rsidR="001268E5" w:rsidRPr="006B07E9">
        <w:rPr>
          <w:rFonts w:hint="eastAsia"/>
        </w:rPr>
        <w:t xml:space="preserve"> </w:t>
      </w:r>
      <w:r w:rsidR="001268E5" w:rsidRPr="006B07E9">
        <w:fldChar w:fldCharType="begin"/>
      </w:r>
      <w:r w:rsidR="001268E5" w:rsidRPr="006B07E9">
        <w:instrText xml:space="preserve"> </w:instrText>
      </w:r>
      <w:r w:rsidR="001268E5" w:rsidRPr="006B07E9">
        <w:rPr>
          <w:rFonts w:hint="eastAsia"/>
        </w:rPr>
        <w:instrText>eq \o\ac(</w:instrText>
      </w:r>
      <w:r w:rsidR="001268E5" w:rsidRPr="006B07E9">
        <w:rPr>
          <w:rFonts w:hint="eastAsia"/>
        </w:rPr>
        <w:instrText>○</w:instrText>
      </w:r>
      <w:r w:rsidR="001268E5" w:rsidRPr="006B07E9">
        <w:rPr>
          <w:rFonts w:hint="eastAsia"/>
        </w:rPr>
        <w:instrText>,3)</w:instrText>
      </w:r>
      <w:r w:rsidR="001268E5" w:rsidRPr="006B07E9">
        <w:fldChar w:fldCharType="end"/>
      </w:r>
      <w:r w:rsidR="001268E5" w:rsidRPr="006B07E9">
        <w:rPr>
          <w:rFonts w:hint="eastAsia"/>
        </w:rPr>
        <w:t>維護社會秩序</w:t>
      </w:r>
      <w:r w:rsidR="001268E5" w:rsidRPr="006B07E9">
        <w:rPr>
          <w:rFonts w:hint="eastAsia"/>
        </w:rPr>
        <w:t xml:space="preserve"> </w:t>
      </w:r>
      <w:r w:rsidR="001268E5" w:rsidRPr="006B07E9">
        <w:fldChar w:fldCharType="begin"/>
      </w:r>
      <w:r w:rsidR="001268E5" w:rsidRPr="006B07E9">
        <w:instrText xml:space="preserve"> </w:instrText>
      </w:r>
      <w:r w:rsidR="001268E5" w:rsidRPr="006B07E9">
        <w:rPr>
          <w:rFonts w:hint="eastAsia"/>
        </w:rPr>
        <w:instrText>eq \o\ac(</w:instrText>
      </w:r>
      <w:r w:rsidR="001268E5" w:rsidRPr="006B07E9">
        <w:rPr>
          <w:rFonts w:hint="eastAsia"/>
        </w:rPr>
        <w:instrText>○</w:instrText>
      </w:r>
      <w:r w:rsidR="001268E5" w:rsidRPr="006B07E9">
        <w:rPr>
          <w:rFonts w:hint="eastAsia"/>
        </w:rPr>
        <w:instrText>,4)</w:instrText>
      </w:r>
      <w:r w:rsidR="001268E5" w:rsidRPr="006B07E9">
        <w:fldChar w:fldCharType="end"/>
      </w:r>
      <w:r w:rsidR="001268E5" w:rsidRPr="006B07E9">
        <w:rPr>
          <w:rFonts w:hint="eastAsia"/>
        </w:rPr>
        <w:t>產生消費利益。</w:t>
      </w:r>
    </w:p>
    <w:p w14:paraId="572A59E6" w14:textId="77777777" w:rsidR="00092B67" w:rsidRPr="006B07E9" w:rsidRDefault="00CD5E85" w:rsidP="006B07E9">
      <w:pPr>
        <w:adjustRightInd w:val="0"/>
        <w:snapToGrid w:val="0"/>
        <w:spacing w:line="320" w:lineRule="atLeast"/>
        <w:ind w:left="720" w:hangingChars="300" w:hanging="720"/>
      </w:pPr>
      <w:r w:rsidRPr="006B07E9">
        <w:t>(   )</w:t>
      </w:r>
      <w:r w:rsidRPr="006B07E9">
        <w:rPr>
          <w:rFonts w:hint="eastAsia"/>
        </w:rPr>
        <w:t xml:space="preserve"> </w:t>
      </w:r>
      <w:r w:rsidR="00300D3E" w:rsidRPr="006B07E9">
        <w:rPr>
          <w:rFonts w:hint="eastAsia"/>
        </w:rPr>
        <w:t>6.</w:t>
      </w:r>
      <w:r w:rsidR="001268E5" w:rsidRPr="006B07E9">
        <w:rPr>
          <w:rFonts w:hint="eastAsia"/>
        </w:rPr>
        <w:t>濫刷信用卡</w:t>
      </w:r>
      <w:r w:rsidR="001268E5" w:rsidRPr="00CA71F3">
        <w:rPr>
          <w:rFonts w:hint="eastAsia"/>
          <w:b/>
          <w:bCs/>
          <w:u w:val="double"/>
        </w:rPr>
        <w:t>不會</w:t>
      </w:r>
      <w:r w:rsidR="001268E5" w:rsidRPr="006B07E9">
        <w:rPr>
          <w:rFonts w:hint="eastAsia"/>
        </w:rPr>
        <w:t>造成什麼後果？</w:t>
      </w:r>
      <w:r w:rsidR="001268E5" w:rsidRPr="006B07E9">
        <w:fldChar w:fldCharType="begin"/>
      </w:r>
      <w:r w:rsidR="001268E5" w:rsidRPr="006B07E9">
        <w:instrText xml:space="preserve"> </w:instrText>
      </w:r>
      <w:r w:rsidR="001268E5" w:rsidRPr="006B07E9">
        <w:rPr>
          <w:rFonts w:hint="eastAsia"/>
        </w:rPr>
        <w:instrText>eq \o\ac(</w:instrText>
      </w:r>
      <w:r w:rsidR="001268E5" w:rsidRPr="006B07E9">
        <w:rPr>
          <w:rFonts w:hint="eastAsia"/>
        </w:rPr>
        <w:instrText>○</w:instrText>
      </w:r>
      <w:r w:rsidR="001268E5" w:rsidRPr="006B07E9">
        <w:rPr>
          <w:rFonts w:hint="eastAsia"/>
        </w:rPr>
        <w:instrText>,1)</w:instrText>
      </w:r>
      <w:r w:rsidR="001268E5" w:rsidRPr="006B07E9">
        <w:fldChar w:fldCharType="end"/>
      </w:r>
      <w:r w:rsidR="001268E5" w:rsidRPr="006B07E9">
        <w:rPr>
          <w:rFonts w:hint="eastAsia"/>
        </w:rPr>
        <w:t>形成卡</w:t>
      </w:r>
      <w:r w:rsidR="009B692D" w:rsidRPr="006B07E9">
        <w:rPr>
          <w:rFonts w:hint="eastAsia"/>
        </w:rPr>
        <w:t>債</w:t>
      </w:r>
      <w:r w:rsidR="009B692D" w:rsidRPr="006B07E9">
        <w:rPr>
          <w:rFonts w:hint="eastAsia"/>
        </w:rPr>
        <w:t xml:space="preserve"> </w:t>
      </w:r>
      <w:r w:rsidR="001268E5" w:rsidRPr="006B07E9">
        <w:fldChar w:fldCharType="begin"/>
      </w:r>
      <w:r w:rsidR="001268E5" w:rsidRPr="006B07E9">
        <w:instrText xml:space="preserve"> </w:instrText>
      </w:r>
      <w:r w:rsidR="001268E5" w:rsidRPr="006B07E9">
        <w:rPr>
          <w:rFonts w:hint="eastAsia"/>
        </w:rPr>
        <w:instrText>eq \o\ac(</w:instrText>
      </w:r>
      <w:r w:rsidR="001268E5" w:rsidRPr="006B07E9">
        <w:rPr>
          <w:rFonts w:hint="eastAsia"/>
        </w:rPr>
        <w:instrText>○</w:instrText>
      </w:r>
      <w:r w:rsidR="001268E5" w:rsidRPr="006B07E9">
        <w:rPr>
          <w:rFonts w:hint="eastAsia"/>
        </w:rPr>
        <w:instrText>,2)</w:instrText>
      </w:r>
      <w:r w:rsidR="001268E5" w:rsidRPr="006B07E9">
        <w:fldChar w:fldCharType="end"/>
      </w:r>
      <w:r w:rsidR="001268E5" w:rsidRPr="006B07E9">
        <w:rPr>
          <w:rFonts w:hint="eastAsia"/>
        </w:rPr>
        <w:t>信用破產</w:t>
      </w:r>
      <w:r w:rsidR="001268E5" w:rsidRPr="006B07E9">
        <w:rPr>
          <w:rFonts w:hint="eastAsia"/>
        </w:rPr>
        <w:t xml:space="preserve"> </w:t>
      </w:r>
      <w:r w:rsidR="001268E5" w:rsidRPr="006B07E9">
        <w:fldChar w:fldCharType="begin"/>
      </w:r>
      <w:r w:rsidR="001268E5" w:rsidRPr="006B07E9">
        <w:instrText xml:space="preserve"> </w:instrText>
      </w:r>
      <w:r w:rsidR="001268E5" w:rsidRPr="006B07E9">
        <w:rPr>
          <w:rFonts w:hint="eastAsia"/>
        </w:rPr>
        <w:instrText>eq \o\ac(</w:instrText>
      </w:r>
      <w:r w:rsidR="001268E5" w:rsidRPr="006B07E9">
        <w:rPr>
          <w:rFonts w:hint="eastAsia"/>
        </w:rPr>
        <w:instrText>○</w:instrText>
      </w:r>
      <w:r w:rsidR="001268E5" w:rsidRPr="006B07E9">
        <w:rPr>
          <w:rFonts w:hint="eastAsia"/>
        </w:rPr>
        <w:instrText>,3)</w:instrText>
      </w:r>
      <w:r w:rsidR="001268E5" w:rsidRPr="006B07E9">
        <w:fldChar w:fldCharType="end"/>
      </w:r>
      <w:r w:rsidR="001268E5" w:rsidRPr="006B07E9">
        <w:rPr>
          <w:rFonts w:hint="eastAsia"/>
        </w:rPr>
        <w:t>無法向銀行貸款應急</w:t>
      </w:r>
      <w:r w:rsidR="001268E5" w:rsidRPr="006B07E9">
        <w:rPr>
          <w:rFonts w:hint="eastAsia"/>
        </w:rPr>
        <w:t xml:space="preserve"> </w:t>
      </w:r>
      <w:r w:rsidR="001268E5" w:rsidRPr="006B07E9">
        <w:fldChar w:fldCharType="begin"/>
      </w:r>
      <w:r w:rsidR="001268E5" w:rsidRPr="006B07E9">
        <w:instrText xml:space="preserve"> </w:instrText>
      </w:r>
      <w:r w:rsidR="001268E5" w:rsidRPr="006B07E9">
        <w:rPr>
          <w:rFonts w:hint="eastAsia"/>
        </w:rPr>
        <w:instrText>eq \o\ac(</w:instrText>
      </w:r>
      <w:r w:rsidR="001268E5" w:rsidRPr="006B07E9">
        <w:rPr>
          <w:rFonts w:hint="eastAsia"/>
        </w:rPr>
        <w:instrText>○</w:instrText>
      </w:r>
      <w:r w:rsidR="001268E5" w:rsidRPr="006B07E9">
        <w:rPr>
          <w:rFonts w:hint="eastAsia"/>
        </w:rPr>
        <w:instrText>,4)</w:instrText>
      </w:r>
      <w:r w:rsidR="001268E5" w:rsidRPr="006B07E9">
        <w:fldChar w:fldCharType="end"/>
      </w:r>
      <w:r w:rsidR="001268E5" w:rsidRPr="006B07E9">
        <w:rPr>
          <w:rFonts w:hint="eastAsia"/>
        </w:rPr>
        <w:t>累積循環利息增加財富。</w:t>
      </w:r>
      <w:bookmarkStart w:id="23" w:name="Q_F7DDAF35EC98450AA7FCAA34A76B2FB3"/>
      <w:bookmarkStart w:id="24" w:name="Z_F7DDAF35EC98450AA7FCAA34A76B2FB3"/>
      <w:bookmarkStart w:id="25" w:name="C_F7DDAF35EC98450AA7FCAA34A76B2FB3"/>
    </w:p>
    <w:p w14:paraId="0EC7BD40" w14:textId="05C543B3" w:rsidR="00092B67" w:rsidRPr="006B07E9" w:rsidRDefault="00CD5E85" w:rsidP="006B07E9">
      <w:pPr>
        <w:adjustRightInd w:val="0"/>
        <w:snapToGrid w:val="0"/>
        <w:spacing w:line="320" w:lineRule="atLeast"/>
        <w:ind w:left="720" w:hangingChars="300" w:hanging="720"/>
      </w:pPr>
      <w:r w:rsidRPr="006B07E9">
        <w:t>(   )</w:t>
      </w:r>
      <w:r w:rsidRPr="006B07E9">
        <w:rPr>
          <w:rFonts w:hint="eastAsia"/>
        </w:rPr>
        <w:t xml:space="preserve"> </w:t>
      </w:r>
      <w:r w:rsidR="00300D3E" w:rsidRPr="006B07E9">
        <w:rPr>
          <w:rFonts w:hint="eastAsia"/>
        </w:rPr>
        <w:t>7.</w:t>
      </w:r>
      <w:r w:rsidR="001268E5" w:rsidRPr="006B07E9">
        <w:rPr>
          <w:rFonts w:hint="eastAsia"/>
        </w:rPr>
        <w:t>下列哪一項</w:t>
      </w:r>
      <w:r w:rsidR="001268E5" w:rsidRPr="00A65002">
        <w:rPr>
          <w:rFonts w:hint="eastAsia"/>
          <w:b/>
          <w:bCs/>
          <w:u w:val="double"/>
        </w:rPr>
        <w:t>不是</w:t>
      </w:r>
      <w:r w:rsidR="001268E5" w:rsidRPr="006B07E9">
        <w:t>新臺幣</w:t>
      </w:r>
      <w:r w:rsidR="00A65002">
        <w:rPr>
          <w:rFonts w:hint="eastAsia"/>
        </w:rPr>
        <w:t xml:space="preserve"> </w:t>
      </w:r>
      <w:r w:rsidR="001268E5" w:rsidRPr="006B07E9">
        <w:t>100</w:t>
      </w:r>
      <w:r w:rsidR="00A65002">
        <w:rPr>
          <w:rFonts w:hint="eastAsia"/>
        </w:rPr>
        <w:t xml:space="preserve"> </w:t>
      </w:r>
      <w:r w:rsidR="001268E5" w:rsidRPr="006B07E9">
        <w:t>元紙鈔的正確防偽說明</w:t>
      </w:r>
      <w:r w:rsidR="001268E5" w:rsidRPr="006B07E9">
        <w:rPr>
          <w:rFonts w:hint="eastAsia"/>
        </w:rPr>
        <w:t>？</w:t>
      </w:r>
      <w:r w:rsidR="001268E5" w:rsidRPr="006B07E9">
        <w:fldChar w:fldCharType="begin"/>
      </w:r>
      <w:r w:rsidR="001268E5" w:rsidRPr="006B07E9">
        <w:instrText xml:space="preserve"> </w:instrText>
      </w:r>
      <w:r w:rsidR="001268E5" w:rsidRPr="006B07E9">
        <w:rPr>
          <w:rFonts w:hint="eastAsia"/>
        </w:rPr>
        <w:instrText>eq \o\ac(</w:instrText>
      </w:r>
      <w:r w:rsidR="001268E5" w:rsidRPr="006B07E9">
        <w:rPr>
          <w:rFonts w:hint="eastAsia"/>
        </w:rPr>
        <w:instrText>○</w:instrText>
      </w:r>
      <w:r w:rsidR="001268E5" w:rsidRPr="006B07E9">
        <w:rPr>
          <w:rFonts w:hint="eastAsia"/>
        </w:rPr>
        <w:instrText>,1)</w:instrText>
      </w:r>
      <w:r w:rsidR="001268E5" w:rsidRPr="006B07E9">
        <w:fldChar w:fldCharType="end"/>
      </w:r>
      <w:r w:rsidR="001268E5" w:rsidRPr="006B07E9">
        <w:t>變色油墨</w:t>
      </w:r>
      <w:r w:rsidR="009B4F98" w:rsidRPr="006B07E9">
        <w:rPr>
          <w:rFonts w:hint="eastAsia"/>
        </w:rPr>
        <w:t xml:space="preserve"> </w:t>
      </w:r>
      <w:r w:rsidR="001268E5" w:rsidRPr="006B07E9">
        <w:fldChar w:fldCharType="begin"/>
      </w:r>
      <w:r w:rsidR="001268E5" w:rsidRPr="006B07E9">
        <w:instrText xml:space="preserve"> </w:instrText>
      </w:r>
      <w:r w:rsidR="001268E5" w:rsidRPr="006B07E9">
        <w:rPr>
          <w:rFonts w:hint="eastAsia"/>
        </w:rPr>
        <w:instrText>eq \o\ac(</w:instrText>
      </w:r>
      <w:r w:rsidR="001268E5" w:rsidRPr="006B07E9">
        <w:rPr>
          <w:rFonts w:hint="eastAsia"/>
        </w:rPr>
        <w:instrText>○</w:instrText>
      </w:r>
      <w:r w:rsidR="001268E5" w:rsidRPr="006B07E9">
        <w:rPr>
          <w:rFonts w:hint="eastAsia"/>
        </w:rPr>
        <w:instrText>,2)</w:instrText>
      </w:r>
      <w:r w:rsidR="001268E5" w:rsidRPr="006B07E9">
        <w:fldChar w:fldCharType="end"/>
      </w:r>
      <w:r w:rsidR="001268E5" w:rsidRPr="006B07E9">
        <w:rPr>
          <w:rFonts w:hint="eastAsia"/>
        </w:rPr>
        <w:t>正反面都有套印</w:t>
      </w:r>
      <w:r w:rsidR="001268E5" w:rsidRPr="006B07E9">
        <w:t xml:space="preserve"> </w:t>
      </w:r>
      <w:r w:rsidR="001268E5" w:rsidRPr="006B07E9">
        <w:fldChar w:fldCharType="begin"/>
      </w:r>
      <w:r w:rsidR="001268E5" w:rsidRPr="006B07E9">
        <w:instrText xml:space="preserve"> </w:instrText>
      </w:r>
      <w:r w:rsidR="001268E5" w:rsidRPr="006B07E9">
        <w:rPr>
          <w:rFonts w:hint="eastAsia"/>
        </w:rPr>
        <w:instrText>eq \o\ac(</w:instrText>
      </w:r>
      <w:r w:rsidR="001268E5" w:rsidRPr="006B07E9">
        <w:rPr>
          <w:rFonts w:hint="eastAsia"/>
        </w:rPr>
        <w:instrText>○</w:instrText>
      </w:r>
      <w:r w:rsidR="001268E5" w:rsidRPr="006B07E9">
        <w:rPr>
          <w:rFonts w:hint="eastAsia"/>
        </w:rPr>
        <w:instrText>,3)</w:instrText>
      </w:r>
      <w:r w:rsidR="001268E5" w:rsidRPr="006B07E9">
        <w:fldChar w:fldCharType="end"/>
      </w:r>
      <w:r w:rsidR="001268E5" w:rsidRPr="006B07E9">
        <w:rPr>
          <w:rFonts w:hint="eastAsia"/>
        </w:rPr>
        <w:t>凸</w:t>
      </w:r>
      <w:r w:rsidR="001268E5" w:rsidRPr="006B07E9">
        <w:t>版印紋</w:t>
      </w:r>
      <w:r w:rsidR="001268E5" w:rsidRPr="006B07E9">
        <w:t xml:space="preserve"> </w:t>
      </w:r>
      <w:r w:rsidR="001268E5" w:rsidRPr="006B07E9">
        <w:fldChar w:fldCharType="begin"/>
      </w:r>
      <w:r w:rsidR="001268E5" w:rsidRPr="006B07E9">
        <w:instrText xml:space="preserve"> </w:instrText>
      </w:r>
      <w:r w:rsidR="001268E5" w:rsidRPr="006B07E9">
        <w:rPr>
          <w:rFonts w:hint="eastAsia"/>
        </w:rPr>
        <w:instrText>eq \o\ac(</w:instrText>
      </w:r>
      <w:r w:rsidR="001268E5" w:rsidRPr="006B07E9">
        <w:rPr>
          <w:rFonts w:hint="eastAsia"/>
        </w:rPr>
        <w:instrText>○</w:instrText>
      </w:r>
      <w:r w:rsidR="001268E5" w:rsidRPr="006B07E9">
        <w:rPr>
          <w:rFonts w:hint="eastAsia"/>
        </w:rPr>
        <w:instrText>,4)</w:instrText>
      </w:r>
      <w:r w:rsidR="001268E5" w:rsidRPr="006B07E9">
        <w:fldChar w:fldCharType="end"/>
      </w:r>
      <w:r w:rsidR="001268E5" w:rsidRPr="006B07E9">
        <w:t>盲人點</w:t>
      </w:r>
      <w:bookmarkEnd w:id="23"/>
      <w:bookmarkEnd w:id="24"/>
      <w:bookmarkEnd w:id="25"/>
    </w:p>
    <w:p w14:paraId="1FB3FAEC" w14:textId="3EDDB748" w:rsidR="00092B67" w:rsidRPr="006B07E9" w:rsidRDefault="00CD5E85" w:rsidP="006B07E9">
      <w:pPr>
        <w:adjustRightInd w:val="0"/>
        <w:snapToGrid w:val="0"/>
        <w:spacing w:line="320" w:lineRule="atLeast"/>
        <w:ind w:left="720" w:hangingChars="300" w:hanging="720"/>
      </w:pPr>
      <w:r w:rsidRPr="006B07E9">
        <w:t>(   )</w:t>
      </w:r>
      <w:r w:rsidRPr="006B07E9">
        <w:rPr>
          <w:rFonts w:hint="eastAsia"/>
        </w:rPr>
        <w:t xml:space="preserve"> </w:t>
      </w:r>
      <w:r w:rsidR="00300D3E" w:rsidRPr="006B07E9">
        <w:rPr>
          <w:rFonts w:hint="eastAsia"/>
        </w:rPr>
        <w:t>8.</w:t>
      </w:r>
      <w:bookmarkStart w:id="26" w:name="Q_DF861197928E438E9E085BAAD2B17320"/>
      <w:bookmarkEnd w:id="22"/>
      <w:r w:rsidR="00056570" w:rsidRPr="006B07E9">
        <w:rPr>
          <w:rFonts w:hint="eastAsia"/>
        </w:rPr>
        <w:t xml:space="preserve">關於臺灣礦產的說明，下列何者正確？　</w:t>
      </w:r>
      <w:r w:rsidR="00056570" w:rsidRPr="006B07E9">
        <w:fldChar w:fldCharType="begin"/>
      </w:r>
      <w:r w:rsidR="00056570" w:rsidRPr="006B07E9">
        <w:rPr>
          <w:rFonts w:hint="eastAsia"/>
        </w:rPr>
        <w:instrText>eq \o(</w:instrText>
      </w:r>
      <w:r w:rsidR="00056570" w:rsidRPr="006B07E9">
        <w:rPr>
          <w:rFonts w:hint="eastAsia"/>
        </w:rPr>
        <w:instrText>○</w:instrText>
      </w:r>
      <w:r w:rsidR="00056570" w:rsidRPr="006B07E9">
        <w:rPr>
          <w:rFonts w:hint="eastAsia"/>
        </w:rPr>
        <w:instrText>,</w:instrText>
      </w:r>
      <w:r w:rsidR="00056570" w:rsidRPr="006B07E9">
        <w:rPr>
          <w:rFonts w:hint="eastAsia"/>
        </w:rPr>
        <w:instrText>１</w:instrText>
      </w:r>
      <w:r w:rsidR="00056570" w:rsidRPr="006B07E9">
        <w:rPr>
          <w:rFonts w:hint="eastAsia"/>
        </w:rPr>
        <w:instrText>)</w:instrText>
      </w:r>
      <w:r w:rsidR="00056570" w:rsidRPr="006B07E9">
        <w:fldChar w:fldCharType="end"/>
      </w:r>
      <w:r w:rsidR="00056570" w:rsidRPr="006B07E9">
        <w:rPr>
          <w:rFonts w:hint="eastAsia"/>
        </w:rPr>
        <w:t xml:space="preserve">礦產的開發多在臺灣西部　</w:t>
      </w:r>
      <w:r w:rsidR="00056570" w:rsidRPr="006B07E9">
        <w:fldChar w:fldCharType="begin"/>
      </w:r>
      <w:r w:rsidR="00056570" w:rsidRPr="006B07E9">
        <w:rPr>
          <w:rFonts w:hint="eastAsia"/>
        </w:rPr>
        <w:instrText>eq \o(</w:instrText>
      </w:r>
      <w:r w:rsidR="00056570" w:rsidRPr="006B07E9">
        <w:rPr>
          <w:rFonts w:hint="eastAsia"/>
        </w:rPr>
        <w:instrText>○</w:instrText>
      </w:r>
      <w:r w:rsidR="00056570" w:rsidRPr="006B07E9">
        <w:rPr>
          <w:rFonts w:hint="eastAsia"/>
        </w:rPr>
        <w:instrText>,</w:instrText>
      </w:r>
      <w:r w:rsidR="00056570" w:rsidRPr="006B07E9">
        <w:rPr>
          <w:rFonts w:hint="eastAsia"/>
        </w:rPr>
        <w:instrText>２</w:instrText>
      </w:r>
      <w:r w:rsidR="00056570" w:rsidRPr="006B07E9">
        <w:rPr>
          <w:rFonts w:hint="eastAsia"/>
        </w:rPr>
        <w:instrText>)</w:instrText>
      </w:r>
      <w:r w:rsidR="00056570" w:rsidRPr="006B07E9">
        <w:fldChar w:fldCharType="end"/>
      </w:r>
      <w:r w:rsidR="00056570" w:rsidRPr="006B07E9">
        <w:rPr>
          <w:rFonts w:hint="eastAsia"/>
        </w:rPr>
        <w:t xml:space="preserve">臺灣的礦產資源豐富　</w:t>
      </w:r>
      <w:r w:rsidR="00056570" w:rsidRPr="006B07E9">
        <w:fldChar w:fldCharType="begin"/>
      </w:r>
      <w:r w:rsidR="00056570" w:rsidRPr="006B07E9">
        <w:rPr>
          <w:rFonts w:hint="eastAsia"/>
        </w:rPr>
        <w:instrText>eq \o(</w:instrText>
      </w:r>
      <w:r w:rsidR="00056570" w:rsidRPr="006B07E9">
        <w:rPr>
          <w:rFonts w:hint="eastAsia"/>
        </w:rPr>
        <w:instrText>○</w:instrText>
      </w:r>
      <w:r w:rsidR="00056570" w:rsidRPr="006B07E9">
        <w:rPr>
          <w:rFonts w:hint="eastAsia"/>
        </w:rPr>
        <w:instrText>,</w:instrText>
      </w:r>
      <w:r w:rsidR="00056570" w:rsidRPr="006B07E9">
        <w:rPr>
          <w:rFonts w:hint="eastAsia"/>
        </w:rPr>
        <w:instrText>３</w:instrText>
      </w:r>
      <w:r w:rsidR="00056570" w:rsidRPr="006B07E9">
        <w:rPr>
          <w:rFonts w:hint="eastAsia"/>
        </w:rPr>
        <w:instrText>)</w:instrText>
      </w:r>
      <w:r w:rsidR="00056570" w:rsidRPr="006B07E9">
        <w:fldChar w:fldCharType="end"/>
      </w:r>
      <w:r w:rsidR="00056570" w:rsidRPr="006B07E9">
        <w:rPr>
          <w:rFonts w:hint="eastAsia"/>
        </w:rPr>
        <w:t xml:space="preserve">目前煤礦仍是開採的重點　</w:t>
      </w:r>
      <w:r w:rsidR="00056570" w:rsidRPr="006B07E9">
        <w:fldChar w:fldCharType="begin"/>
      </w:r>
      <w:r w:rsidR="00056570" w:rsidRPr="006B07E9">
        <w:rPr>
          <w:rFonts w:hint="eastAsia"/>
        </w:rPr>
        <w:instrText>eq \o(</w:instrText>
      </w:r>
      <w:r w:rsidR="00056570" w:rsidRPr="006B07E9">
        <w:rPr>
          <w:rFonts w:hint="eastAsia"/>
        </w:rPr>
        <w:instrText>○</w:instrText>
      </w:r>
      <w:r w:rsidR="00056570" w:rsidRPr="006B07E9">
        <w:rPr>
          <w:rFonts w:hint="eastAsia"/>
        </w:rPr>
        <w:instrText>,</w:instrText>
      </w:r>
      <w:r w:rsidR="00056570" w:rsidRPr="006B07E9">
        <w:rPr>
          <w:rFonts w:hint="eastAsia"/>
        </w:rPr>
        <w:instrText>４</w:instrText>
      </w:r>
      <w:r w:rsidR="00056570" w:rsidRPr="006B07E9">
        <w:rPr>
          <w:rFonts w:hint="eastAsia"/>
        </w:rPr>
        <w:instrText>)</w:instrText>
      </w:r>
      <w:r w:rsidR="00056570" w:rsidRPr="006B07E9">
        <w:fldChar w:fldCharType="end"/>
      </w:r>
      <w:r w:rsidR="00056570" w:rsidRPr="006B07E9">
        <w:rPr>
          <w:rFonts w:hint="eastAsia"/>
        </w:rPr>
        <w:t>必須以進口供應國內需求。</w:t>
      </w:r>
    </w:p>
    <w:p w14:paraId="56ADEBD3" w14:textId="1840C158" w:rsidR="00092B67" w:rsidRPr="006B07E9" w:rsidRDefault="00CD5E85" w:rsidP="006B07E9">
      <w:pPr>
        <w:adjustRightInd w:val="0"/>
        <w:snapToGrid w:val="0"/>
        <w:spacing w:line="320" w:lineRule="atLeast"/>
        <w:ind w:left="720" w:hangingChars="300" w:hanging="720"/>
      </w:pPr>
      <w:r w:rsidRPr="006B07E9">
        <w:t>(   )</w:t>
      </w:r>
      <w:r w:rsidRPr="006B07E9">
        <w:rPr>
          <w:rFonts w:hint="eastAsia"/>
        </w:rPr>
        <w:t xml:space="preserve"> </w:t>
      </w:r>
      <w:r w:rsidR="00300D3E" w:rsidRPr="006B07E9">
        <w:rPr>
          <w:rFonts w:hint="eastAsia"/>
        </w:rPr>
        <w:t>9.</w:t>
      </w:r>
      <w:bookmarkStart w:id="27" w:name="Q_C5F3A1EB60EA4C3B9930C26930789141"/>
      <w:bookmarkEnd w:id="26"/>
      <w:r w:rsidR="00056570" w:rsidRPr="006B07E9">
        <w:rPr>
          <w:rFonts w:hint="eastAsia"/>
        </w:rPr>
        <w:t xml:space="preserve">如何做才是正確的消費觀念？　</w:t>
      </w:r>
      <w:r w:rsidR="00056570" w:rsidRPr="006B07E9">
        <w:fldChar w:fldCharType="begin"/>
      </w:r>
      <w:r w:rsidR="00056570" w:rsidRPr="006B07E9">
        <w:rPr>
          <w:rFonts w:hint="eastAsia"/>
        </w:rPr>
        <w:instrText>eq \o(</w:instrText>
      </w:r>
      <w:r w:rsidR="00056570" w:rsidRPr="006B07E9">
        <w:rPr>
          <w:rFonts w:hint="eastAsia"/>
        </w:rPr>
        <w:instrText>○</w:instrText>
      </w:r>
      <w:r w:rsidR="00056570" w:rsidRPr="006B07E9">
        <w:rPr>
          <w:rFonts w:hint="eastAsia"/>
        </w:rPr>
        <w:instrText>,</w:instrText>
      </w:r>
      <w:r w:rsidR="00056570" w:rsidRPr="006B07E9">
        <w:rPr>
          <w:rFonts w:hint="eastAsia"/>
        </w:rPr>
        <w:instrText>１</w:instrText>
      </w:r>
      <w:r w:rsidR="00056570" w:rsidRPr="006B07E9">
        <w:rPr>
          <w:rFonts w:hint="eastAsia"/>
        </w:rPr>
        <w:instrText>)</w:instrText>
      </w:r>
      <w:r w:rsidR="00056570" w:rsidRPr="006B07E9">
        <w:fldChar w:fldCharType="end"/>
      </w:r>
      <w:r w:rsidR="00056570" w:rsidRPr="006B07E9">
        <w:rPr>
          <w:rFonts w:hint="eastAsia"/>
        </w:rPr>
        <w:t xml:space="preserve">欲望無窮，盡情購買　</w:t>
      </w:r>
      <w:r w:rsidR="00056570" w:rsidRPr="006B07E9">
        <w:fldChar w:fldCharType="begin"/>
      </w:r>
      <w:r w:rsidR="00056570" w:rsidRPr="006B07E9">
        <w:rPr>
          <w:rFonts w:hint="eastAsia"/>
        </w:rPr>
        <w:instrText>eq \o(</w:instrText>
      </w:r>
      <w:r w:rsidR="00056570" w:rsidRPr="006B07E9">
        <w:rPr>
          <w:rFonts w:hint="eastAsia"/>
        </w:rPr>
        <w:instrText>○</w:instrText>
      </w:r>
      <w:r w:rsidR="00056570" w:rsidRPr="006B07E9">
        <w:rPr>
          <w:rFonts w:hint="eastAsia"/>
        </w:rPr>
        <w:instrText>,</w:instrText>
      </w:r>
      <w:r w:rsidR="00056570" w:rsidRPr="006B07E9">
        <w:rPr>
          <w:rFonts w:hint="eastAsia"/>
        </w:rPr>
        <w:instrText>２</w:instrText>
      </w:r>
      <w:r w:rsidR="00056570" w:rsidRPr="006B07E9">
        <w:rPr>
          <w:rFonts w:hint="eastAsia"/>
        </w:rPr>
        <w:instrText>)</w:instrText>
      </w:r>
      <w:r w:rsidR="00056570" w:rsidRPr="006B07E9">
        <w:fldChar w:fldCharType="end"/>
      </w:r>
      <w:r w:rsidR="00056570" w:rsidRPr="006B07E9">
        <w:rPr>
          <w:rFonts w:hint="eastAsia"/>
        </w:rPr>
        <w:t xml:space="preserve">追逐流行，迷信廣告　</w:t>
      </w:r>
      <w:r w:rsidR="00056570" w:rsidRPr="006B07E9">
        <w:fldChar w:fldCharType="begin"/>
      </w:r>
      <w:r w:rsidR="00056570" w:rsidRPr="006B07E9">
        <w:rPr>
          <w:rFonts w:hint="eastAsia"/>
        </w:rPr>
        <w:instrText>eq \o(</w:instrText>
      </w:r>
      <w:r w:rsidR="00056570" w:rsidRPr="006B07E9">
        <w:rPr>
          <w:rFonts w:hint="eastAsia"/>
        </w:rPr>
        <w:instrText>○</w:instrText>
      </w:r>
      <w:r w:rsidR="00056570" w:rsidRPr="006B07E9">
        <w:rPr>
          <w:rFonts w:hint="eastAsia"/>
        </w:rPr>
        <w:instrText>,</w:instrText>
      </w:r>
      <w:r w:rsidR="00056570" w:rsidRPr="006B07E9">
        <w:rPr>
          <w:rFonts w:hint="eastAsia"/>
        </w:rPr>
        <w:instrText>３</w:instrText>
      </w:r>
      <w:r w:rsidR="00056570" w:rsidRPr="006B07E9">
        <w:rPr>
          <w:rFonts w:hint="eastAsia"/>
        </w:rPr>
        <w:instrText>)</w:instrText>
      </w:r>
      <w:r w:rsidR="00056570" w:rsidRPr="006B07E9">
        <w:fldChar w:fldCharType="end"/>
      </w:r>
      <w:r w:rsidR="00056570" w:rsidRPr="006B07E9">
        <w:rPr>
          <w:rFonts w:hint="eastAsia"/>
        </w:rPr>
        <w:t xml:space="preserve">努力消費，促進經濟繁榮　</w:t>
      </w:r>
      <w:r w:rsidR="00056570" w:rsidRPr="006B07E9">
        <w:fldChar w:fldCharType="begin"/>
      </w:r>
      <w:r w:rsidR="00056570" w:rsidRPr="006B07E9">
        <w:rPr>
          <w:rFonts w:hint="eastAsia"/>
        </w:rPr>
        <w:instrText>eq \o(</w:instrText>
      </w:r>
      <w:r w:rsidR="00056570" w:rsidRPr="006B07E9">
        <w:rPr>
          <w:rFonts w:hint="eastAsia"/>
        </w:rPr>
        <w:instrText>○</w:instrText>
      </w:r>
      <w:r w:rsidR="00056570" w:rsidRPr="006B07E9">
        <w:rPr>
          <w:rFonts w:hint="eastAsia"/>
        </w:rPr>
        <w:instrText>,</w:instrText>
      </w:r>
      <w:r w:rsidR="00056570" w:rsidRPr="006B07E9">
        <w:rPr>
          <w:rFonts w:hint="eastAsia"/>
        </w:rPr>
        <w:instrText>４</w:instrText>
      </w:r>
      <w:r w:rsidR="00056570" w:rsidRPr="006B07E9">
        <w:rPr>
          <w:rFonts w:hint="eastAsia"/>
        </w:rPr>
        <w:instrText>)</w:instrText>
      </w:r>
      <w:r w:rsidR="00056570" w:rsidRPr="006B07E9">
        <w:fldChar w:fldCharType="end"/>
      </w:r>
      <w:r w:rsidR="00056570" w:rsidRPr="006B07E9">
        <w:rPr>
          <w:rFonts w:hint="eastAsia"/>
        </w:rPr>
        <w:t>當用則用，當省則省。</w:t>
      </w:r>
      <w:r w:rsidR="00815C36" w:rsidRPr="006B07E9">
        <w:t xml:space="preserve"> </w:t>
      </w:r>
    </w:p>
    <w:p w14:paraId="693CF16A" w14:textId="77777777" w:rsidR="001766E5" w:rsidRPr="006B07E9" w:rsidRDefault="00CD5E85" w:rsidP="006B07E9">
      <w:pPr>
        <w:adjustRightInd w:val="0"/>
        <w:snapToGrid w:val="0"/>
        <w:spacing w:line="320" w:lineRule="atLeast"/>
        <w:ind w:left="720" w:hangingChars="300" w:hanging="720"/>
      </w:pPr>
      <w:r w:rsidRPr="006B07E9">
        <w:lastRenderedPageBreak/>
        <w:t>(   )</w:t>
      </w:r>
      <w:r w:rsidRPr="006B07E9">
        <w:rPr>
          <w:rFonts w:hint="eastAsia"/>
        </w:rPr>
        <w:t xml:space="preserve"> </w:t>
      </w:r>
      <w:r w:rsidR="00300D3E" w:rsidRPr="006B07E9">
        <w:rPr>
          <w:rFonts w:hint="eastAsia"/>
        </w:rPr>
        <w:t>10.</w:t>
      </w:r>
      <w:bookmarkStart w:id="28" w:name="Z_C5C5D1B6EC8F414EAE67D5EAF1534567"/>
      <w:bookmarkStart w:id="29" w:name="Q_C5C5D1B6EC8F414EAE67D5EAF1534567"/>
      <w:bookmarkStart w:id="30" w:name="C_C5C5D1B6EC8F414EAE67D5EAF1534567"/>
      <w:bookmarkEnd w:id="27"/>
      <w:r w:rsidR="001766E5" w:rsidRPr="006B07E9">
        <w:rPr>
          <w:rFonts w:hint="eastAsia"/>
        </w:rPr>
        <w:t>下列哪個因素會使人們增加消費？</w:t>
      </w:r>
      <w:r w:rsidR="001766E5" w:rsidRPr="006B07E9">
        <w:fldChar w:fldCharType="begin"/>
      </w:r>
      <w:r w:rsidR="001766E5" w:rsidRPr="006B07E9">
        <w:instrText xml:space="preserve"> </w:instrText>
      </w:r>
      <w:r w:rsidR="001766E5" w:rsidRPr="006B07E9">
        <w:rPr>
          <w:rFonts w:hint="eastAsia"/>
        </w:rPr>
        <w:instrText>eq \o\ac(</w:instrText>
      </w:r>
      <w:r w:rsidR="001766E5" w:rsidRPr="006B07E9">
        <w:rPr>
          <w:rFonts w:hint="eastAsia"/>
        </w:rPr>
        <w:instrText>○</w:instrText>
      </w:r>
      <w:r w:rsidR="001766E5" w:rsidRPr="006B07E9">
        <w:rPr>
          <w:rFonts w:hint="eastAsia"/>
        </w:rPr>
        <w:instrText>,1)</w:instrText>
      </w:r>
      <w:r w:rsidR="001766E5" w:rsidRPr="006B07E9">
        <w:fldChar w:fldCharType="end"/>
      </w:r>
      <w:r w:rsidR="001766E5" w:rsidRPr="006B07E9">
        <w:rPr>
          <w:rFonts w:hint="eastAsia"/>
        </w:rPr>
        <w:t>收入減少</w:t>
      </w:r>
      <w:r w:rsidR="001766E5" w:rsidRPr="006B07E9">
        <w:t xml:space="preserve"> </w:t>
      </w:r>
      <w:r w:rsidR="001766E5" w:rsidRPr="006B07E9">
        <w:fldChar w:fldCharType="begin"/>
      </w:r>
      <w:r w:rsidR="001766E5" w:rsidRPr="006B07E9">
        <w:instrText xml:space="preserve"> </w:instrText>
      </w:r>
      <w:r w:rsidR="001766E5" w:rsidRPr="006B07E9">
        <w:rPr>
          <w:rFonts w:hint="eastAsia"/>
        </w:rPr>
        <w:instrText>eq \o\ac(</w:instrText>
      </w:r>
      <w:r w:rsidR="001766E5" w:rsidRPr="006B07E9">
        <w:rPr>
          <w:rFonts w:hint="eastAsia"/>
        </w:rPr>
        <w:instrText>○</w:instrText>
      </w:r>
      <w:r w:rsidR="001766E5" w:rsidRPr="006B07E9">
        <w:rPr>
          <w:rFonts w:hint="eastAsia"/>
        </w:rPr>
        <w:instrText>,2)</w:instrText>
      </w:r>
      <w:r w:rsidR="001766E5" w:rsidRPr="006B07E9">
        <w:fldChar w:fldCharType="end"/>
      </w:r>
      <w:r w:rsidR="001766E5" w:rsidRPr="006B07E9">
        <w:rPr>
          <w:rFonts w:hint="eastAsia"/>
        </w:rPr>
        <w:t>商品漲價</w:t>
      </w:r>
      <w:r w:rsidR="001766E5" w:rsidRPr="006B07E9">
        <w:t xml:space="preserve"> </w:t>
      </w:r>
      <w:r w:rsidR="001766E5" w:rsidRPr="006B07E9">
        <w:fldChar w:fldCharType="begin"/>
      </w:r>
      <w:r w:rsidR="001766E5" w:rsidRPr="006B07E9">
        <w:instrText xml:space="preserve"> </w:instrText>
      </w:r>
      <w:r w:rsidR="001766E5" w:rsidRPr="006B07E9">
        <w:rPr>
          <w:rFonts w:hint="eastAsia"/>
        </w:rPr>
        <w:instrText>eq \o\ac(</w:instrText>
      </w:r>
      <w:r w:rsidR="001766E5" w:rsidRPr="006B07E9">
        <w:rPr>
          <w:rFonts w:hint="eastAsia"/>
        </w:rPr>
        <w:instrText>○</w:instrText>
      </w:r>
      <w:r w:rsidR="001766E5" w:rsidRPr="006B07E9">
        <w:rPr>
          <w:rFonts w:hint="eastAsia"/>
        </w:rPr>
        <w:instrText>,3)</w:instrText>
      </w:r>
      <w:r w:rsidR="001766E5" w:rsidRPr="006B07E9">
        <w:fldChar w:fldCharType="end"/>
      </w:r>
      <w:r w:rsidR="001766E5" w:rsidRPr="006B07E9">
        <w:rPr>
          <w:rFonts w:hint="eastAsia"/>
        </w:rPr>
        <w:t>消費者購買能力增加</w:t>
      </w:r>
      <w:r w:rsidR="001766E5" w:rsidRPr="006B07E9">
        <w:t xml:space="preserve"> </w:t>
      </w:r>
      <w:r w:rsidR="001766E5" w:rsidRPr="006B07E9">
        <w:fldChar w:fldCharType="begin"/>
      </w:r>
      <w:r w:rsidR="001766E5" w:rsidRPr="006B07E9">
        <w:instrText xml:space="preserve"> </w:instrText>
      </w:r>
      <w:r w:rsidR="001766E5" w:rsidRPr="006B07E9">
        <w:rPr>
          <w:rFonts w:hint="eastAsia"/>
        </w:rPr>
        <w:instrText>eq \o\ac(</w:instrText>
      </w:r>
      <w:r w:rsidR="001766E5" w:rsidRPr="006B07E9">
        <w:rPr>
          <w:rFonts w:hint="eastAsia"/>
        </w:rPr>
        <w:instrText>○</w:instrText>
      </w:r>
      <w:r w:rsidR="001766E5" w:rsidRPr="006B07E9">
        <w:rPr>
          <w:rFonts w:hint="eastAsia"/>
        </w:rPr>
        <w:instrText>,4)</w:instrText>
      </w:r>
      <w:r w:rsidR="001766E5" w:rsidRPr="006B07E9">
        <w:fldChar w:fldCharType="end"/>
      </w:r>
      <w:r w:rsidR="001766E5" w:rsidRPr="006B07E9">
        <w:rPr>
          <w:rFonts w:hint="eastAsia"/>
        </w:rPr>
        <w:t>經濟不景氣。</w:t>
      </w:r>
    </w:p>
    <w:p w14:paraId="620661B2" w14:textId="0EB7AD52" w:rsidR="00092B67" w:rsidRPr="006B07E9" w:rsidRDefault="00CD5E85" w:rsidP="006B07E9">
      <w:pPr>
        <w:adjustRightInd w:val="0"/>
        <w:snapToGrid w:val="0"/>
        <w:spacing w:line="320" w:lineRule="atLeast"/>
        <w:ind w:left="720" w:hangingChars="300" w:hanging="720"/>
      </w:pPr>
      <w:r w:rsidRPr="006B07E9">
        <w:t>(   )</w:t>
      </w:r>
      <w:r w:rsidRPr="006B07E9">
        <w:rPr>
          <w:rFonts w:hint="eastAsia"/>
        </w:rPr>
        <w:t xml:space="preserve"> </w:t>
      </w:r>
      <w:r w:rsidR="00300D3E" w:rsidRPr="006B07E9">
        <w:rPr>
          <w:rFonts w:hint="eastAsia"/>
        </w:rPr>
        <w:t>11.</w:t>
      </w:r>
      <w:bookmarkStart w:id="31" w:name="Q_02408145F13F45739ED6A81BF121EC69"/>
      <w:r w:rsidR="00581A66" w:rsidRPr="006B07E9">
        <w:rPr>
          <w:rFonts w:hint="eastAsia"/>
        </w:rPr>
        <w:t xml:space="preserve">為避免不肖人士製造偽幣，新臺幣　</w:t>
      </w:r>
      <w:r w:rsidR="00581A66" w:rsidRPr="006B07E9">
        <w:rPr>
          <w:rFonts w:hint="eastAsia"/>
        </w:rPr>
        <w:t>100</w:t>
      </w:r>
      <w:r w:rsidR="00581A66" w:rsidRPr="006B07E9">
        <w:rPr>
          <w:rFonts w:hint="eastAsia"/>
        </w:rPr>
        <w:t xml:space="preserve">　元鈔票的防偽設計。下列何項說明正確？</w:t>
      </w:r>
      <w:r w:rsidR="00581A66" w:rsidRPr="006B07E9">
        <w:fldChar w:fldCharType="begin"/>
      </w:r>
      <w:r w:rsidR="00581A66" w:rsidRPr="006B07E9">
        <w:instrText xml:space="preserve"> </w:instrText>
      </w:r>
      <w:r w:rsidR="00581A66" w:rsidRPr="006B07E9">
        <w:rPr>
          <w:rFonts w:hint="eastAsia"/>
        </w:rPr>
        <w:instrText>eq \o\ac(</w:instrText>
      </w:r>
      <w:r w:rsidR="00581A66" w:rsidRPr="006B07E9">
        <w:rPr>
          <w:rFonts w:hint="eastAsia"/>
        </w:rPr>
        <w:instrText>○</w:instrText>
      </w:r>
      <w:r w:rsidR="00581A66" w:rsidRPr="006B07E9">
        <w:rPr>
          <w:rFonts w:hint="eastAsia"/>
        </w:rPr>
        <w:instrText>,1)</w:instrText>
      </w:r>
      <w:r w:rsidR="00581A66" w:rsidRPr="006B07E9">
        <w:fldChar w:fldCharType="end"/>
      </w:r>
      <w:r w:rsidR="00581A66" w:rsidRPr="006B07E9">
        <w:rPr>
          <w:rFonts w:hint="eastAsia"/>
        </w:rPr>
        <w:t>正面印有臺灣銀行字樣</w:t>
      </w:r>
      <w:r w:rsidR="00581A66" w:rsidRPr="006B07E9">
        <w:rPr>
          <w:rFonts w:hint="eastAsia"/>
        </w:rPr>
        <w:t xml:space="preserve"> </w:t>
      </w:r>
      <w:r w:rsidR="00581A66" w:rsidRPr="006B07E9">
        <w:fldChar w:fldCharType="begin"/>
      </w:r>
      <w:r w:rsidR="00581A66" w:rsidRPr="006B07E9">
        <w:instrText xml:space="preserve"> </w:instrText>
      </w:r>
      <w:r w:rsidR="00581A66" w:rsidRPr="006B07E9">
        <w:rPr>
          <w:rFonts w:hint="eastAsia"/>
        </w:rPr>
        <w:instrText>eq \o\ac(</w:instrText>
      </w:r>
      <w:r w:rsidR="00581A66" w:rsidRPr="006B07E9">
        <w:rPr>
          <w:rFonts w:hint="eastAsia"/>
        </w:rPr>
        <w:instrText>○</w:instrText>
      </w:r>
      <w:r w:rsidR="00581A66" w:rsidRPr="006B07E9">
        <w:rPr>
          <w:rFonts w:hint="eastAsia"/>
        </w:rPr>
        <w:instrText>,2)</w:instrText>
      </w:r>
      <w:r w:rsidR="00581A66" w:rsidRPr="006B07E9">
        <w:fldChar w:fldCharType="end"/>
      </w:r>
      <w:r w:rsidR="00581A66" w:rsidRPr="006B07E9">
        <w:rPr>
          <w:rFonts w:hint="eastAsia"/>
        </w:rPr>
        <w:t>正面有折光變色窗式安全線防偽設計</w:t>
      </w:r>
      <w:r w:rsidR="00581A66" w:rsidRPr="006B07E9">
        <w:rPr>
          <w:rFonts w:hint="eastAsia"/>
        </w:rPr>
        <w:t xml:space="preserve"> </w:t>
      </w:r>
      <w:r w:rsidR="00581A66" w:rsidRPr="006B07E9">
        <w:fldChar w:fldCharType="begin"/>
      </w:r>
      <w:r w:rsidR="00581A66" w:rsidRPr="006B07E9">
        <w:instrText xml:space="preserve"> </w:instrText>
      </w:r>
      <w:r w:rsidR="00581A66" w:rsidRPr="006B07E9">
        <w:rPr>
          <w:rFonts w:hint="eastAsia"/>
        </w:rPr>
        <w:instrText>eq \o\ac(</w:instrText>
      </w:r>
      <w:r w:rsidR="00581A66" w:rsidRPr="006B07E9">
        <w:rPr>
          <w:rFonts w:hint="eastAsia"/>
        </w:rPr>
        <w:instrText>○</w:instrText>
      </w:r>
      <w:r w:rsidR="00581A66" w:rsidRPr="006B07E9">
        <w:rPr>
          <w:rFonts w:hint="eastAsia"/>
        </w:rPr>
        <w:instrText>,3)</w:instrText>
      </w:r>
      <w:r w:rsidR="00581A66" w:rsidRPr="006B07E9">
        <w:fldChar w:fldCharType="end"/>
      </w:r>
      <w:r w:rsidR="00581A66" w:rsidRPr="006B07E9">
        <w:rPr>
          <w:rFonts w:hint="eastAsia"/>
        </w:rPr>
        <w:t>正面有特別設計給肢障人士方便辨識</w:t>
      </w:r>
      <w:r w:rsidR="00581A66" w:rsidRPr="006B07E9">
        <w:rPr>
          <w:rFonts w:hint="eastAsia"/>
        </w:rPr>
        <w:t xml:space="preserve"> </w:t>
      </w:r>
      <w:r w:rsidR="00581A66" w:rsidRPr="006B07E9">
        <w:fldChar w:fldCharType="begin"/>
      </w:r>
      <w:r w:rsidR="00581A66" w:rsidRPr="006B07E9">
        <w:instrText xml:space="preserve"> </w:instrText>
      </w:r>
      <w:r w:rsidR="00581A66" w:rsidRPr="006B07E9">
        <w:rPr>
          <w:rFonts w:hint="eastAsia"/>
        </w:rPr>
        <w:instrText>eq \o\ac(</w:instrText>
      </w:r>
      <w:r w:rsidR="00581A66" w:rsidRPr="006B07E9">
        <w:rPr>
          <w:rFonts w:hint="eastAsia"/>
        </w:rPr>
        <w:instrText>○</w:instrText>
      </w:r>
      <w:r w:rsidR="00581A66" w:rsidRPr="006B07E9">
        <w:rPr>
          <w:rFonts w:hint="eastAsia"/>
        </w:rPr>
        <w:instrText>,4)</w:instrText>
      </w:r>
      <w:r w:rsidR="00581A66" w:rsidRPr="006B07E9">
        <w:fldChar w:fldCharType="end"/>
      </w:r>
      <w:r w:rsidR="00581A66" w:rsidRPr="006B07E9">
        <w:rPr>
          <w:rFonts w:hint="eastAsia"/>
        </w:rPr>
        <w:t>正面有水印設計。</w:t>
      </w:r>
    </w:p>
    <w:p w14:paraId="29DEE2FA" w14:textId="77777777" w:rsidR="00092B67" w:rsidRPr="006B07E9" w:rsidRDefault="00CD5E85" w:rsidP="006B07E9">
      <w:pPr>
        <w:adjustRightInd w:val="0"/>
        <w:snapToGrid w:val="0"/>
        <w:spacing w:line="320" w:lineRule="atLeast"/>
        <w:ind w:left="720" w:hangingChars="300" w:hanging="720"/>
      </w:pPr>
      <w:r w:rsidRPr="006B07E9">
        <w:t>(   )</w:t>
      </w:r>
      <w:r w:rsidRPr="006B07E9">
        <w:rPr>
          <w:rFonts w:hint="eastAsia"/>
        </w:rPr>
        <w:t xml:space="preserve"> </w:t>
      </w:r>
      <w:r w:rsidR="00300D3E" w:rsidRPr="006B07E9">
        <w:rPr>
          <w:rFonts w:hint="eastAsia"/>
        </w:rPr>
        <w:t>12.</w:t>
      </w:r>
      <w:bookmarkEnd w:id="31"/>
      <w:r w:rsidR="00CA0C8C" w:rsidRPr="006B07E9">
        <w:rPr>
          <w:rFonts w:hint="eastAsia"/>
        </w:rPr>
        <w:t>以下交易方式說明何者</w:t>
      </w:r>
      <w:r w:rsidR="00CA0C8C" w:rsidRPr="00A65002">
        <w:rPr>
          <w:rFonts w:hint="eastAsia"/>
          <w:b/>
          <w:bCs/>
          <w:u w:val="double"/>
        </w:rPr>
        <w:t>錯誤</w:t>
      </w:r>
      <w:r w:rsidR="00CA0C8C" w:rsidRPr="006B07E9">
        <w:rPr>
          <w:rFonts w:hint="eastAsia"/>
        </w:rPr>
        <w:t>？</w:t>
      </w:r>
      <w:r w:rsidR="00CA0C8C" w:rsidRPr="006B07E9">
        <w:fldChar w:fldCharType="begin"/>
      </w:r>
      <w:r w:rsidR="00CA0C8C" w:rsidRPr="006B07E9">
        <w:instrText xml:space="preserve"> </w:instrText>
      </w:r>
      <w:r w:rsidR="00CA0C8C" w:rsidRPr="006B07E9">
        <w:rPr>
          <w:rFonts w:hint="eastAsia"/>
        </w:rPr>
        <w:instrText>eq \o\ac(</w:instrText>
      </w:r>
      <w:r w:rsidR="00CA0C8C" w:rsidRPr="006B07E9">
        <w:rPr>
          <w:rFonts w:hint="eastAsia"/>
        </w:rPr>
        <w:instrText>○</w:instrText>
      </w:r>
      <w:r w:rsidR="00CA0C8C" w:rsidRPr="006B07E9">
        <w:rPr>
          <w:rFonts w:hint="eastAsia"/>
        </w:rPr>
        <w:instrText>,1)</w:instrText>
      </w:r>
      <w:r w:rsidR="00CA0C8C" w:rsidRPr="006B07E9">
        <w:fldChar w:fldCharType="end"/>
      </w:r>
      <w:r w:rsidR="00CA0C8C" w:rsidRPr="006B07E9">
        <w:rPr>
          <w:rFonts w:hint="eastAsia"/>
        </w:rPr>
        <w:t>儲值卡要先存入金額才可以消費</w:t>
      </w:r>
      <w:r w:rsidR="00CA0C8C" w:rsidRPr="006B07E9">
        <w:rPr>
          <w:rFonts w:hint="eastAsia"/>
        </w:rPr>
        <w:t xml:space="preserve"> </w:t>
      </w:r>
      <w:r w:rsidR="00CA0C8C" w:rsidRPr="006B07E9">
        <w:fldChar w:fldCharType="begin"/>
      </w:r>
      <w:r w:rsidR="00CA0C8C" w:rsidRPr="006B07E9">
        <w:instrText xml:space="preserve"> </w:instrText>
      </w:r>
      <w:r w:rsidR="00CA0C8C" w:rsidRPr="006B07E9">
        <w:rPr>
          <w:rFonts w:hint="eastAsia"/>
        </w:rPr>
        <w:instrText>eq \o\ac(</w:instrText>
      </w:r>
      <w:r w:rsidR="00CA0C8C" w:rsidRPr="006B07E9">
        <w:rPr>
          <w:rFonts w:hint="eastAsia"/>
        </w:rPr>
        <w:instrText>○</w:instrText>
      </w:r>
      <w:r w:rsidR="00CA0C8C" w:rsidRPr="006B07E9">
        <w:rPr>
          <w:rFonts w:hint="eastAsia"/>
        </w:rPr>
        <w:instrText>,2)</w:instrText>
      </w:r>
      <w:r w:rsidR="00CA0C8C" w:rsidRPr="006B07E9">
        <w:fldChar w:fldCharType="end"/>
      </w:r>
      <w:r w:rsidR="00CA0C8C" w:rsidRPr="006B07E9">
        <w:rPr>
          <w:rFonts w:hint="eastAsia"/>
        </w:rPr>
        <w:t>信用卡可以累積紅利點數或兌換禮品</w:t>
      </w:r>
      <w:r w:rsidR="00CA0C8C" w:rsidRPr="006B07E9">
        <w:t xml:space="preserve"> </w:t>
      </w:r>
      <w:r w:rsidR="00CA0C8C" w:rsidRPr="006B07E9">
        <w:fldChar w:fldCharType="begin"/>
      </w:r>
      <w:r w:rsidR="00CA0C8C" w:rsidRPr="006B07E9">
        <w:instrText xml:space="preserve"> </w:instrText>
      </w:r>
      <w:r w:rsidR="00CA0C8C" w:rsidRPr="006B07E9">
        <w:rPr>
          <w:rFonts w:hint="eastAsia"/>
        </w:rPr>
        <w:instrText>eq \o\ac(</w:instrText>
      </w:r>
      <w:r w:rsidR="00CA0C8C" w:rsidRPr="006B07E9">
        <w:rPr>
          <w:rFonts w:hint="eastAsia"/>
        </w:rPr>
        <w:instrText>○</w:instrText>
      </w:r>
      <w:r w:rsidR="00CA0C8C" w:rsidRPr="006B07E9">
        <w:rPr>
          <w:rFonts w:hint="eastAsia"/>
        </w:rPr>
        <w:instrText>,3)</w:instrText>
      </w:r>
      <w:r w:rsidR="00CA0C8C" w:rsidRPr="006B07E9">
        <w:fldChar w:fldCharType="end"/>
      </w:r>
      <w:r w:rsidR="00CA0C8C" w:rsidRPr="006B07E9">
        <w:rPr>
          <w:rFonts w:hint="eastAsia"/>
        </w:rPr>
        <w:t>攜帶大量現金有遺失或被搶的風險</w:t>
      </w:r>
      <w:r w:rsidR="00CA0C8C" w:rsidRPr="006B07E9">
        <w:t xml:space="preserve"> </w:t>
      </w:r>
      <w:r w:rsidR="00CA0C8C" w:rsidRPr="006B07E9">
        <w:fldChar w:fldCharType="begin"/>
      </w:r>
      <w:r w:rsidR="00CA0C8C" w:rsidRPr="006B07E9">
        <w:instrText xml:space="preserve"> </w:instrText>
      </w:r>
      <w:r w:rsidR="00CA0C8C" w:rsidRPr="006B07E9">
        <w:rPr>
          <w:rFonts w:hint="eastAsia"/>
        </w:rPr>
        <w:instrText>eq \o\ac(</w:instrText>
      </w:r>
      <w:r w:rsidR="00CA0C8C" w:rsidRPr="006B07E9">
        <w:rPr>
          <w:rFonts w:hint="eastAsia"/>
        </w:rPr>
        <w:instrText>○</w:instrText>
      </w:r>
      <w:r w:rsidR="00CA0C8C" w:rsidRPr="006B07E9">
        <w:rPr>
          <w:rFonts w:hint="eastAsia"/>
        </w:rPr>
        <w:instrText>,4)</w:instrText>
      </w:r>
      <w:r w:rsidR="00CA0C8C" w:rsidRPr="006B07E9">
        <w:fldChar w:fldCharType="end"/>
      </w:r>
      <w:r w:rsidR="00CA0C8C" w:rsidRPr="006B07E9">
        <w:rPr>
          <w:rFonts w:hint="eastAsia"/>
        </w:rPr>
        <w:t>便利商店儲值卡可以在夜市購買手搖杯飲料。</w:t>
      </w:r>
    </w:p>
    <w:p w14:paraId="66B64737" w14:textId="77777777" w:rsidR="00092B67" w:rsidRPr="006B07E9" w:rsidRDefault="00CD5E85" w:rsidP="006B07E9">
      <w:pPr>
        <w:adjustRightInd w:val="0"/>
        <w:snapToGrid w:val="0"/>
        <w:spacing w:line="320" w:lineRule="atLeast"/>
        <w:ind w:left="720" w:hangingChars="300" w:hanging="720"/>
      </w:pPr>
      <w:r w:rsidRPr="006B07E9">
        <w:t>(   )</w:t>
      </w:r>
      <w:r w:rsidRPr="006B07E9">
        <w:rPr>
          <w:rFonts w:hint="eastAsia"/>
        </w:rPr>
        <w:t xml:space="preserve"> </w:t>
      </w:r>
      <w:r w:rsidR="00300D3E" w:rsidRPr="006B07E9">
        <w:rPr>
          <w:rFonts w:hint="eastAsia"/>
        </w:rPr>
        <w:t>13.</w:t>
      </w:r>
      <w:r w:rsidR="001268E5" w:rsidRPr="006B07E9">
        <w:rPr>
          <w:rFonts w:hint="eastAsia"/>
        </w:rPr>
        <w:t>下列是有關理財的相關說明介紹。下列何項說明正確？</w:t>
      </w:r>
      <w:r w:rsidR="001268E5" w:rsidRPr="006B07E9">
        <w:fldChar w:fldCharType="begin"/>
      </w:r>
      <w:r w:rsidR="001268E5" w:rsidRPr="006B07E9">
        <w:instrText xml:space="preserve"> </w:instrText>
      </w:r>
      <w:r w:rsidR="001268E5" w:rsidRPr="006B07E9">
        <w:rPr>
          <w:rFonts w:hint="eastAsia"/>
        </w:rPr>
        <w:instrText>eq \o\ac(</w:instrText>
      </w:r>
      <w:r w:rsidR="001268E5" w:rsidRPr="006B07E9">
        <w:rPr>
          <w:rFonts w:hint="eastAsia"/>
        </w:rPr>
        <w:instrText>○</w:instrText>
      </w:r>
      <w:r w:rsidR="001268E5" w:rsidRPr="006B07E9">
        <w:rPr>
          <w:rFonts w:hint="eastAsia"/>
        </w:rPr>
        <w:instrText>,1)</w:instrText>
      </w:r>
      <w:r w:rsidR="001268E5" w:rsidRPr="006B07E9">
        <w:fldChar w:fldCharType="end"/>
      </w:r>
      <w:r w:rsidR="001268E5" w:rsidRPr="006B07E9">
        <w:rPr>
          <w:rFonts w:hint="eastAsia"/>
        </w:rPr>
        <w:t>買入</w:t>
      </w:r>
      <w:r w:rsidR="001268E5" w:rsidRPr="006B07E9">
        <w:rPr>
          <w:rFonts w:hint="eastAsia"/>
        </w:rPr>
        <w:t>A</w:t>
      </w:r>
      <w:r w:rsidR="001268E5" w:rsidRPr="006B07E9">
        <w:rPr>
          <w:rFonts w:hint="eastAsia"/>
        </w:rPr>
        <w:t>公司的保險單時，我們就是</w:t>
      </w:r>
      <w:r w:rsidR="001268E5" w:rsidRPr="006B07E9">
        <w:rPr>
          <w:rFonts w:hint="eastAsia"/>
        </w:rPr>
        <w:t>A</w:t>
      </w:r>
      <w:r w:rsidR="001268E5" w:rsidRPr="006B07E9">
        <w:rPr>
          <w:rFonts w:hint="eastAsia"/>
        </w:rPr>
        <w:t>公司的股東</w:t>
      </w:r>
      <w:r w:rsidR="001268E5" w:rsidRPr="006B07E9">
        <w:rPr>
          <w:rFonts w:hint="eastAsia"/>
        </w:rPr>
        <w:t xml:space="preserve"> </w:t>
      </w:r>
      <w:r w:rsidR="001268E5" w:rsidRPr="006B07E9">
        <w:fldChar w:fldCharType="begin"/>
      </w:r>
      <w:r w:rsidR="001268E5" w:rsidRPr="006B07E9">
        <w:instrText xml:space="preserve"> </w:instrText>
      </w:r>
      <w:r w:rsidR="001268E5" w:rsidRPr="006B07E9">
        <w:rPr>
          <w:rFonts w:hint="eastAsia"/>
        </w:rPr>
        <w:instrText>eq \o\ac(</w:instrText>
      </w:r>
      <w:r w:rsidR="001268E5" w:rsidRPr="006B07E9">
        <w:rPr>
          <w:rFonts w:hint="eastAsia"/>
        </w:rPr>
        <w:instrText>○</w:instrText>
      </w:r>
      <w:r w:rsidR="001268E5" w:rsidRPr="006B07E9">
        <w:rPr>
          <w:rFonts w:hint="eastAsia"/>
        </w:rPr>
        <w:instrText>,2)</w:instrText>
      </w:r>
      <w:r w:rsidR="001268E5" w:rsidRPr="006B07E9">
        <w:fldChar w:fldCharType="end"/>
      </w:r>
      <w:r w:rsidR="001268E5" w:rsidRPr="006B07E9">
        <w:rPr>
          <w:rFonts w:hint="eastAsia"/>
        </w:rPr>
        <w:t>買賣股票的風險較高，利息賺得也較多</w:t>
      </w:r>
      <w:r w:rsidR="001268E5" w:rsidRPr="006B07E9">
        <w:t xml:space="preserve"> </w:t>
      </w:r>
      <w:r w:rsidR="001268E5" w:rsidRPr="006B07E9">
        <w:fldChar w:fldCharType="begin"/>
      </w:r>
      <w:r w:rsidR="001268E5" w:rsidRPr="006B07E9">
        <w:instrText xml:space="preserve"> </w:instrText>
      </w:r>
      <w:r w:rsidR="001268E5" w:rsidRPr="006B07E9">
        <w:rPr>
          <w:rFonts w:hint="eastAsia"/>
        </w:rPr>
        <w:instrText>eq \o\ac(</w:instrText>
      </w:r>
      <w:r w:rsidR="001268E5" w:rsidRPr="006B07E9">
        <w:rPr>
          <w:rFonts w:hint="eastAsia"/>
        </w:rPr>
        <w:instrText>○</w:instrText>
      </w:r>
      <w:r w:rsidR="001268E5" w:rsidRPr="006B07E9">
        <w:rPr>
          <w:rFonts w:hint="eastAsia"/>
        </w:rPr>
        <w:instrText>,3)</w:instrText>
      </w:r>
      <w:r w:rsidR="001268E5" w:rsidRPr="006B07E9">
        <w:fldChar w:fldCharType="end"/>
      </w:r>
      <w:r w:rsidR="001268E5" w:rsidRPr="006B07E9">
        <w:rPr>
          <w:rFonts w:hint="eastAsia"/>
        </w:rPr>
        <w:t>出國時要到國稅局將新臺幣兌換成美金。</w:t>
      </w:r>
      <w:r w:rsidR="001268E5" w:rsidRPr="006B07E9">
        <w:fldChar w:fldCharType="begin"/>
      </w:r>
      <w:r w:rsidR="001268E5" w:rsidRPr="006B07E9">
        <w:instrText xml:space="preserve"> </w:instrText>
      </w:r>
      <w:r w:rsidR="001268E5" w:rsidRPr="006B07E9">
        <w:rPr>
          <w:rFonts w:hint="eastAsia"/>
        </w:rPr>
        <w:instrText>eq \o\ac(</w:instrText>
      </w:r>
      <w:r w:rsidR="001268E5" w:rsidRPr="006B07E9">
        <w:rPr>
          <w:rFonts w:hint="eastAsia"/>
        </w:rPr>
        <w:instrText>○</w:instrText>
      </w:r>
      <w:r w:rsidR="001268E5" w:rsidRPr="006B07E9">
        <w:rPr>
          <w:rFonts w:hint="eastAsia"/>
        </w:rPr>
        <w:instrText>,4)</w:instrText>
      </w:r>
      <w:r w:rsidR="001268E5" w:rsidRPr="006B07E9">
        <w:fldChar w:fldCharType="end"/>
      </w:r>
      <w:r w:rsidR="001268E5" w:rsidRPr="006B07E9">
        <w:t>銀行發行的</w:t>
      </w:r>
      <w:r w:rsidR="001268E5" w:rsidRPr="006B07E9">
        <w:rPr>
          <w:rFonts w:hint="eastAsia"/>
        </w:rPr>
        <w:t>信用</w:t>
      </w:r>
      <w:r w:rsidR="001268E5" w:rsidRPr="006B07E9">
        <w:t>卡具有「先刷卡消費、後付款」的功能</w:t>
      </w:r>
    </w:p>
    <w:p w14:paraId="79D7043C" w14:textId="2CD82552" w:rsidR="00092B67" w:rsidRPr="006B07E9" w:rsidRDefault="00CD5E85" w:rsidP="006B07E9">
      <w:pPr>
        <w:adjustRightInd w:val="0"/>
        <w:snapToGrid w:val="0"/>
        <w:spacing w:line="320" w:lineRule="atLeast"/>
        <w:ind w:left="720" w:hangingChars="300" w:hanging="720"/>
      </w:pPr>
      <w:r w:rsidRPr="006B07E9">
        <w:t>(   )</w:t>
      </w:r>
      <w:r w:rsidRPr="006B07E9">
        <w:rPr>
          <w:rFonts w:hint="eastAsia"/>
        </w:rPr>
        <w:t xml:space="preserve"> </w:t>
      </w:r>
      <w:r w:rsidR="00300D3E" w:rsidRPr="006B07E9">
        <w:rPr>
          <w:rFonts w:hint="eastAsia"/>
        </w:rPr>
        <w:t>14.</w:t>
      </w:r>
      <w:bookmarkEnd w:id="28"/>
      <w:bookmarkEnd w:id="29"/>
      <w:bookmarkEnd w:id="30"/>
      <w:r w:rsidR="006B07E9" w:rsidRPr="006B07E9">
        <w:t xml:space="preserve"> </w:t>
      </w:r>
      <w:r w:rsidR="006B07E9" w:rsidRPr="006B07E9">
        <w:rPr>
          <w:rFonts w:hint="eastAsia"/>
        </w:rPr>
        <w:t>以下是消費現象的說明，哪一項</w:t>
      </w:r>
      <w:r w:rsidR="006B07E9" w:rsidRPr="00A65002">
        <w:rPr>
          <w:rFonts w:hint="eastAsia"/>
          <w:b/>
          <w:bCs/>
          <w:u w:val="double"/>
        </w:rPr>
        <w:t>錯誤</w:t>
      </w:r>
      <w:r w:rsidR="006B07E9" w:rsidRPr="006B07E9">
        <w:rPr>
          <w:rFonts w:hint="eastAsia"/>
        </w:rPr>
        <w:t xml:space="preserve">？　</w:t>
      </w:r>
      <w:r w:rsidR="006B07E9" w:rsidRPr="006B07E9">
        <w:fldChar w:fldCharType="begin"/>
      </w:r>
      <w:r w:rsidR="006B07E9" w:rsidRPr="006B07E9">
        <w:rPr>
          <w:rFonts w:hint="eastAsia"/>
        </w:rPr>
        <w:instrText>eq \o(</w:instrText>
      </w:r>
      <w:r w:rsidR="006B07E9" w:rsidRPr="006B07E9">
        <w:rPr>
          <w:rFonts w:hint="eastAsia"/>
        </w:rPr>
        <w:instrText>○</w:instrText>
      </w:r>
      <w:r w:rsidR="006B07E9" w:rsidRPr="006B07E9">
        <w:rPr>
          <w:rFonts w:hint="eastAsia"/>
        </w:rPr>
        <w:instrText>,</w:instrText>
      </w:r>
      <w:r w:rsidR="006B07E9" w:rsidRPr="006B07E9">
        <w:rPr>
          <w:rFonts w:hint="eastAsia"/>
        </w:rPr>
        <w:instrText>１</w:instrText>
      </w:r>
      <w:r w:rsidR="006B07E9" w:rsidRPr="006B07E9">
        <w:rPr>
          <w:rFonts w:hint="eastAsia"/>
        </w:rPr>
        <w:instrText>)</w:instrText>
      </w:r>
      <w:r w:rsidR="006B07E9" w:rsidRPr="006B07E9">
        <w:fldChar w:fldCharType="end"/>
      </w:r>
      <w:r w:rsidR="006B07E9" w:rsidRPr="006B07E9">
        <w:rPr>
          <w:rFonts w:hint="eastAsia"/>
        </w:rPr>
        <w:t xml:space="preserve">消費者會被降價商品所吸引　</w:t>
      </w:r>
      <w:r w:rsidR="006B07E9" w:rsidRPr="006B07E9">
        <w:fldChar w:fldCharType="begin"/>
      </w:r>
      <w:r w:rsidR="006B07E9" w:rsidRPr="006B07E9">
        <w:rPr>
          <w:rFonts w:hint="eastAsia"/>
        </w:rPr>
        <w:instrText>eq \o(</w:instrText>
      </w:r>
      <w:r w:rsidR="006B07E9" w:rsidRPr="006B07E9">
        <w:rPr>
          <w:rFonts w:hint="eastAsia"/>
        </w:rPr>
        <w:instrText>○</w:instrText>
      </w:r>
      <w:r w:rsidR="006B07E9" w:rsidRPr="006B07E9">
        <w:rPr>
          <w:rFonts w:hint="eastAsia"/>
        </w:rPr>
        <w:instrText>,</w:instrText>
      </w:r>
      <w:r w:rsidR="006B07E9" w:rsidRPr="006B07E9">
        <w:rPr>
          <w:rFonts w:hint="eastAsia"/>
        </w:rPr>
        <w:instrText>２</w:instrText>
      </w:r>
      <w:r w:rsidR="006B07E9" w:rsidRPr="006B07E9">
        <w:rPr>
          <w:rFonts w:hint="eastAsia"/>
        </w:rPr>
        <w:instrText>)</w:instrText>
      </w:r>
      <w:r w:rsidR="006B07E9" w:rsidRPr="006B07E9">
        <w:fldChar w:fldCharType="end"/>
      </w:r>
      <w:r w:rsidR="006B07E9" w:rsidRPr="006B07E9">
        <w:rPr>
          <w:rFonts w:hint="eastAsia"/>
        </w:rPr>
        <w:t xml:space="preserve">消費者有時會偏好某品牌　</w:t>
      </w:r>
      <w:r w:rsidR="006B07E9" w:rsidRPr="006B07E9">
        <w:fldChar w:fldCharType="begin"/>
      </w:r>
      <w:r w:rsidR="006B07E9" w:rsidRPr="006B07E9">
        <w:rPr>
          <w:rFonts w:hint="eastAsia"/>
        </w:rPr>
        <w:instrText>eq \o(</w:instrText>
      </w:r>
      <w:r w:rsidR="006B07E9" w:rsidRPr="006B07E9">
        <w:rPr>
          <w:rFonts w:hint="eastAsia"/>
        </w:rPr>
        <w:instrText>○</w:instrText>
      </w:r>
      <w:r w:rsidR="006B07E9" w:rsidRPr="006B07E9">
        <w:rPr>
          <w:rFonts w:hint="eastAsia"/>
        </w:rPr>
        <w:instrText>,</w:instrText>
      </w:r>
      <w:r w:rsidR="006B07E9" w:rsidRPr="006B07E9">
        <w:rPr>
          <w:rFonts w:hint="eastAsia"/>
        </w:rPr>
        <w:instrText>３</w:instrText>
      </w:r>
      <w:r w:rsidR="006B07E9" w:rsidRPr="006B07E9">
        <w:rPr>
          <w:rFonts w:hint="eastAsia"/>
        </w:rPr>
        <w:instrText>)</w:instrText>
      </w:r>
      <w:r w:rsidR="006B07E9" w:rsidRPr="006B07E9">
        <w:fldChar w:fldCharType="end"/>
      </w:r>
      <w:r w:rsidR="006B07E9" w:rsidRPr="006B07E9">
        <w:rPr>
          <w:rFonts w:hint="eastAsia"/>
        </w:rPr>
        <w:t xml:space="preserve">當個人收入減少時消費能力會上升　</w:t>
      </w:r>
      <w:r w:rsidR="006B07E9" w:rsidRPr="006B07E9">
        <w:fldChar w:fldCharType="begin"/>
      </w:r>
      <w:r w:rsidR="006B07E9" w:rsidRPr="006B07E9">
        <w:rPr>
          <w:rFonts w:hint="eastAsia"/>
        </w:rPr>
        <w:instrText>eq \o(</w:instrText>
      </w:r>
      <w:r w:rsidR="006B07E9" w:rsidRPr="006B07E9">
        <w:rPr>
          <w:rFonts w:hint="eastAsia"/>
        </w:rPr>
        <w:instrText>○</w:instrText>
      </w:r>
      <w:r w:rsidR="006B07E9" w:rsidRPr="006B07E9">
        <w:rPr>
          <w:rFonts w:hint="eastAsia"/>
        </w:rPr>
        <w:instrText>,</w:instrText>
      </w:r>
      <w:r w:rsidR="006B07E9" w:rsidRPr="006B07E9">
        <w:rPr>
          <w:rFonts w:hint="eastAsia"/>
        </w:rPr>
        <w:instrText>４</w:instrText>
      </w:r>
      <w:r w:rsidR="006B07E9" w:rsidRPr="006B07E9">
        <w:rPr>
          <w:rFonts w:hint="eastAsia"/>
        </w:rPr>
        <w:instrText>)</w:instrText>
      </w:r>
      <w:r w:rsidR="006B07E9" w:rsidRPr="006B07E9">
        <w:fldChar w:fldCharType="end"/>
      </w:r>
      <w:r w:rsidR="006B07E9" w:rsidRPr="006B07E9">
        <w:rPr>
          <w:rFonts w:hint="eastAsia"/>
        </w:rPr>
        <w:t>廣告代言是影響消費的因素之一。</w:t>
      </w:r>
    </w:p>
    <w:p w14:paraId="48CA6A48" w14:textId="77777777" w:rsidR="00092B67" w:rsidRPr="006B07E9" w:rsidRDefault="00CD5E85" w:rsidP="006B07E9">
      <w:pPr>
        <w:adjustRightInd w:val="0"/>
        <w:snapToGrid w:val="0"/>
        <w:spacing w:line="320" w:lineRule="atLeast"/>
        <w:ind w:left="720" w:hangingChars="300" w:hanging="720"/>
      </w:pPr>
      <w:r w:rsidRPr="006B07E9">
        <w:t>(   )</w:t>
      </w:r>
      <w:r w:rsidRPr="006B07E9">
        <w:rPr>
          <w:rFonts w:hint="eastAsia"/>
        </w:rPr>
        <w:t xml:space="preserve"> </w:t>
      </w:r>
      <w:r w:rsidR="00300D3E" w:rsidRPr="006B07E9">
        <w:rPr>
          <w:rFonts w:hint="eastAsia"/>
        </w:rPr>
        <w:t>15.</w:t>
      </w:r>
      <w:r w:rsidR="008C05B9" w:rsidRPr="006B07E9">
        <w:rPr>
          <w:rFonts w:hint="eastAsia"/>
        </w:rPr>
        <w:t>關於消費活動的正確敘述，下述何者正確</w:t>
      </w:r>
      <w:r w:rsidR="002850BB" w:rsidRPr="006B07E9">
        <w:rPr>
          <w:rFonts w:hint="eastAsia"/>
        </w:rPr>
        <w:t>？</w:t>
      </w:r>
      <w:r w:rsidR="002850BB" w:rsidRPr="006B07E9">
        <w:rPr>
          <w:rFonts w:hint="eastAsia"/>
        </w:rPr>
        <w:t xml:space="preserve"> </w:t>
      </w:r>
      <w:r w:rsidR="008C05B9" w:rsidRPr="006B07E9">
        <w:fldChar w:fldCharType="begin"/>
      </w:r>
      <w:r w:rsidR="008C05B9" w:rsidRPr="006B07E9">
        <w:instrText xml:space="preserve"> </w:instrText>
      </w:r>
      <w:r w:rsidR="008C05B9" w:rsidRPr="006B07E9">
        <w:rPr>
          <w:rFonts w:hint="eastAsia"/>
        </w:rPr>
        <w:instrText>eq \o\ac(</w:instrText>
      </w:r>
      <w:r w:rsidR="008C05B9" w:rsidRPr="006B07E9">
        <w:rPr>
          <w:rFonts w:hint="eastAsia"/>
        </w:rPr>
        <w:instrText>○</w:instrText>
      </w:r>
      <w:r w:rsidR="008C05B9" w:rsidRPr="006B07E9">
        <w:rPr>
          <w:rFonts w:hint="eastAsia"/>
        </w:rPr>
        <w:instrText>,1)</w:instrText>
      </w:r>
      <w:r w:rsidR="008C05B9" w:rsidRPr="006B07E9">
        <w:fldChar w:fldCharType="end"/>
      </w:r>
      <w:r w:rsidR="008C05B9" w:rsidRPr="006B07E9">
        <w:rPr>
          <w:rFonts w:hint="eastAsia"/>
        </w:rPr>
        <w:t>滿足生活需求是消費的原動力</w:t>
      </w:r>
      <w:r w:rsidR="008C05B9" w:rsidRPr="006B07E9">
        <w:rPr>
          <w:rFonts w:hint="eastAsia"/>
        </w:rPr>
        <w:t xml:space="preserve"> </w:t>
      </w:r>
      <w:r w:rsidR="008C05B9" w:rsidRPr="006B07E9">
        <w:fldChar w:fldCharType="begin"/>
      </w:r>
      <w:r w:rsidR="008C05B9" w:rsidRPr="006B07E9">
        <w:instrText xml:space="preserve"> </w:instrText>
      </w:r>
      <w:r w:rsidR="008C05B9" w:rsidRPr="006B07E9">
        <w:rPr>
          <w:rFonts w:hint="eastAsia"/>
        </w:rPr>
        <w:instrText>eq \o\ac(</w:instrText>
      </w:r>
      <w:r w:rsidR="008C05B9" w:rsidRPr="006B07E9">
        <w:rPr>
          <w:rFonts w:hint="eastAsia"/>
        </w:rPr>
        <w:instrText>○</w:instrText>
      </w:r>
      <w:r w:rsidR="008C05B9" w:rsidRPr="006B07E9">
        <w:rPr>
          <w:rFonts w:hint="eastAsia"/>
        </w:rPr>
        <w:instrText>,2)</w:instrText>
      </w:r>
      <w:r w:rsidR="008C05B9" w:rsidRPr="006B07E9">
        <w:fldChar w:fldCharType="end"/>
      </w:r>
      <w:r w:rsidR="008C05B9" w:rsidRPr="006B07E9">
        <w:rPr>
          <w:rFonts w:hint="eastAsia"/>
        </w:rPr>
        <w:t>個人收入是影響消費的唯一因素</w:t>
      </w:r>
      <w:r w:rsidR="008C05B9" w:rsidRPr="006B07E9">
        <w:rPr>
          <w:rFonts w:hint="eastAsia"/>
        </w:rPr>
        <w:t xml:space="preserve"> </w:t>
      </w:r>
      <w:r w:rsidR="008C05B9" w:rsidRPr="006B07E9">
        <w:fldChar w:fldCharType="begin"/>
      </w:r>
      <w:r w:rsidR="008C05B9" w:rsidRPr="006B07E9">
        <w:instrText xml:space="preserve"> </w:instrText>
      </w:r>
      <w:r w:rsidR="008C05B9" w:rsidRPr="006B07E9">
        <w:rPr>
          <w:rFonts w:hint="eastAsia"/>
        </w:rPr>
        <w:instrText>eq \o\ac(</w:instrText>
      </w:r>
      <w:r w:rsidR="008C05B9" w:rsidRPr="006B07E9">
        <w:rPr>
          <w:rFonts w:hint="eastAsia"/>
        </w:rPr>
        <w:instrText>○</w:instrText>
      </w:r>
      <w:r w:rsidR="008C05B9" w:rsidRPr="006B07E9">
        <w:rPr>
          <w:rFonts w:hint="eastAsia"/>
        </w:rPr>
        <w:instrText>,3)</w:instrText>
      </w:r>
      <w:r w:rsidR="008C05B9" w:rsidRPr="006B07E9">
        <w:fldChar w:fldCharType="end"/>
      </w:r>
      <w:r w:rsidR="008C05B9" w:rsidRPr="006B07E9">
        <w:rPr>
          <w:rFonts w:hint="eastAsia"/>
        </w:rPr>
        <w:t>要以生活中的「想要消費」為優先</w:t>
      </w:r>
      <w:r w:rsidR="002850BB" w:rsidRPr="006B07E9">
        <w:rPr>
          <w:rFonts w:hint="eastAsia"/>
        </w:rPr>
        <w:t xml:space="preserve"> </w:t>
      </w:r>
      <w:r w:rsidR="008C05B9" w:rsidRPr="006B07E9">
        <w:rPr>
          <w:rFonts w:hint="eastAsia"/>
        </w:rPr>
        <w:t xml:space="preserve"> </w:t>
      </w:r>
      <w:r w:rsidR="008C05B9" w:rsidRPr="006B07E9">
        <w:fldChar w:fldCharType="begin"/>
      </w:r>
      <w:r w:rsidR="008C05B9" w:rsidRPr="006B07E9">
        <w:instrText xml:space="preserve"> </w:instrText>
      </w:r>
      <w:r w:rsidR="008C05B9" w:rsidRPr="006B07E9">
        <w:rPr>
          <w:rFonts w:hint="eastAsia"/>
        </w:rPr>
        <w:instrText>eq \o\ac(</w:instrText>
      </w:r>
      <w:r w:rsidR="008C05B9" w:rsidRPr="006B07E9">
        <w:rPr>
          <w:rFonts w:hint="eastAsia"/>
        </w:rPr>
        <w:instrText>○</w:instrText>
      </w:r>
      <w:r w:rsidR="008C05B9" w:rsidRPr="006B07E9">
        <w:rPr>
          <w:rFonts w:hint="eastAsia"/>
        </w:rPr>
        <w:instrText>,4)</w:instrText>
      </w:r>
      <w:r w:rsidR="008C05B9" w:rsidRPr="006B07E9">
        <w:fldChar w:fldCharType="end"/>
      </w:r>
      <w:r w:rsidR="008C05B9" w:rsidRPr="006B07E9">
        <w:rPr>
          <w:rFonts w:hint="eastAsia"/>
        </w:rPr>
        <w:t xml:space="preserve">遇到消費糾紛時可以撥打全國性消費者服務專線　</w:t>
      </w:r>
      <w:r w:rsidR="008C05B9" w:rsidRPr="006B07E9">
        <w:rPr>
          <w:rFonts w:hint="eastAsia"/>
        </w:rPr>
        <w:t>165</w:t>
      </w:r>
      <w:r w:rsidR="008C05B9" w:rsidRPr="006B07E9">
        <w:rPr>
          <w:rFonts w:hint="eastAsia"/>
        </w:rPr>
        <w:t>。</w:t>
      </w:r>
      <w:bookmarkStart w:id="32" w:name="Q_FBD1F2BC78FD4508B2FD210CA6F1B93F"/>
    </w:p>
    <w:p w14:paraId="185C28FF" w14:textId="1CA65629" w:rsidR="001766E5" w:rsidRPr="006B07E9" w:rsidRDefault="00CD5E85" w:rsidP="006B07E9">
      <w:pPr>
        <w:adjustRightInd w:val="0"/>
        <w:snapToGrid w:val="0"/>
        <w:spacing w:line="320" w:lineRule="atLeast"/>
        <w:ind w:left="720" w:hangingChars="300" w:hanging="720"/>
      </w:pPr>
      <w:r w:rsidRPr="006B07E9">
        <w:t>(   )</w:t>
      </w:r>
      <w:r w:rsidRPr="006B07E9">
        <w:rPr>
          <w:rFonts w:hint="eastAsia"/>
        </w:rPr>
        <w:t xml:space="preserve"> </w:t>
      </w:r>
      <w:r w:rsidR="00300D3E" w:rsidRPr="006B07E9">
        <w:rPr>
          <w:rFonts w:hint="eastAsia"/>
        </w:rPr>
        <w:t>16.</w:t>
      </w:r>
      <w:bookmarkStart w:id="33" w:name="Q_A9AB1D9BD2AF4FAF93EC54C4C04A61F3"/>
      <w:bookmarkStart w:id="34" w:name="Z_A9AB1D9BD2AF4FAF93EC54C4C04A61F3"/>
      <w:bookmarkStart w:id="35" w:name="C_A9AB1D9BD2AF4FAF93EC54C4C04A61F3"/>
      <w:bookmarkEnd w:id="32"/>
      <w:r w:rsidR="00581A66" w:rsidRPr="006B07E9">
        <w:rPr>
          <w:rFonts w:hint="eastAsia"/>
        </w:rPr>
        <w:t>下列哪個情況對消費者</w:t>
      </w:r>
      <w:r w:rsidR="00581A66" w:rsidRPr="00A65002">
        <w:rPr>
          <w:rFonts w:hint="eastAsia"/>
          <w:b/>
          <w:bCs/>
          <w:u w:val="double"/>
        </w:rPr>
        <w:t>不利</w:t>
      </w:r>
      <w:r w:rsidR="00581A66" w:rsidRPr="006B07E9">
        <w:rPr>
          <w:rFonts w:hint="eastAsia"/>
        </w:rPr>
        <w:t>？</w:t>
      </w:r>
      <w:r w:rsidR="00581A66" w:rsidRPr="006B07E9">
        <w:t xml:space="preserve"> </w:t>
      </w:r>
      <w:r w:rsidR="00581A66" w:rsidRPr="006B07E9">
        <w:fldChar w:fldCharType="begin"/>
      </w:r>
      <w:r w:rsidR="00581A66" w:rsidRPr="006B07E9">
        <w:instrText xml:space="preserve"> </w:instrText>
      </w:r>
      <w:r w:rsidR="00581A66" w:rsidRPr="006B07E9">
        <w:rPr>
          <w:rFonts w:hint="eastAsia"/>
        </w:rPr>
        <w:instrText>eq \o\ac(</w:instrText>
      </w:r>
      <w:r w:rsidR="00581A66" w:rsidRPr="006B07E9">
        <w:rPr>
          <w:rFonts w:hint="eastAsia"/>
        </w:rPr>
        <w:instrText>○</w:instrText>
      </w:r>
      <w:r w:rsidR="00581A66" w:rsidRPr="006B07E9">
        <w:rPr>
          <w:rFonts w:hint="eastAsia"/>
        </w:rPr>
        <w:instrText>,1)</w:instrText>
      </w:r>
      <w:r w:rsidR="00581A66" w:rsidRPr="006B07E9">
        <w:fldChar w:fldCharType="end"/>
      </w:r>
      <w:r w:rsidR="00581A66" w:rsidRPr="006B07E9">
        <w:rPr>
          <w:rFonts w:hint="eastAsia"/>
        </w:rPr>
        <w:t xml:space="preserve">加入　</w:t>
      </w:r>
      <w:r w:rsidR="00581A66" w:rsidRPr="006B07E9">
        <w:rPr>
          <w:rFonts w:hint="eastAsia"/>
        </w:rPr>
        <w:t>WTO</w:t>
      </w:r>
      <w:r w:rsidR="00581A66" w:rsidRPr="006B07E9">
        <w:rPr>
          <w:rFonts w:hint="eastAsia"/>
        </w:rPr>
        <w:t>，外國的商品可以進入國內銷售</w:t>
      </w:r>
      <w:r w:rsidR="00581A66" w:rsidRPr="006B07E9">
        <w:rPr>
          <w:rFonts w:hint="eastAsia"/>
        </w:rPr>
        <w:t xml:space="preserve"> </w:t>
      </w:r>
      <w:r w:rsidR="00581A66" w:rsidRPr="006B07E9">
        <w:fldChar w:fldCharType="begin"/>
      </w:r>
      <w:r w:rsidR="00581A66" w:rsidRPr="006B07E9">
        <w:instrText xml:space="preserve"> </w:instrText>
      </w:r>
      <w:r w:rsidR="00581A66" w:rsidRPr="006B07E9">
        <w:rPr>
          <w:rFonts w:hint="eastAsia"/>
        </w:rPr>
        <w:instrText>eq \o\ac(</w:instrText>
      </w:r>
      <w:r w:rsidR="00581A66" w:rsidRPr="006B07E9">
        <w:rPr>
          <w:rFonts w:hint="eastAsia"/>
        </w:rPr>
        <w:instrText>○</w:instrText>
      </w:r>
      <w:r w:rsidR="00581A66" w:rsidRPr="006B07E9">
        <w:rPr>
          <w:rFonts w:hint="eastAsia"/>
        </w:rPr>
        <w:instrText>,2)</w:instrText>
      </w:r>
      <w:r w:rsidR="00581A66" w:rsidRPr="006B07E9">
        <w:fldChar w:fldCharType="end"/>
      </w:r>
      <w:r w:rsidR="00581A66" w:rsidRPr="006B07E9">
        <w:rPr>
          <w:rFonts w:hint="eastAsia"/>
        </w:rPr>
        <w:t>當季種植香蕉的果農較少，香蕉的供應量吃緊</w:t>
      </w:r>
      <w:r w:rsidR="00581A66" w:rsidRPr="006B07E9">
        <w:rPr>
          <w:rFonts w:hint="eastAsia"/>
        </w:rPr>
        <w:t xml:space="preserve"> </w:t>
      </w:r>
      <w:r w:rsidR="00581A66" w:rsidRPr="006B07E9">
        <w:fldChar w:fldCharType="begin"/>
      </w:r>
      <w:r w:rsidR="00581A66" w:rsidRPr="006B07E9">
        <w:instrText xml:space="preserve"> </w:instrText>
      </w:r>
      <w:r w:rsidR="00581A66" w:rsidRPr="006B07E9">
        <w:rPr>
          <w:rFonts w:hint="eastAsia"/>
        </w:rPr>
        <w:instrText>eq \o\ac(</w:instrText>
      </w:r>
      <w:r w:rsidR="00581A66" w:rsidRPr="006B07E9">
        <w:rPr>
          <w:rFonts w:hint="eastAsia"/>
        </w:rPr>
        <w:instrText>○</w:instrText>
      </w:r>
      <w:r w:rsidR="00581A66" w:rsidRPr="006B07E9">
        <w:rPr>
          <w:rFonts w:hint="eastAsia"/>
        </w:rPr>
        <w:instrText>,3)</w:instrText>
      </w:r>
      <w:r w:rsidR="00581A66" w:rsidRPr="006B07E9">
        <w:fldChar w:fldCharType="end"/>
      </w:r>
      <w:r w:rsidR="00581A66" w:rsidRPr="006B07E9">
        <w:rPr>
          <w:rFonts w:hint="eastAsia"/>
        </w:rPr>
        <w:t>整條街開了許多飲料店，大家彼此競爭，紛紛推出優惠活動</w:t>
      </w:r>
      <w:r w:rsidR="00581A66" w:rsidRPr="006B07E9">
        <w:rPr>
          <w:rFonts w:hint="eastAsia"/>
        </w:rPr>
        <w:t xml:space="preserve"> </w:t>
      </w:r>
      <w:r w:rsidR="00581A66" w:rsidRPr="006B07E9">
        <w:fldChar w:fldCharType="begin"/>
      </w:r>
      <w:r w:rsidR="00581A66" w:rsidRPr="006B07E9">
        <w:instrText xml:space="preserve"> </w:instrText>
      </w:r>
      <w:r w:rsidR="00581A66" w:rsidRPr="006B07E9">
        <w:rPr>
          <w:rFonts w:hint="eastAsia"/>
        </w:rPr>
        <w:instrText>eq \o\ac(</w:instrText>
      </w:r>
      <w:r w:rsidR="00581A66" w:rsidRPr="006B07E9">
        <w:rPr>
          <w:rFonts w:hint="eastAsia"/>
        </w:rPr>
        <w:instrText>○</w:instrText>
      </w:r>
      <w:r w:rsidR="00581A66" w:rsidRPr="006B07E9">
        <w:rPr>
          <w:rFonts w:hint="eastAsia"/>
        </w:rPr>
        <w:instrText>,4)</w:instrText>
      </w:r>
      <w:r w:rsidR="00581A66" w:rsidRPr="006B07E9">
        <w:fldChar w:fldCharType="end"/>
      </w:r>
      <w:r w:rsidR="00581A66" w:rsidRPr="006B07E9">
        <w:rPr>
          <w:rFonts w:hint="eastAsia"/>
        </w:rPr>
        <w:t>國際油價下跌，生活用品價格降低。</w:t>
      </w:r>
    </w:p>
    <w:p w14:paraId="229D7423" w14:textId="77777777" w:rsidR="00092B67" w:rsidRPr="006B07E9" w:rsidRDefault="00CD5E85" w:rsidP="006B07E9">
      <w:pPr>
        <w:adjustRightInd w:val="0"/>
        <w:snapToGrid w:val="0"/>
        <w:spacing w:line="320" w:lineRule="atLeast"/>
        <w:ind w:left="720" w:hangingChars="300" w:hanging="720"/>
      </w:pPr>
      <w:r w:rsidRPr="006B07E9">
        <w:t>(   )</w:t>
      </w:r>
      <w:r w:rsidRPr="006B07E9">
        <w:rPr>
          <w:rFonts w:hint="eastAsia"/>
        </w:rPr>
        <w:t xml:space="preserve"> </w:t>
      </w:r>
      <w:r w:rsidR="00300D3E" w:rsidRPr="006B07E9">
        <w:rPr>
          <w:rFonts w:hint="eastAsia"/>
        </w:rPr>
        <w:t>17.</w:t>
      </w:r>
      <w:r w:rsidR="008C05B9" w:rsidRPr="006B07E9">
        <w:rPr>
          <w:rFonts w:hint="eastAsia"/>
        </w:rPr>
        <w:t>下列關於生產活動的敘述何者</w:t>
      </w:r>
      <w:r w:rsidR="008C05B9" w:rsidRPr="00A65002">
        <w:rPr>
          <w:rFonts w:hint="eastAsia"/>
          <w:b/>
          <w:bCs/>
          <w:u w:val="double"/>
        </w:rPr>
        <w:t>錯誤</w:t>
      </w:r>
      <w:r w:rsidR="008C05B9" w:rsidRPr="006B07E9">
        <w:rPr>
          <w:rFonts w:hint="eastAsia"/>
        </w:rPr>
        <w:t>？</w:t>
      </w:r>
      <w:r w:rsidR="008C05B9" w:rsidRPr="006B07E9">
        <w:fldChar w:fldCharType="begin"/>
      </w:r>
      <w:r w:rsidR="008C05B9" w:rsidRPr="006B07E9">
        <w:instrText xml:space="preserve"> </w:instrText>
      </w:r>
      <w:r w:rsidR="008C05B9" w:rsidRPr="006B07E9">
        <w:rPr>
          <w:rFonts w:hint="eastAsia"/>
        </w:rPr>
        <w:instrText>eq \o\ac(</w:instrText>
      </w:r>
      <w:r w:rsidR="008C05B9" w:rsidRPr="006B07E9">
        <w:rPr>
          <w:rFonts w:hint="eastAsia"/>
        </w:rPr>
        <w:instrText>○</w:instrText>
      </w:r>
      <w:r w:rsidR="008C05B9" w:rsidRPr="006B07E9">
        <w:rPr>
          <w:rFonts w:hint="eastAsia"/>
        </w:rPr>
        <w:instrText>,1)</w:instrText>
      </w:r>
      <w:r w:rsidR="008C05B9" w:rsidRPr="006B07E9">
        <w:fldChar w:fldCharType="end"/>
      </w:r>
      <w:r w:rsidR="008C05B9" w:rsidRPr="006B07E9">
        <w:rPr>
          <w:rFonts w:hint="eastAsia"/>
        </w:rPr>
        <w:t>對大部分的生產者來說，生產的主要目的在於獲取利潤</w:t>
      </w:r>
      <w:r w:rsidR="008C05B9" w:rsidRPr="006B07E9">
        <w:t xml:space="preserve">  </w:t>
      </w:r>
      <w:r w:rsidR="008C05B9" w:rsidRPr="006B07E9">
        <w:fldChar w:fldCharType="begin"/>
      </w:r>
      <w:r w:rsidR="008C05B9" w:rsidRPr="006B07E9">
        <w:instrText xml:space="preserve"> </w:instrText>
      </w:r>
      <w:r w:rsidR="008C05B9" w:rsidRPr="006B07E9">
        <w:rPr>
          <w:rFonts w:hint="eastAsia"/>
        </w:rPr>
        <w:instrText>eq \o\ac(</w:instrText>
      </w:r>
      <w:r w:rsidR="008C05B9" w:rsidRPr="006B07E9">
        <w:rPr>
          <w:rFonts w:hint="eastAsia"/>
        </w:rPr>
        <w:instrText>○</w:instrText>
      </w:r>
      <w:r w:rsidR="008C05B9" w:rsidRPr="006B07E9">
        <w:rPr>
          <w:rFonts w:hint="eastAsia"/>
        </w:rPr>
        <w:instrText>,2)</w:instrText>
      </w:r>
      <w:r w:rsidR="008C05B9" w:rsidRPr="006B07E9">
        <w:fldChar w:fldCharType="end"/>
      </w:r>
      <w:r w:rsidR="008C05B9" w:rsidRPr="006B07E9">
        <w:rPr>
          <w:rFonts w:hint="eastAsia"/>
        </w:rPr>
        <w:t>成本、技術、市場需求等都會影響生產的產量</w:t>
      </w:r>
      <w:r w:rsidR="008C05B9" w:rsidRPr="006B07E9">
        <w:t xml:space="preserve"> </w:t>
      </w:r>
      <w:r w:rsidR="008C05B9" w:rsidRPr="006B07E9">
        <w:fldChar w:fldCharType="begin"/>
      </w:r>
      <w:r w:rsidR="008C05B9" w:rsidRPr="006B07E9">
        <w:instrText xml:space="preserve"> </w:instrText>
      </w:r>
      <w:r w:rsidR="008C05B9" w:rsidRPr="006B07E9">
        <w:rPr>
          <w:rFonts w:hint="eastAsia"/>
        </w:rPr>
        <w:instrText>eq \o\ac(</w:instrText>
      </w:r>
      <w:r w:rsidR="008C05B9" w:rsidRPr="006B07E9">
        <w:rPr>
          <w:rFonts w:hint="eastAsia"/>
        </w:rPr>
        <w:instrText>○</w:instrText>
      </w:r>
      <w:r w:rsidR="008C05B9" w:rsidRPr="006B07E9">
        <w:rPr>
          <w:rFonts w:hint="eastAsia"/>
        </w:rPr>
        <w:instrText>,3)</w:instrText>
      </w:r>
      <w:r w:rsidR="008C05B9" w:rsidRPr="006B07E9">
        <w:fldChar w:fldCharType="end"/>
      </w:r>
      <w:r w:rsidR="008C05B9" w:rsidRPr="006B07E9">
        <w:rPr>
          <w:rFonts w:hint="eastAsia"/>
        </w:rPr>
        <w:t>各行各業透過生產活動，提供各種物品與服務，為人們帶來便利的生活</w:t>
      </w:r>
      <w:r w:rsidR="008C05B9" w:rsidRPr="006B07E9">
        <w:t xml:space="preserve"> </w:t>
      </w:r>
      <w:r w:rsidR="008C05B9" w:rsidRPr="006B07E9">
        <w:fldChar w:fldCharType="begin"/>
      </w:r>
      <w:r w:rsidR="008C05B9" w:rsidRPr="006B07E9">
        <w:instrText xml:space="preserve"> </w:instrText>
      </w:r>
      <w:r w:rsidR="008C05B9" w:rsidRPr="006B07E9">
        <w:rPr>
          <w:rFonts w:hint="eastAsia"/>
        </w:rPr>
        <w:instrText>eq \o\ac(</w:instrText>
      </w:r>
      <w:r w:rsidR="008C05B9" w:rsidRPr="006B07E9">
        <w:rPr>
          <w:rFonts w:hint="eastAsia"/>
        </w:rPr>
        <w:instrText>○</w:instrText>
      </w:r>
      <w:r w:rsidR="008C05B9" w:rsidRPr="006B07E9">
        <w:rPr>
          <w:rFonts w:hint="eastAsia"/>
        </w:rPr>
        <w:instrText>,4)</w:instrText>
      </w:r>
      <w:r w:rsidR="008C05B9" w:rsidRPr="006B07E9">
        <w:fldChar w:fldCharType="end"/>
      </w:r>
      <w:r w:rsidR="008C05B9" w:rsidRPr="006B07E9">
        <w:rPr>
          <w:rFonts w:hint="eastAsia"/>
        </w:rPr>
        <w:t>消費者會依據本身條件與優勢，選擇對自己最有利的方式進行生產</w:t>
      </w:r>
      <w:bookmarkStart w:id="36" w:name="Q_D08818371BBF44C39F535379F049F32A"/>
      <w:bookmarkEnd w:id="33"/>
      <w:bookmarkEnd w:id="34"/>
      <w:bookmarkEnd w:id="35"/>
      <w:r w:rsidR="00092B67" w:rsidRPr="006B07E9">
        <w:rPr>
          <w:rFonts w:hint="eastAsia"/>
        </w:rPr>
        <w:t>。</w:t>
      </w:r>
    </w:p>
    <w:p w14:paraId="0D7D30B8" w14:textId="77777777" w:rsidR="00092B67" w:rsidRPr="006B07E9" w:rsidRDefault="00CD5E85" w:rsidP="006B07E9">
      <w:pPr>
        <w:adjustRightInd w:val="0"/>
        <w:snapToGrid w:val="0"/>
        <w:spacing w:line="320" w:lineRule="atLeast"/>
        <w:ind w:left="720" w:hangingChars="300" w:hanging="720"/>
      </w:pPr>
      <w:r w:rsidRPr="006B07E9">
        <w:t>(   )</w:t>
      </w:r>
      <w:r w:rsidRPr="006B07E9">
        <w:rPr>
          <w:rFonts w:hint="eastAsia"/>
        </w:rPr>
        <w:t xml:space="preserve"> </w:t>
      </w:r>
      <w:r w:rsidR="00300D3E" w:rsidRPr="006B07E9">
        <w:rPr>
          <w:rFonts w:hint="eastAsia"/>
        </w:rPr>
        <w:t>18.</w:t>
      </w:r>
      <w:r w:rsidR="008C05B9" w:rsidRPr="006B07E9">
        <w:rPr>
          <w:rFonts w:hint="eastAsia"/>
        </w:rPr>
        <w:t>成衣廠的老闆絞盡腦汁就是要獲取更多的利潤，下列哪個選擇</w:t>
      </w:r>
      <w:r w:rsidR="00092B67" w:rsidRPr="006B07E9">
        <w:rPr>
          <w:rFonts w:hint="eastAsia"/>
        </w:rPr>
        <w:t>可以</w:t>
      </w:r>
      <w:r w:rsidR="008C05B9" w:rsidRPr="006B07E9">
        <w:rPr>
          <w:rFonts w:hint="eastAsia"/>
        </w:rPr>
        <w:t>協助提高競爭力？</w:t>
      </w:r>
      <w:r w:rsidR="008C05B9" w:rsidRPr="006B07E9">
        <w:t xml:space="preserve"> </w:t>
      </w:r>
      <w:r w:rsidR="008C05B9" w:rsidRPr="006B07E9">
        <w:fldChar w:fldCharType="begin"/>
      </w:r>
      <w:r w:rsidR="008C05B9" w:rsidRPr="006B07E9">
        <w:instrText xml:space="preserve"> </w:instrText>
      </w:r>
      <w:r w:rsidR="008C05B9" w:rsidRPr="006B07E9">
        <w:rPr>
          <w:rFonts w:hint="eastAsia"/>
        </w:rPr>
        <w:instrText>eq \o\ac(</w:instrText>
      </w:r>
      <w:r w:rsidR="008C05B9" w:rsidRPr="006B07E9">
        <w:rPr>
          <w:rFonts w:hint="eastAsia"/>
        </w:rPr>
        <w:instrText>○</w:instrText>
      </w:r>
      <w:r w:rsidR="008C05B9" w:rsidRPr="006B07E9">
        <w:rPr>
          <w:rFonts w:hint="eastAsia"/>
        </w:rPr>
        <w:instrText>,1)</w:instrText>
      </w:r>
      <w:r w:rsidR="008C05B9" w:rsidRPr="006B07E9">
        <w:fldChar w:fldCharType="end"/>
      </w:r>
      <w:r w:rsidR="008C05B9" w:rsidRPr="006B07E9">
        <w:rPr>
          <w:rFonts w:hint="eastAsia"/>
        </w:rPr>
        <w:t>偷工減料，不要讓消費者發現即可</w:t>
      </w:r>
      <w:r w:rsidR="008C05B9" w:rsidRPr="006B07E9">
        <w:t xml:space="preserve">  </w:t>
      </w:r>
      <w:r w:rsidR="008C05B9" w:rsidRPr="006B07E9">
        <w:fldChar w:fldCharType="begin"/>
      </w:r>
      <w:r w:rsidR="008C05B9" w:rsidRPr="006B07E9">
        <w:instrText xml:space="preserve"> </w:instrText>
      </w:r>
      <w:r w:rsidR="008C05B9" w:rsidRPr="006B07E9">
        <w:rPr>
          <w:rFonts w:hint="eastAsia"/>
        </w:rPr>
        <w:instrText>eq \o\ac(</w:instrText>
      </w:r>
      <w:r w:rsidR="008C05B9" w:rsidRPr="006B07E9">
        <w:rPr>
          <w:rFonts w:hint="eastAsia"/>
        </w:rPr>
        <w:instrText>○</w:instrText>
      </w:r>
      <w:r w:rsidR="008C05B9" w:rsidRPr="006B07E9">
        <w:rPr>
          <w:rFonts w:hint="eastAsia"/>
        </w:rPr>
        <w:instrText>,2)</w:instrText>
      </w:r>
      <w:r w:rsidR="008C05B9" w:rsidRPr="006B07E9">
        <w:fldChar w:fldCharType="end"/>
      </w:r>
      <w:r w:rsidR="008C05B9" w:rsidRPr="006B07E9">
        <w:rPr>
          <w:rFonts w:hint="eastAsia"/>
        </w:rPr>
        <w:t>研發新的製程，</w:t>
      </w:r>
      <w:r w:rsidR="00092B67" w:rsidRPr="006B07E9">
        <w:rPr>
          <w:rFonts w:hint="eastAsia"/>
        </w:rPr>
        <w:t>降低</w:t>
      </w:r>
      <w:r w:rsidR="008C05B9" w:rsidRPr="006B07E9">
        <w:rPr>
          <w:rFonts w:hint="eastAsia"/>
        </w:rPr>
        <w:t>生產成本</w:t>
      </w:r>
      <w:r w:rsidR="008C05B9" w:rsidRPr="006B07E9">
        <w:t xml:space="preserve"> </w:t>
      </w:r>
      <w:r w:rsidR="008C05B9" w:rsidRPr="006B07E9">
        <w:fldChar w:fldCharType="begin"/>
      </w:r>
      <w:r w:rsidR="008C05B9" w:rsidRPr="006B07E9">
        <w:instrText xml:space="preserve"> </w:instrText>
      </w:r>
      <w:r w:rsidR="008C05B9" w:rsidRPr="006B07E9">
        <w:rPr>
          <w:rFonts w:hint="eastAsia"/>
        </w:rPr>
        <w:instrText>eq \o\ac(</w:instrText>
      </w:r>
      <w:r w:rsidR="008C05B9" w:rsidRPr="006B07E9">
        <w:rPr>
          <w:rFonts w:hint="eastAsia"/>
        </w:rPr>
        <w:instrText>○</w:instrText>
      </w:r>
      <w:r w:rsidR="008C05B9" w:rsidRPr="006B07E9">
        <w:rPr>
          <w:rFonts w:hint="eastAsia"/>
        </w:rPr>
        <w:instrText>,3)</w:instrText>
      </w:r>
      <w:r w:rsidR="008C05B9" w:rsidRPr="006B07E9">
        <w:fldChar w:fldCharType="end"/>
      </w:r>
      <w:r w:rsidR="008C05B9" w:rsidRPr="006B07E9">
        <w:t xml:space="preserve"> </w:t>
      </w:r>
      <w:r w:rsidR="008C05B9" w:rsidRPr="006B07E9">
        <w:rPr>
          <w:rFonts w:hint="eastAsia"/>
        </w:rPr>
        <w:t>將工廠遷到人</w:t>
      </w:r>
      <w:r w:rsidR="00092B67" w:rsidRPr="006B07E9">
        <w:rPr>
          <w:rFonts w:hint="eastAsia"/>
        </w:rPr>
        <w:t>力</w:t>
      </w:r>
      <w:r w:rsidR="008C05B9" w:rsidRPr="006B07E9">
        <w:rPr>
          <w:rFonts w:hint="eastAsia"/>
        </w:rPr>
        <w:t>較</w:t>
      </w:r>
      <w:r w:rsidR="00092B67" w:rsidRPr="006B07E9">
        <w:rPr>
          <w:rFonts w:hint="eastAsia"/>
        </w:rPr>
        <w:t>多</w:t>
      </w:r>
      <w:r w:rsidR="008C05B9" w:rsidRPr="006B07E9">
        <w:rPr>
          <w:rFonts w:hint="eastAsia"/>
        </w:rPr>
        <w:t>的國家，</w:t>
      </w:r>
      <w:r w:rsidR="00092B67" w:rsidRPr="006B07E9">
        <w:rPr>
          <w:rFonts w:hint="eastAsia"/>
        </w:rPr>
        <w:t>提高</w:t>
      </w:r>
      <w:r w:rsidR="008C05B9" w:rsidRPr="006B07E9">
        <w:rPr>
          <w:rFonts w:hint="eastAsia"/>
        </w:rPr>
        <w:t>人力成本</w:t>
      </w:r>
      <w:r w:rsidR="008C05B9" w:rsidRPr="006B07E9">
        <w:fldChar w:fldCharType="begin"/>
      </w:r>
      <w:r w:rsidR="008C05B9" w:rsidRPr="006B07E9">
        <w:instrText xml:space="preserve"> </w:instrText>
      </w:r>
      <w:r w:rsidR="008C05B9" w:rsidRPr="006B07E9">
        <w:rPr>
          <w:rFonts w:hint="eastAsia"/>
        </w:rPr>
        <w:instrText>eq \o\ac(</w:instrText>
      </w:r>
      <w:r w:rsidR="008C05B9" w:rsidRPr="006B07E9">
        <w:rPr>
          <w:rFonts w:hint="eastAsia"/>
        </w:rPr>
        <w:instrText>○</w:instrText>
      </w:r>
      <w:r w:rsidR="008C05B9" w:rsidRPr="006B07E9">
        <w:rPr>
          <w:rFonts w:hint="eastAsia"/>
        </w:rPr>
        <w:instrText>,4)</w:instrText>
      </w:r>
      <w:r w:rsidR="008C05B9" w:rsidRPr="006B07E9">
        <w:fldChar w:fldCharType="end"/>
      </w:r>
      <w:r w:rsidR="008C05B9" w:rsidRPr="006B07E9">
        <w:rPr>
          <w:rFonts w:hint="eastAsia"/>
        </w:rPr>
        <w:t>尋找</w:t>
      </w:r>
      <w:r w:rsidR="00092B67" w:rsidRPr="006B07E9">
        <w:rPr>
          <w:rFonts w:hint="eastAsia"/>
        </w:rPr>
        <w:t>高</w:t>
      </w:r>
      <w:r w:rsidR="008C05B9" w:rsidRPr="006B07E9">
        <w:rPr>
          <w:rFonts w:hint="eastAsia"/>
        </w:rPr>
        <w:t>成本的原料，</w:t>
      </w:r>
      <w:r w:rsidR="00092B67" w:rsidRPr="006B07E9">
        <w:rPr>
          <w:rFonts w:hint="eastAsia"/>
        </w:rPr>
        <w:t>增加</w:t>
      </w:r>
      <w:r w:rsidR="008C05B9" w:rsidRPr="006B07E9">
        <w:rPr>
          <w:rFonts w:hint="eastAsia"/>
        </w:rPr>
        <w:t>產品品質</w:t>
      </w:r>
      <w:bookmarkStart w:id="37" w:name="Q_261C31E3CA3D49BD9065712ED93B2FFA"/>
      <w:bookmarkEnd w:id="36"/>
      <w:r w:rsidR="00092B67" w:rsidRPr="006B07E9">
        <w:rPr>
          <w:rFonts w:hint="eastAsia"/>
        </w:rPr>
        <w:t>。</w:t>
      </w:r>
    </w:p>
    <w:p w14:paraId="16C2B9B2" w14:textId="530CE75E" w:rsidR="00092B67" w:rsidRPr="006B07E9" w:rsidRDefault="00CD5E85" w:rsidP="006B07E9">
      <w:pPr>
        <w:adjustRightInd w:val="0"/>
        <w:snapToGrid w:val="0"/>
        <w:spacing w:line="320" w:lineRule="atLeast"/>
        <w:ind w:left="720" w:hangingChars="300" w:hanging="720"/>
      </w:pPr>
      <w:r w:rsidRPr="006B07E9">
        <w:lastRenderedPageBreak/>
        <w:t>(   )</w:t>
      </w:r>
      <w:r w:rsidRPr="006B07E9">
        <w:rPr>
          <w:rFonts w:hint="eastAsia"/>
        </w:rPr>
        <w:t xml:space="preserve"> </w:t>
      </w:r>
      <w:r w:rsidR="00300D3E" w:rsidRPr="006B07E9">
        <w:rPr>
          <w:rFonts w:hint="eastAsia"/>
        </w:rPr>
        <w:t>19.</w:t>
      </w:r>
      <w:bookmarkStart w:id="38" w:name="Q_7A0EB575F1444DC78CECACB63B056FD5"/>
      <w:bookmarkEnd w:id="37"/>
      <w:r w:rsidR="00581A66" w:rsidRPr="006B07E9">
        <w:rPr>
          <w:rFonts w:hint="eastAsia"/>
        </w:rPr>
        <w:t>採買民生必需品時，發現部分商品漲價，下列哪一項比較可能是商品漲價的原因？</w:t>
      </w:r>
      <w:r w:rsidR="00581A66" w:rsidRPr="006B07E9">
        <w:rPr>
          <w:rFonts w:hint="eastAsia"/>
        </w:rPr>
        <w:t xml:space="preserve"> </w:t>
      </w:r>
      <w:r w:rsidR="00581A66" w:rsidRPr="006B07E9">
        <w:fldChar w:fldCharType="begin"/>
      </w:r>
      <w:r w:rsidR="00581A66" w:rsidRPr="006B07E9">
        <w:rPr>
          <w:rFonts w:hint="eastAsia"/>
        </w:rPr>
        <w:instrText>eq \o(</w:instrText>
      </w:r>
      <w:r w:rsidR="00581A66" w:rsidRPr="006B07E9">
        <w:rPr>
          <w:rFonts w:hint="eastAsia"/>
        </w:rPr>
        <w:instrText>○</w:instrText>
      </w:r>
      <w:r w:rsidR="00581A66" w:rsidRPr="006B07E9">
        <w:rPr>
          <w:rFonts w:hint="eastAsia"/>
        </w:rPr>
        <w:instrText>,</w:instrText>
      </w:r>
      <w:r w:rsidR="00581A66" w:rsidRPr="006B07E9">
        <w:rPr>
          <w:rFonts w:hint="eastAsia"/>
        </w:rPr>
        <w:instrText>１</w:instrText>
      </w:r>
      <w:r w:rsidR="00581A66" w:rsidRPr="006B07E9">
        <w:rPr>
          <w:rFonts w:hint="eastAsia"/>
        </w:rPr>
        <w:instrText>)</w:instrText>
      </w:r>
      <w:r w:rsidR="00581A66" w:rsidRPr="006B07E9">
        <w:fldChar w:fldCharType="end"/>
      </w:r>
      <w:r w:rsidR="00581A66" w:rsidRPr="006B07E9">
        <w:rPr>
          <w:rFonts w:hint="eastAsia"/>
        </w:rPr>
        <w:t>需求減少</w:t>
      </w:r>
      <w:r w:rsidR="00581A66" w:rsidRPr="006B07E9">
        <w:rPr>
          <w:rFonts w:hint="eastAsia"/>
        </w:rPr>
        <w:t xml:space="preserve"> </w:t>
      </w:r>
      <w:r w:rsidR="00581A66" w:rsidRPr="006B07E9">
        <w:fldChar w:fldCharType="begin"/>
      </w:r>
      <w:r w:rsidR="00581A66" w:rsidRPr="006B07E9">
        <w:rPr>
          <w:rFonts w:hint="eastAsia"/>
        </w:rPr>
        <w:instrText>eq \o(</w:instrText>
      </w:r>
      <w:r w:rsidR="00581A66" w:rsidRPr="006B07E9">
        <w:rPr>
          <w:rFonts w:hint="eastAsia"/>
        </w:rPr>
        <w:instrText>○</w:instrText>
      </w:r>
      <w:r w:rsidR="00581A66" w:rsidRPr="006B07E9">
        <w:rPr>
          <w:rFonts w:hint="eastAsia"/>
        </w:rPr>
        <w:instrText>,</w:instrText>
      </w:r>
      <w:r w:rsidR="00581A66" w:rsidRPr="006B07E9">
        <w:rPr>
          <w:rFonts w:hint="eastAsia"/>
        </w:rPr>
        <w:instrText>２</w:instrText>
      </w:r>
      <w:r w:rsidR="00581A66" w:rsidRPr="006B07E9">
        <w:rPr>
          <w:rFonts w:hint="eastAsia"/>
        </w:rPr>
        <w:instrText>)</w:instrText>
      </w:r>
      <w:r w:rsidR="00581A66" w:rsidRPr="006B07E9">
        <w:fldChar w:fldCharType="end"/>
      </w:r>
      <w:r w:rsidR="00581A66" w:rsidRPr="006B07E9">
        <w:rPr>
          <w:rFonts w:hint="eastAsia"/>
        </w:rPr>
        <w:t>贈品減少</w:t>
      </w:r>
      <w:r w:rsidR="00581A66" w:rsidRPr="006B07E9">
        <w:rPr>
          <w:rFonts w:hint="eastAsia"/>
        </w:rPr>
        <w:t xml:space="preserve"> </w:t>
      </w:r>
      <w:r w:rsidR="00581A66" w:rsidRPr="006B07E9">
        <w:fldChar w:fldCharType="begin"/>
      </w:r>
      <w:r w:rsidR="00581A66" w:rsidRPr="006B07E9">
        <w:rPr>
          <w:rFonts w:hint="eastAsia"/>
        </w:rPr>
        <w:instrText>eq \o(</w:instrText>
      </w:r>
      <w:r w:rsidR="00581A66" w:rsidRPr="006B07E9">
        <w:rPr>
          <w:rFonts w:hint="eastAsia"/>
        </w:rPr>
        <w:instrText>○</w:instrText>
      </w:r>
      <w:r w:rsidR="00581A66" w:rsidRPr="006B07E9">
        <w:rPr>
          <w:rFonts w:hint="eastAsia"/>
        </w:rPr>
        <w:instrText>,</w:instrText>
      </w:r>
      <w:r w:rsidR="00581A66" w:rsidRPr="006B07E9">
        <w:rPr>
          <w:rFonts w:hint="eastAsia"/>
        </w:rPr>
        <w:instrText>３</w:instrText>
      </w:r>
      <w:r w:rsidR="00581A66" w:rsidRPr="006B07E9">
        <w:rPr>
          <w:rFonts w:hint="eastAsia"/>
        </w:rPr>
        <w:instrText>)</w:instrText>
      </w:r>
      <w:r w:rsidR="00581A66" w:rsidRPr="006B07E9">
        <w:fldChar w:fldCharType="end"/>
      </w:r>
      <w:r w:rsidR="00581A66" w:rsidRPr="006B07E9">
        <w:rPr>
          <w:rFonts w:hint="eastAsia"/>
        </w:rPr>
        <w:t xml:space="preserve">成本提高　</w:t>
      </w:r>
      <w:r w:rsidR="00581A66" w:rsidRPr="006B07E9">
        <w:fldChar w:fldCharType="begin"/>
      </w:r>
      <w:r w:rsidR="00581A66" w:rsidRPr="006B07E9">
        <w:rPr>
          <w:rFonts w:hint="eastAsia"/>
        </w:rPr>
        <w:instrText>eq \o(</w:instrText>
      </w:r>
      <w:r w:rsidR="00581A66" w:rsidRPr="006B07E9">
        <w:rPr>
          <w:rFonts w:hint="eastAsia"/>
        </w:rPr>
        <w:instrText>○</w:instrText>
      </w:r>
      <w:r w:rsidR="00581A66" w:rsidRPr="006B07E9">
        <w:rPr>
          <w:rFonts w:hint="eastAsia"/>
        </w:rPr>
        <w:instrText>,</w:instrText>
      </w:r>
      <w:r w:rsidR="00581A66" w:rsidRPr="006B07E9">
        <w:rPr>
          <w:rFonts w:hint="eastAsia"/>
        </w:rPr>
        <w:instrText>４</w:instrText>
      </w:r>
      <w:r w:rsidR="00581A66" w:rsidRPr="006B07E9">
        <w:rPr>
          <w:rFonts w:hint="eastAsia"/>
        </w:rPr>
        <w:instrText>)</w:instrText>
      </w:r>
      <w:r w:rsidR="00581A66" w:rsidRPr="006B07E9">
        <w:fldChar w:fldCharType="end"/>
      </w:r>
      <w:r w:rsidR="00581A66" w:rsidRPr="006B07E9">
        <w:rPr>
          <w:rFonts w:hint="eastAsia"/>
        </w:rPr>
        <w:t>品質較差。</w:t>
      </w:r>
    </w:p>
    <w:p w14:paraId="475A93A4" w14:textId="77777777" w:rsidR="00092B67" w:rsidRPr="006B07E9" w:rsidRDefault="00CD5E85" w:rsidP="006B07E9">
      <w:pPr>
        <w:adjustRightInd w:val="0"/>
        <w:snapToGrid w:val="0"/>
        <w:spacing w:line="320" w:lineRule="atLeast"/>
        <w:ind w:left="720" w:hangingChars="300" w:hanging="720"/>
      </w:pPr>
      <w:r w:rsidRPr="006B07E9">
        <w:t>(   )</w:t>
      </w:r>
      <w:r w:rsidRPr="006B07E9">
        <w:rPr>
          <w:rFonts w:hint="eastAsia"/>
        </w:rPr>
        <w:t xml:space="preserve"> </w:t>
      </w:r>
      <w:r w:rsidR="00300D3E" w:rsidRPr="006B07E9">
        <w:rPr>
          <w:rFonts w:hint="eastAsia"/>
        </w:rPr>
        <w:t>20.</w:t>
      </w:r>
      <w:r w:rsidR="008C05B9" w:rsidRPr="006B07E9">
        <w:rPr>
          <w:rFonts w:hint="eastAsia"/>
        </w:rPr>
        <w:t>長時間的經濟不景氣，讓服飾店的業績一直下滑，服飾店的老闆用哪個方法</w:t>
      </w:r>
      <w:r w:rsidR="008C05B9" w:rsidRPr="00A65002">
        <w:rPr>
          <w:rFonts w:hint="eastAsia"/>
          <w:b/>
          <w:bCs/>
          <w:u w:val="double"/>
        </w:rPr>
        <w:t>無法</w:t>
      </w:r>
      <w:r w:rsidR="008C05B9" w:rsidRPr="006B07E9">
        <w:rPr>
          <w:rFonts w:hint="eastAsia"/>
        </w:rPr>
        <w:t>刺激消費？</w:t>
      </w:r>
      <w:r w:rsidR="008C05B9" w:rsidRPr="006B07E9">
        <w:fldChar w:fldCharType="begin"/>
      </w:r>
      <w:r w:rsidR="008C05B9" w:rsidRPr="006B07E9">
        <w:instrText xml:space="preserve"> </w:instrText>
      </w:r>
      <w:r w:rsidR="008C05B9" w:rsidRPr="006B07E9">
        <w:rPr>
          <w:rFonts w:hint="eastAsia"/>
        </w:rPr>
        <w:instrText>eq \o\ac(</w:instrText>
      </w:r>
      <w:r w:rsidR="008C05B9" w:rsidRPr="006B07E9">
        <w:rPr>
          <w:rFonts w:hint="eastAsia"/>
        </w:rPr>
        <w:instrText>○</w:instrText>
      </w:r>
      <w:r w:rsidR="008C05B9" w:rsidRPr="006B07E9">
        <w:rPr>
          <w:rFonts w:hint="eastAsia"/>
        </w:rPr>
        <w:instrText>,1)</w:instrText>
      </w:r>
      <w:r w:rsidR="008C05B9" w:rsidRPr="006B07E9">
        <w:fldChar w:fldCharType="end"/>
      </w:r>
      <w:r w:rsidR="008C05B9" w:rsidRPr="006B07E9">
        <w:rPr>
          <w:rFonts w:hint="eastAsia"/>
        </w:rPr>
        <w:t>找部分商品來做折扣，吸引消費者目光</w:t>
      </w:r>
      <w:r w:rsidR="008C05B9" w:rsidRPr="006B07E9">
        <w:t xml:space="preserve">  </w:t>
      </w:r>
      <w:r w:rsidR="008C05B9" w:rsidRPr="006B07E9">
        <w:fldChar w:fldCharType="begin"/>
      </w:r>
      <w:r w:rsidR="008C05B9" w:rsidRPr="006B07E9">
        <w:instrText xml:space="preserve"> </w:instrText>
      </w:r>
      <w:r w:rsidR="008C05B9" w:rsidRPr="006B07E9">
        <w:rPr>
          <w:rFonts w:hint="eastAsia"/>
        </w:rPr>
        <w:instrText>eq \o\ac(</w:instrText>
      </w:r>
      <w:r w:rsidR="008C05B9" w:rsidRPr="006B07E9">
        <w:rPr>
          <w:rFonts w:hint="eastAsia"/>
        </w:rPr>
        <w:instrText>○</w:instrText>
      </w:r>
      <w:r w:rsidR="008C05B9" w:rsidRPr="006B07E9">
        <w:rPr>
          <w:rFonts w:hint="eastAsia"/>
        </w:rPr>
        <w:instrText>,2)</w:instrText>
      </w:r>
      <w:r w:rsidR="008C05B9" w:rsidRPr="006B07E9">
        <w:fldChar w:fldCharType="end"/>
      </w:r>
      <w:r w:rsidR="008C05B9" w:rsidRPr="006B07E9">
        <w:rPr>
          <w:rFonts w:hint="eastAsia"/>
        </w:rPr>
        <w:t>改賣品質差、價格低的商品，降低成本</w:t>
      </w:r>
      <w:r w:rsidR="008C05B9" w:rsidRPr="006B07E9">
        <w:t xml:space="preserve"> </w:t>
      </w:r>
      <w:r w:rsidR="008C05B9" w:rsidRPr="006B07E9">
        <w:fldChar w:fldCharType="begin"/>
      </w:r>
      <w:r w:rsidR="008C05B9" w:rsidRPr="006B07E9">
        <w:instrText xml:space="preserve"> </w:instrText>
      </w:r>
      <w:r w:rsidR="008C05B9" w:rsidRPr="006B07E9">
        <w:rPr>
          <w:rFonts w:hint="eastAsia"/>
        </w:rPr>
        <w:instrText>eq \o\ac(</w:instrText>
      </w:r>
      <w:r w:rsidR="008C05B9" w:rsidRPr="006B07E9">
        <w:rPr>
          <w:rFonts w:hint="eastAsia"/>
        </w:rPr>
        <w:instrText>○</w:instrText>
      </w:r>
      <w:r w:rsidR="008C05B9" w:rsidRPr="006B07E9">
        <w:rPr>
          <w:rFonts w:hint="eastAsia"/>
        </w:rPr>
        <w:instrText>,3)</w:instrText>
      </w:r>
      <w:r w:rsidR="008C05B9" w:rsidRPr="006B07E9">
        <w:fldChar w:fldCharType="end"/>
      </w:r>
      <w:r w:rsidR="008C05B9" w:rsidRPr="006B07E9">
        <w:rPr>
          <w:rFonts w:hint="eastAsia"/>
        </w:rPr>
        <w:t>在門口播放強力廣告，增加曝光率</w:t>
      </w:r>
      <w:r w:rsidR="008C05B9" w:rsidRPr="006B07E9">
        <w:t xml:space="preserve"> </w:t>
      </w:r>
      <w:r w:rsidR="008C05B9" w:rsidRPr="006B07E9">
        <w:fldChar w:fldCharType="begin"/>
      </w:r>
      <w:r w:rsidR="008C05B9" w:rsidRPr="006B07E9">
        <w:instrText xml:space="preserve"> </w:instrText>
      </w:r>
      <w:r w:rsidR="008C05B9" w:rsidRPr="006B07E9">
        <w:rPr>
          <w:rFonts w:hint="eastAsia"/>
        </w:rPr>
        <w:instrText>eq \o\ac(</w:instrText>
      </w:r>
      <w:r w:rsidR="008C05B9" w:rsidRPr="006B07E9">
        <w:rPr>
          <w:rFonts w:hint="eastAsia"/>
        </w:rPr>
        <w:instrText>○</w:instrText>
      </w:r>
      <w:r w:rsidR="008C05B9" w:rsidRPr="006B07E9">
        <w:rPr>
          <w:rFonts w:hint="eastAsia"/>
        </w:rPr>
        <w:instrText>,4)</w:instrText>
      </w:r>
      <w:r w:rsidR="008C05B9" w:rsidRPr="006B07E9">
        <w:fldChar w:fldCharType="end"/>
      </w:r>
      <w:r w:rsidR="008C05B9" w:rsidRPr="006B07E9">
        <w:rPr>
          <w:rFonts w:hint="eastAsia"/>
        </w:rPr>
        <w:t>掌握現代流行的服飾趨勢，抓住顧客的目光。</w:t>
      </w:r>
      <w:bookmarkStart w:id="39" w:name="Q_EE8E36BF1D144ABA9EE82D28901D633E"/>
      <w:bookmarkEnd w:id="38"/>
    </w:p>
    <w:p w14:paraId="78DEDA55" w14:textId="7915A1B4" w:rsidR="00092B67" w:rsidRPr="006B07E9" w:rsidRDefault="00CD5E85" w:rsidP="006B07E9">
      <w:pPr>
        <w:adjustRightInd w:val="0"/>
        <w:snapToGrid w:val="0"/>
        <w:spacing w:line="320" w:lineRule="atLeast"/>
        <w:ind w:left="720" w:hangingChars="300" w:hanging="720"/>
      </w:pPr>
      <w:r w:rsidRPr="006B07E9">
        <w:t>(   )</w:t>
      </w:r>
      <w:r w:rsidRPr="006B07E9">
        <w:rPr>
          <w:rFonts w:hint="eastAsia"/>
        </w:rPr>
        <w:t xml:space="preserve"> </w:t>
      </w:r>
      <w:r w:rsidR="00300D3E" w:rsidRPr="006B07E9">
        <w:rPr>
          <w:rFonts w:hint="eastAsia"/>
        </w:rPr>
        <w:t>21.</w:t>
      </w:r>
      <w:bookmarkStart w:id="40" w:name="Z_3189AF2C70C541B2B0FE211BE91EC8BA"/>
      <w:bookmarkEnd w:id="39"/>
      <w:r w:rsidR="00581A66" w:rsidRPr="006B07E9">
        <w:rPr>
          <w:rFonts w:hint="eastAsia"/>
        </w:rPr>
        <w:t>理財的方式有很多種，下列何項是</w:t>
      </w:r>
      <w:r w:rsidR="00581A66" w:rsidRPr="00A65002">
        <w:rPr>
          <w:rFonts w:hint="eastAsia"/>
          <w:b/>
          <w:bCs/>
          <w:u w:val="double"/>
        </w:rPr>
        <w:t>錯誤</w:t>
      </w:r>
      <w:r w:rsidR="00581A66" w:rsidRPr="006B07E9">
        <w:rPr>
          <w:rFonts w:hint="eastAsia"/>
        </w:rPr>
        <w:t>的？</w:t>
      </w:r>
      <w:r w:rsidR="00581A66" w:rsidRPr="006B07E9">
        <w:fldChar w:fldCharType="begin"/>
      </w:r>
      <w:r w:rsidR="00581A66" w:rsidRPr="006B07E9">
        <w:instrText xml:space="preserve"> </w:instrText>
      </w:r>
      <w:r w:rsidR="00581A66" w:rsidRPr="006B07E9">
        <w:rPr>
          <w:rFonts w:hint="eastAsia"/>
        </w:rPr>
        <w:instrText>eq \o\ac(</w:instrText>
      </w:r>
      <w:r w:rsidR="00581A66" w:rsidRPr="006B07E9">
        <w:rPr>
          <w:rFonts w:hint="eastAsia"/>
        </w:rPr>
        <w:instrText>○</w:instrText>
      </w:r>
      <w:r w:rsidR="00581A66" w:rsidRPr="006B07E9">
        <w:rPr>
          <w:rFonts w:hint="eastAsia"/>
        </w:rPr>
        <w:instrText>,1)</w:instrText>
      </w:r>
      <w:r w:rsidR="00581A66" w:rsidRPr="006B07E9">
        <w:fldChar w:fldCharType="end"/>
      </w:r>
      <w:r w:rsidR="00581A66" w:rsidRPr="006B07E9">
        <w:rPr>
          <w:rFonts w:hint="eastAsia"/>
        </w:rPr>
        <w:t>銀行定存</w:t>
      </w:r>
      <w:r w:rsidR="00581A66" w:rsidRPr="006B07E9">
        <w:t xml:space="preserve"> </w:t>
      </w:r>
      <w:r w:rsidR="00581A66" w:rsidRPr="006B07E9">
        <w:fldChar w:fldCharType="begin"/>
      </w:r>
      <w:r w:rsidR="00581A66" w:rsidRPr="006B07E9">
        <w:instrText xml:space="preserve"> </w:instrText>
      </w:r>
      <w:r w:rsidR="00581A66" w:rsidRPr="006B07E9">
        <w:rPr>
          <w:rFonts w:hint="eastAsia"/>
        </w:rPr>
        <w:instrText>eq \o\ac(</w:instrText>
      </w:r>
      <w:r w:rsidR="00581A66" w:rsidRPr="006B07E9">
        <w:rPr>
          <w:rFonts w:hint="eastAsia"/>
        </w:rPr>
        <w:instrText>○</w:instrText>
      </w:r>
      <w:r w:rsidR="00581A66" w:rsidRPr="006B07E9">
        <w:rPr>
          <w:rFonts w:hint="eastAsia"/>
        </w:rPr>
        <w:instrText>,2)</w:instrText>
      </w:r>
      <w:r w:rsidR="00581A66" w:rsidRPr="006B07E9">
        <w:fldChar w:fldCharType="end"/>
      </w:r>
      <w:r w:rsidR="00581A66" w:rsidRPr="006B07E9">
        <w:rPr>
          <w:rFonts w:hint="eastAsia"/>
        </w:rPr>
        <w:t>購買保險</w:t>
      </w:r>
      <w:r w:rsidR="00581A66" w:rsidRPr="006B07E9">
        <w:t xml:space="preserve"> </w:t>
      </w:r>
      <w:r w:rsidR="00581A66" w:rsidRPr="006B07E9">
        <w:fldChar w:fldCharType="begin"/>
      </w:r>
      <w:r w:rsidR="00581A66" w:rsidRPr="006B07E9">
        <w:instrText xml:space="preserve"> </w:instrText>
      </w:r>
      <w:r w:rsidR="00581A66" w:rsidRPr="006B07E9">
        <w:rPr>
          <w:rFonts w:hint="eastAsia"/>
        </w:rPr>
        <w:instrText>eq \o\ac(</w:instrText>
      </w:r>
      <w:r w:rsidR="00581A66" w:rsidRPr="006B07E9">
        <w:rPr>
          <w:rFonts w:hint="eastAsia"/>
        </w:rPr>
        <w:instrText>○</w:instrText>
      </w:r>
      <w:r w:rsidR="00581A66" w:rsidRPr="006B07E9">
        <w:rPr>
          <w:rFonts w:hint="eastAsia"/>
        </w:rPr>
        <w:instrText>,3)</w:instrText>
      </w:r>
      <w:r w:rsidR="00581A66" w:rsidRPr="006B07E9">
        <w:fldChar w:fldCharType="end"/>
      </w:r>
      <w:r w:rsidR="00581A66" w:rsidRPr="006B07E9">
        <w:rPr>
          <w:rFonts w:hint="eastAsia"/>
        </w:rPr>
        <w:t>地下銀行貸款</w:t>
      </w:r>
      <w:r w:rsidR="00581A66" w:rsidRPr="006B07E9">
        <w:t xml:space="preserve"> </w:t>
      </w:r>
      <w:r w:rsidR="00581A66" w:rsidRPr="006B07E9">
        <w:fldChar w:fldCharType="begin"/>
      </w:r>
      <w:r w:rsidR="00581A66" w:rsidRPr="006B07E9">
        <w:instrText xml:space="preserve"> </w:instrText>
      </w:r>
      <w:r w:rsidR="00581A66" w:rsidRPr="006B07E9">
        <w:rPr>
          <w:rFonts w:hint="eastAsia"/>
        </w:rPr>
        <w:instrText>eq \o\ac(</w:instrText>
      </w:r>
      <w:r w:rsidR="00581A66" w:rsidRPr="006B07E9">
        <w:rPr>
          <w:rFonts w:hint="eastAsia"/>
        </w:rPr>
        <w:instrText>○</w:instrText>
      </w:r>
      <w:r w:rsidR="00581A66" w:rsidRPr="006B07E9">
        <w:rPr>
          <w:rFonts w:hint="eastAsia"/>
        </w:rPr>
        <w:instrText>,4)</w:instrText>
      </w:r>
      <w:r w:rsidR="00581A66" w:rsidRPr="006B07E9">
        <w:fldChar w:fldCharType="end"/>
      </w:r>
      <w:r w:rsidR="00581A66" w:rsidRPr="006B07E9">
        <w:rPr>
          <w:rFonts w:hint="eastAsia"/>
        </w:rPr>
        <w:t>買賣股票。</w:t>
      </w:r>
    </w:p>
    <w:p w14:paraId="11FDC2F9" w14:textId="77777777" w:rsidR="00581A66" w:rsidRDefault="00CD5E85" w:rsidP="00056570">
      <w:pPr>
        <w:adjustRightInd w:val="0"/>
        <w:snapToGrid w:val="0"/>
        <w:spacing w:line="320" w:lineRule="atLeast"/>
        <w:ind w:left="720" w:hangingChars="300" w:hanging="720"/>
      </w:pPr>
      <w:bookmarkStart w:id="41" w:name="Q_3189AF2C70C541B2B0FE211BE91EC8BA"/>
      <w:bookmarkStart w:id="42" w:name="C_3189AF2C70C541B2B0FE211BE91EC8BA"/>
      <w:r w:rsidRPr="006B07E9">
        <w:t>(   )</w:t>
      </w:r>
      <w:r w:rsidRPr="006B07E9">
        <w:rPr>
          <w:rFonts w:hint="eastAsia"/>
        </w:rPr>
        <w:t xml:space="preserve"> </w:t>
      </w:r>
      <w:r w:rsidR="00300D3E" w:rsidRPr="006B07E9">
        <w:rPr>
          <w:rFonts w:hint="eastAsia"/>
        </w:rPr>
        <w:t>22.</w:t>
      </w:r>
      <w:bookmarkStart w:id="43" w:name="Z_FDBE21DA90F445D6B071F5257AF8EB9B"/>
      <w:bookmarkStart w:id="44" w:name="Q_FDBE21DA90F445D6B071F5257AF8EB9B"/>
      <w:bookmarkStart w:id="45" w:name="C_FDBE21DA90F445D6B071F5257AF8EB9B"/>
      <w:bookmarkStart w:id="46" w:name="Z_913F7F9BEF834BA789E956F77AC46918"/>
      <w:bookmarkEnd w:id="40"/>
      <w:bookmarkEnd w:id="41"/>
      <w:bookmarkEnd w:id="42"/>
      <w:r w:rsidR="00056570" w:rsidRPr="006B07E9">
        <w:rPr>
          <w:rFonts w:hint="eastAsia"/>
        </w:rPr>
        <w:t>生產技術的進步對生產會造成什麼影響？</w:t>
      </w:r>
      <w:r w:rsidR="00056570" w:rsidRPr="006B07E9">
        <w:rPr>
          <w:rFonts w:hint="eastAsia"/>
        </w:rPr>
        <w:t xml:space="preserve"> </w:t>
      </w:r>
      <w:r w:rsidR="00056570" w:rsidRPr="006B07E9">
        <w:fldChar w:fldCharType="begin"/>
      </w:r>
      <w:r w:rsidR="00056570" w:rsidRPr="006B07E9">
        <w:rPr>
          <w:rFonts w:hint="eastAsia"/>
        </w:rPr>
        <w:instrText>eq \o(</w:instrText>
      </w:r>
      <w:r w:rsidR="00056570" w:rsidRPr="006B07E9">
        <w:rPr>
          <w:rFonts w:hint="eastAsia"/>
        </w:rPr>
        <w:instrText>○</w:instrText>
      </w:r>
      <w:r w:rsidR="00056570" w:rsidRPr="006B07E9">
        <w:rPr>
          <w:rFonts w:hint="eastAsia"/>
        </w:rPr>
        <w:instrText>,</w:instrText>
      </w:r>
      <w:r w:rsidR="00056570" w:rsidRPr="006B07E9">
        <w:rPr>
          <w:rFonts w:hint="eastAsia"/>
        </w:rPr>
        <w:instrText>１</w:instrText>
      </w:r>
      <w:r w:rsidR="00056570" w:rsidRPr="006B07E9">
        <w:rPr>
          <w:rFonts w:hint="eastAsia"/>
        </w:rPr>
        <w:instrText>)</w:instrText>
      </w:r>
      <w:r w:rsidR="00056570" w:rsidRPr="006B07E9">
        <w:fldChar w:fldCharType="end"/>
      </w:r>
      <w:r w:rsidR="00056570" w:rsidRPr="006B07E9">
        <w:rPr>
          <w:rFonts w:hint="eastAsia"/>
        </w:rPr>
        <w:t>提高生產速度</w:t>
      </w:r>
      <w:r w:rsidR="00056570" w:rsidRPr="006B07E9">
        <w:rPr>
          <w:rFonts w:hint="eastAsia"/>
        </w:rPr>
        <w:t xml:space="preserve"> </w:t>
      </w:r>
      <w:r w:rsidR="00056570" w:rsidRPr="006B07E9">
        <w:fldChar w:fldCharType="begin"/>
      </w:r>
      <w:r w:rsidR="00056570" w:rsidRPr="006B07E9">
        <w:rPr>
          <w:rFonts w:hint="eastAsia"/>
        </w:rPr>
        <w:instrText>eq \o(</w:instrText>
      </w:r>
      <w:r w:rsidR="00056570" w:rsidRPr="006B07E9">
        <w:rPr>
          <w:rFonts w:hint="eastAsia"/>
        </w:rPr>
        <w:instrText>○</w:instrText>
      </w:r>
      <w:r w:rsidR="00056570" w:rsidRPr="006B07E9">
        <w:rPr>
          <w:rFonts w:hint="eastAsia"/>
        </w:rPr>
        <w:instrText>,</w:instrText>
      </w:r>
      <w:r w:rsidR="00056570" w:rsidRPr="006B07E9">
        <w:rPr>
          <w:rFonts w:hint="eastAsia"/>
        </w:rPr>
        <w:instrText>２</w:instrText>
      </w:r>
      <w:r w:rsidR="00056570" w:rsidRPr="006B07E9">
        <w:rPr>
          <w:rFonts w:hint="eastAsia"/>
        </w:rPr>
        <w:instrText>)</w:instrText>
      </w:r>
      <w:r w:rsidR="00056570" w:rsidRPr="006B07E9">
        <w:fldChar w:fldCharType="end"/>
      </w:r>
      <w:r w:rsidR="00056570" w:rsidRPr="006B07E9">
        <w:rPr>
          <w:rFonts w:hint="eastAsia"/>
        </w:rPr>
        <w:t xml:space="preserve">提高產品的價格　</w:t>
      </w:r>
      <w:r w:rsidR="00056570" w:rsidRPr="006B07E9">
        <w:fldChar w:fldCharType="begin"/>
      </w:r>
      <w:r w:rsidR="00056570" w:rsidRPr="006B07E9">
        <w:rPr>
          <w:rFonts w:hint="eastAsia"/>
        </w:rPr>
        <w:instrText>eq \o(</w:instrText>
      </w:r>
      <w:r w:rsidR="00056570" w:rsidRPr="006B07E9">
        <w:rPr>
          <w:rFonts w:hint="eastAsia"/>
        </w:rPr>
        <w:instrText>○</w:instrText>
      </w:r>
      <w:r w:rsidR="00056570" w:rsidRPr="006B07E9">
        <w:rPr>
          <w:rFonts w:hint="eastAsia"/>
        </w:rPr>
        <w:instrText>,</w:instrText>
      </w:r>
      <w:r w:rsidR="00056570" w:rsidRPr="006B07E9">
        <w:rPr>
          <w:rFonts w:hint="eastAsia"/>
        </w:rPr>
        <w:instrText>３</w:instrText>
      </w:r>
      <w:r w:rsidR="00056570" w:rsidRPr="006B07E9">
        <w:rPr>
          <w:rFonts w:hint="eastAsia"/>
        </w:rPr>
        <w:instrText>)</w:instrText>
      </w:r>
      <w:r w:rsidR="00056570" w:rsidRPr="006B07E9">
        <w:fldChar w:fldCharType="end"/>
      </w:r>
      <w:r w:rsidR="00056570" w:rsidRPr="006B07E9">
        <w:rPr>
          <w:rFonts w:hint="eastAsia"/>
        </w:rPr>
        <w:t>增加人力的需求</w:t>
      </w:r>
      <w:r w:rsidR="00056570" w:rsidRPr="006B07E9">
        <w:rPr>
          <w:rFonts w:hint="eastAsia"/>
        </w:rPr>
        <w:t xml:space="preserve"> </w:t>
      </w:r>
      <w:r w:rsidR="00056570" w:rsidRPr="006B07E9">
        <w:fldChar w:fldCharType="begin"/>
      </w:r>
      <w:r w:rsidR="00056570" w:rsidRPr="006B07E9">
        <w:rPr>
          <w:rFonts w:hint="eastAsia"/>
        </w:rPr>
        <w:instrText>eq \o(</w:instrText>
      </w:r>
      <w:r w:rsidR="00056570" w:rsidRPr="006B07E9">
        <w:rPr>
          <w:rFonts w:hint="eastAsia"/>
        </w:rPr>
        <w:instrText>○</w:instrText>
      </w:r>
      <w:r w:rsidR="00056570" w:rsidRPr="006B07E9">
        <w:rPr>
          <w:rFonts w:hint="eastAsia"/>
        </w:rPr>
        <w:instrText>,</w:instrText>
      </w:r>
      <w:r w:rsidR="00056570" w:rsidRPr="006B07E9">
        <w:rPr>
          <w:rFonts w:hint="eastAsia"/>
        </w:rPr>
        <w:instrText>４</w:instrText>
      </w:r>
      <w:r w:rsidR="00056570" w:rsidRPr="006B07E9">
        <w:rPr>
          <w:rFonts w:hint="eastAsia"/>
        </w:rPr>
        <w:instrText>)</w:instrText>
      </w:r>
      <w:r w:rsidR="00056570" w:rsidRPr="006B07E9">
        <w:fldChar w:fldCharType="end"/>
      </w:r>
      <w:r w:rsidR="00056570" w:rsidRPr="006B07E9">
        <w:rPr>
          <w:rFonts w:hint="eastAsia"/>
        </w:rPr>
        <w:t>提升產品的知名度。</w:t>
      </w:r>
      <w:bookmarkEnd w:id="43"/>
      <w:bookmarkEnd w:id="44"/>
      <w:bookmarkEnd w:id="45"/>
    </w:p>
    <w:p w14:paraId="2172B269" w14:textId="721980E3" w:rsidR="00581A66" w:rsidRDefault="00CD5E85" w:rsidP="006B07E9">
      <w:pPr>
        <w:adjustRightInd w:val="0"/>
        <w:snapToGrid w:val="0"/>
        <w:spacing w:line="320" w:lineRule="atLeast"/>
        <w:ind w:left="720" w:hangingChars="300" w:hanging="720"/>
      </w:pPr>
      <w:bookmarkStart w:id="47" w:name="Q_913F7F9BEF834BA789E956F77AC46918"/>
      <w:bookmarkStart w:id="48" w:name="C_913F7F9BEF834BA789E956F77AC46918"/>
      <w:r w:rsidRPr="006B07E9">
        <w:t>(   )</w:t>
      </w:r>
      <w:r w:rsidRPr="006B07E9">
        <w:rPr>
          <w:rFonts w:hint="eastAsia"/>
        </w:rPr>
        <w:t xml:space="preserve"> </w:t>
      </w:r>
      <w:r w:rsidR="00300D3E" w:rsidRPr="006B07E9">
        <w:rPr>
          <w:rFonts w:hint="eastAsia"/>
        </w:rPr>
        <w:t>23.</w:t>
      </w:r>
      <w:bookmarkStart w:id="49" w:name="Z_AEFA0AEFF0044BBB9D2C01DBC559B704"/>
      <w:bookmarkEnd w:id="46"/>
      <w:bookmarkEnd w:id="47"/>
      <w:bookmarkEnd w:id="48"/>
      <w:r w:rsidR="00373CD8" w:rsidRPr="00373CD8">
        <w:rPr>
          <w:rFonts w:hint="eastAsia"/>
        </w:rPr>
        <w:t>下列是有關理財的相關說明介紹。下列何項說明正確？</w:t>
      </w:r>
      <w:r w:rsidR="00373CD8" w:rsidRPr="00373CD8">
        <w:fldChar w:fldCharType="begin"/>
      </w:r>
      <w:r w:rsidR="00373CD8" w:rsidRPr="00373CD8">
        <w:instrText xml:space="preserve"> </w:instrText>
      </w:r>
      <w:r w:rsidR="00373CD8" w:rsidRPr="00373CD8">
        <w:rPr>
          <w:rFonts w:hint="eastAsia"/>
        </w:rPr>
        <w:instrText>eq \o\ac(</w:instrText>
      </w:r>
      <w:r w:rsidR="00373CD8" w:rsidRPr="00373CD8">
        <w:rPr>
          <w:rFonts w:hint="eastAsia"/>
        </w:rPr>
        <w:instrText>○</w:instrText>
      </w:r>
      <w:r w:rsidR="00373CD8" w:rsidRPr="00373CD8">
        <w:rPr>
          <w:rFonts w:hint="eastAsia"/>
        </w:rPr>
        <w:instrText>,1)</w:instrText>
      </w:r>
      <w:r w:rsidR="00373CD8" w:rsidRPr="00373CD8">
        <w:fldChar w:fldCharType="end"/>
      </w:r>
      <w:r w:rsidR="00373CD8" w:rsidRPr="00373CD8">
        <w:rPr>
          <w:rFonts w:hint="eastAsia"/>
        </w:rPr>
        <w:t>買入</w:t>
      </w:r>
      <w:r w:rsidR="00373CD8" w:rsidRPr="00373CD8">
        <w:rPr>
          <w:rFonts w:hint="eastAsia"/>
        </w:rPr>
        <w:t>A</w:t>
      </w:r>
      <w:r w:rsidR="00373CD8" w:rsidRPr="00373CD8">
        <w:rPr>
          <w:rFonts w:hint="eastAsia"/>
        </w:rPr>
        <w:t>公司的保險單時，我們就是</w:t>
      </w:r>
      <w:r w:rsidR="00373CD8" w:rsidRPr="00373CD8">
        <w:rPr>
          <w:rFonts w:hint="eastAsia"/>
        </w:rPr>
        <w:t>A</w:t>
      </w:r>
      <w:r w:rsidR="00373CD8" w:rsidRPr="00373CD8">
        <w:rPr>
          <w:rFonts w:hint="eastAsia"/>
        </w:rPr>
        <w:t>公司的股東</w:t>
      </w:r>
      <w:r w:rsidR="00373CD8" w:rsidRPr="00373CD8">
        <w:rPr>
          <w:rFonts w:hint="eastAsia"/>
        </w:rPr>
        <w:t xml:space="preserve"> </w:t>
      </w:r>
      <w:r w:rsidR="00373CD8" w:rsidRPr="00373CD8">
        <w:fldChar w:fldCharType="begin"/>
      </w:r>
      <w:r w:rsidR="00373CD8" w:rsidRPr="00373CD8">
        <w:instrText xml:space="preserve"> </w:instrText>
      </w:r>
      <w:r w:rsidR="00373CD8" w:rsidRPr="00373CD8">
        <w:rPr>
          <w:rFonts w:hint="eastAsia"/>
        </w:rPr>
        <w:instrText>eq \o\ac(</w:instrText>
      </w:r>
      <w:r w:rsidR="00373CD8" w:rsidRPr="00373CD8">
        <w:rPr>
          <w:rFonts w:hint="eastAsia"/>
        </w:rPr>
        <w:instrText>○</w:instrText>
      </w:r>
      <w:r w:rsidR="00373CD8" w:rsidRPr="00373CD8">
        <w:rPr>
          <w:rFonts w:hint="eastAsia"/>
        </w:rPr>
        <w:instrText>,2)</w:instrText>
      </w:r>
      <w:r w:rsidR="00373CD8" w:rsidRPr="00373CD8">
        <w:fldChar w:fldCharType="end"/>
      </w:r>
      <w:r w:rsidR="00373CD8" w:rsidRPr="00373CD8">
        <w:rPr>
          <w:rFonts w:hint="eastAsia"/>
        </w:rPr>
        <w:t>買賣股票的風險較高，利息賺得也較多</w:t>
      </w:r>
      <w:r w:rsidR="00373CD8" w:rsidRPr="00373CD8">
        <w:t xml:space="preserve"> </w:t>
      </w:r>
      <w:r w:rsidR="00373CD8" w:rsidRPr="00373CD8">
        <w:fldChar w:fldCharType="begin"/>
      </w:r>
      <w:r w:rsidR="00373CD8" w:rsidRPr="00373CD8">
        <w:instrText xml:space="preserve"> </w:instrText>
      </w:r>
      <w:r w:rsidR="00373CD8" w:rsidRPr="00373CD8">
        <w:rPr>
          <w:rFonts w:hint="eastAsia"/>
        </w:rPr>
        <w:instrText>eq \o\ac(</w:instrText>
      </w:r>
      <w:r w:rsidR="00373CD8" w:rsidRPr="00373CD8">
        <w:rPr>
          <w:rFonts w:hint="eastAsia"/>
        </w:rPr>
        <w:instrText>○</w:instrText>
      </w:r>
      <w:r w:rsidR="00373CD8" w:rsidRPr="00373CD8">
        <w:rPr>
          <w:rFonts w:hint="eastAsia"/>
        </w:rPr>
        <w:instrText>,3)</w:instrText>
      </w:r>
      <w:r w:rsidR="00373CD8" w:rsidRPr="00373CD8">
        <w:fldChar w:fldCharType="end"/>
      </w:r>
      <w:r w:rsidR="00373CD8" w:rsidRPr="00373CD8">
        <w:rPr>
          <w:rFonts w:hint="eastAsia"/>
        </w:rPr>
        <w:t>出國時要到國稅局將新臺幣兌換成美金。</w:t>
      </w:r>
      <w:r w:rsidR="00373CD8" w:rsidRPr="00373CD8">
        <w:fldChar w:fldCharType="begin"/>
      </w:r>
      <w:r w:rsidR="00373CD8" w:rsidRPr="00373CD8">
        <w:instrText xml:space="preserve"> </w:instrText>
      </w:r>
      <w:r w:rsidR="00373CD8" w:rsidRPr="00373CD8">
        <w:rPr>
          <w:rFonts w:hint="eastAsia"/>
        </w:rPr>
        <w:instrText>eq \o\ac(</w:instrText>
      </w:r>
      <w:r w:rsidR="00373CD8" w:rsidRPr="00373CD8">
        <w:rPr>
          <w:rFonts w:hint="eastAsia"/>
        </w:rPr>
        <w:instrText>○</w:instrText>
      </w:r>
      <w:r w:rsidR="00373CD8" w:rsidRPr="00373CD8">
        <w:rPr>
          <w:rFonts w:hint="eastAsia"/>
        </w:rPr>
        <w:instrText>,4)</w:instrText>
      </w:r>
      <w:r w:rsidR="00373CD8" w:rsidRPr="00373CD8">
        <w:fldChar w:fldCharType="end"/>
      </w:r>
      <w:r w:rsidR="00373CD8" w:rsidRPr="00373CD8">
        <w:t>銀行發行的</w:t>
      </w:r>
      <w:r w:rsidR="00373CD8" w:rsidRPr="00373CD8">
        <w:rPr>
          <w:rFonts w:hint="eastAsia"/>
        </w:rPr>
        <w:t>信用</w:t>
      </w:r>
      <w:r w:rsidR="00373CD8" w:rsidRPr="00373CD8">
        <w:t>卡具有「先刷卡消費、後付款」的功能</w:t>
      </w:r>
      <w:r w:rsidR="00373CD8">
        <w:rPr>
          <w:rFonts w:hint="eastAsia"/>
        </w:rPr>
        <w:t>.</w:t>
      </w:r>
      <w:r w:rsidR="00581A66" w:rsidRPr="00581A66">
        <w:rPr>
          <w:rFonts w:hint="eastAsia"/>
        </w:rPr>
        <w:t xml:space="preserve"> </w:t>
      </w:r>
    </w:p>
    <w:bookmarkEnd w:id="49"/>
    <w:p w14:paraId="52813F04" w14:textId="38F2ECA6" w:rsidR="00441163" w:rsidRPr="006B07E9" w:rsidRDefault="00E61570" w:rsidP="006B07E9">
      <w:pPr>
        <w:adjustRightInd w:val="0"/>
        <w:snapToGrid w:val="0"/>
        <w:spacing w:line="320" w:lineRule="atLeast"/>
        <w:rPr>
          <w:b/>
          <w:bCs/>
        </w:rPr>
      </w:pPr>
      <w:r w:rsidRPr="005107B0">
        <w:rPr>
          <w:rFonts w:hint="eastAsia"/>
          <w:b/>
          <w:bCs/>
          <w:sz w:val="22"/>
          <w:szCs w:val="22"/>
        </w:rPr>
        <w:t>三</w:t>
      </w:r>
      <w:r w:rsidRPr="005107B0">
        <w:rPr>
          <w:rFonts w:ascii="標楷體" w:hAnsi="標楷體" w:hint="eastAsia"/>
          <w:b/>
          <w:bCs/>
          <w:sz w:val="22"/>
          <w:szCs w:val="22"/>
        </w:rPr>
        <w:t>、</w:t>
      </w:r>
      <w:r w:rsidR="005A6693" w:rsidRPr="006B07E9">
        <w:rPr>
          <w:rFonts w:hint="eastAsia"/>
          <w:b/>
          <w:bCs/>
        </w:rPr>
        <w:t>在（　）中填入符合描述的國家公園代號。</w:t>
      </w:r>
      <w:r w:rsidR="005A6693" w:rsidRPr="006B07E9">
        <w:rPr>
          <w:rFonts w:ascii="標楷體" w:hAnsi="標楷體" w:hint="eastAsia"/>
          <w:b/>
          <w:bCs/>
        </w:rPr>
        <w:t>：</w:t>
      </w:r>
      <w:r w:rsidR="006B07E9">
        <w:rPr>
          <w:b/>
          <w:bCs/>
        </w:rPr>
        <w:t>16</w:t>
      </w:r>
      <w:r w:rsidRPr="006B07E9">
        <w:rPr>
          <w:rFonts w:ascii="標楷體" w:hAnsi="標楷體" w:hint="eastAsia"/>
          <w:b/>
          <w:bCs/>
        </w:rPr>
        <w:t>％</w:t>
      </w:r>
      <w:r w:rsidR="002850BB" w:rsidRPr="006B07E9">
        <w:rPr>
          <w:rFonts w:ascii="標楷體" w:hAnsi="標楷體" w:hint="eastAsia"/>
          <w:b/>
          <w:bCs/>
        </w:rPr>
        <w:t xml:space="preserve"> </w:t>
      </w:r>
    </w:p>
    <w:bookmarkEnd w:id="21"/>
    <w:p w14:paraId="435B4DE6" w14:textId="77777777" w:rsidR="00164D1A" w:rsidRPr="006B07E9" w:rsidRDefault="00164D1A" w:rsidP="00164D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spacing w:line="360" w:lineRule="atLeast"/>
        <w:ind w:leftChars="100" w:left="240" w:rightChars="100" w:right="240"/>
      </w:pPr>
      <w:r w:rsidRPr="006B07E9">
        <w:fldChar w:fldCharType="begin"/>
      </w:r>
      <w:r w:rsidRPr="006B07E9">
        <w:rPr>
          <w:rFonts w:hint="eastAsia"/>
        </w:rPr>
        <w:instrText>eq \o(</w:instrText>
      </w:r>
      <w:r w:rsidRPr="006B07E9">
        <w:rPr>
          <w:rFonts w:hint="eastAsia"/>
        </w:rPr>
        <w:instrText>○</w:instrText>
      </w:r>
      <w:r w:rsidRPr="006B07E9">
        <w:rPr>
          <w:rFonts w:hint="eastAsia"/>
        </w:rPr>
        <w:instrText>,</w:instrText>
      </w:r>
      <w:r w:rsidRPr="006B07E9">
        <w:rPr>
          <w:rFonts w:hint="eastAsia"/>
          <w:position w:val="2"/>
        </w:rPr>
        <w:instrText>１</w:instrText>
      </w:r>
      <w:r w:rsidRPr="006B07E9">
        <w:rPr>
          <w:rFonts w:hint="eastAsia"/>
        </w:rPr>
        <w:instrText>)</w:instrText>
      </w:r>
      <w:r w:rsidRPr="006B07E9">
        <w:fldChar w:fldCharType="end"/>
      </w:r>
      <w:r w:rsidRPr="006B07E9">
        <w:rPr>
          <w:rFonts w:hint="eastAsia"/>
          <w:u w:val="single"/>
        </w:rPr>
        <w:t>金門國家公園</w:t>
      </w:r>
      <w:r w:rsidRPr="006B07E9">
        <w:rPr>
          <w:rFonts w:hint="eastAsia"/>
        </w:rPr>
        <w:t xml:space="preserve">　　　</w:t>
      </w:r>
      <w:r w:rsidRPr="006B07E9">
        <w:fldChar w:fldCharType="begin"/>
      </w:r>
      <w:r w:rsidRPr="006B07E9">
        <w:rPr>
          <w:rFonts w:hint="eastAsia"/>
        </w:rPr>
        <w:instrText>eq \o(</w:instrText>
      </w:r>
      <w:r w:rsidRPr="006B07E9">
        <w:rPr>
          <w:rFonts w:hint="eastAsia"/>
        </w:rPr>
        <w:instrText>○</w:instrText>
      </w:r>
      <w:r w:rsidRPr="006B07E9">
        <w:rPr>
          <w:rFonts w:hint="eastAsia"/>
        </w:rPr>
        <w:instrText>,</w:instrText>
      </w:r>
      <w:r w:rsidRPr="006B07E9">
        <w:rPr>
          <w:rFonts w:hint="eastAsia"/>
          <w:position w:val="2"/>
        </w:rPr>
        <w:instrText>２</w:instrText>
      </w:r>
      <w:r w:rsidRPr="006B07E9">
        <w:rPr>
          <w:rFonts w:hint="eastAsia"/>
        </w:rPr>
        <w:instrText>)</w:instrText>
      </w:r>
      <w:r w:rsidRPr="006B07E9">
        <w:fldChar w:fldCharType="end"/>
      </w:r>
      <w:r w:rsidRPr="006B07E9">
        <w:rPr>
          <w:rFonts w:hint="eastAsia"/>
          <w:u w:val="single"/>
        </w:rPr>
        <w:t>玉山國家公園</w:t>
      </w:r>
    </w:p>
    <w:p w14:paraId="20C85B68" w14:textId="77777777" w:rsidR="00164D1A" w:rsidRPr="006B07E9" w:rsidRDefault="00164D1A" w:rsidP="00164D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spacing w:line="360" w:lineRule="atLeast"/>
        <w:ind w:leftChars="100" w:left="240" w:rightChars="100" w:right="240"/>
      </w:pPr>
      <w:r w:rsidRPr="006B07E9">
        <w:fldChar w:fldCharType="begin"/>
      </w:r>
      <w:r w:rsidRPr="006B07E9">
        <w:rPr>
          <w:rFonts w:hint="eastAsia"/>
        </w:rPr>
        <w:instrText>eq \o(</w:instrText>
      </w:r>
      <w:r w:rsidRPr="006B07E9">
        <w:rPr>
          <w:rFonts w:hint="eastAsia"/>
        </w:rPr>
        <w:instrText>○</w:instrText>
      </w:r>
      <w:r w:rsidRPr="006B07E9">
        <w:rPr>
          <w:rFonts w:hint="eastAsia"/>
        </w:rPr>
        <w:instrText>,</w:instrText>
      </w:r>
      <w:r w:rsidRPr="006B07E9">
        <w:rPr>
          <w:rFonts w:hint="eastAsia"/>
          <w:position w:val="2"/>
        </w:rPr>
        <w:instrText>３</w:instrText>
      </w:r>
      <w:r w:rsidRPr="006B07E9">
        <w:rPr>
          <w:rFonts w:hint="eastAsia"/>
        </w:rPr>
        <w:instrText>)</w:instrText>
      </w:r>
      <w:r w:rsidRPr="006B07E9">
        <w:fldChar w:fldCharType="end"/>
      </w:r>
      <w:r w:rsidRPr="006B07E9">
        <w:rPr>
          <w:rFonts w:hint="eastAsia"/>
          <w:u w:val="single"/>
        </w:rPr>
        <w:t>墾丁國家公園</w:t>
      </w:r>
      <w:r w:rsidRPr="006B07E9">
        <w:rPr>
          <w:rFonts w:hint="eastAsia"/>
        </w:rPr>
        <w:t xml:space="preserve">　　　</w:t>
      </w:r>
      <w:r w:rsidRPr="006B07E9">
        <w:fldChar w:fldCharType="begin"/>
      </w:r>
      <w:r w:rsidRPr="006B07E9">
        <w:rPr>
          <w:rFonts w:hint="eastAsia"/>
        </w:rPr>
        <w:instrText>eq \o(</w:instrText>
      </w:r>
      <w:r w:rsidRPr="006B07E9">
        <w:rPr>
          <w:rFonts w:hint="eastAsia"/>
        </w:rPr>
        <w:instrText>○</w:instrText>
      </w:r>
      <w:r w:rsidRPr="006B07E9">
        <w:rPr>
          <w:rFonts w:hint="eastAsia"/>
        </w:rPr>
        <w:instrText>,</w:instrText>
      </w:r>
      <w:r w:rsidRPr="006B07E9">
        <w:rPr>
          <w:rFonts w:hint="eastAsia"/>
          <w:position w:val="2"/>
        </w:rPr>
        <w:instrText>４</w:instrText>
      </w:r>
      <w:r w:rsidRPr="006B07E9">
        <w:rPr>
          <w:rFonts w:hint="eastAsia"/>
        </w:rPr>
        <w:instrText>)</w:instrText>
      </w:r>
      <w:r w:rsidRPr="006B07E9">
        <w:fldChar w:fldCharType="end"/>
      </w:r>
      <w:r w:rsidRPr="006B07E9">
        <w:rPr>
          <w:rFonts w:hint="eastAsia"/>
          <w:u w:val="single"/>
        </w:rPr>
        <w:t>陽明山國家公園</w:t>
      </w:r>
    </w:p>
    <w:p w14:paraId="41675902" w14:textId="77777777" w:rsidR="00164D1A" w:rsidRPr="006B07E9" w:rsidRDefault="00164D1A" w:rsidP="00164D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spacing w:line="360" w:lineRule="atLeast"/>
        <w:ind w:leftChars="100" w:left="240" w:rightChars="100" w:right="240"/>
      </w:pPr>
      <w:r w:rsidRPr="006B07E9">
        <w:fldChar w:fldCharType="begin"/>
      </w:r>
      <w:r w:rsidRPr="006B07E9">
        <w:rPr>
          <w:rFonts w:hint="eastAsia"/>
        </w:rPr>
        <w:instrText>eq \o(</w:instrText>
      </w:r>
      <w:r w:rsidRPr="006B07E9">
        <w:rPr>
          <w:rFonts w:hint="eastAsia"/>
        </w:rPr>
        <w:instrText>○</w:instrText>
      </w:r>
      <w:r w:rsidRPr="006B07E9">
        <w:rPr>
          <w:rFonts w:hint="eastAsia"/>
        </w:rPr>
        <w:instrText>,</w:instrText>
      </w:r>
      <w:r w:rsidRPr="006B07E9">
        <w:rPr>
          <w:rFonts w:hint="eastAsia"/>
          <w:position w:val="2"/>
        </w:rPr>
        <w:instrText>５</w:instrText>
      </w:r>
      <w:r w:rsidRPr="006B07E9">
        <w:rPr>
          <w:rFonts w:hint="eastAsia"/>
        </w:rPr>
        <w:instrText>)</w:instrText>
      </w:r>
      <w:r w:rsidRPr="006B07E9">
        <w:fldChar w:fldCharType="end"/>
      </w:r>
      <w:r w:rsidRPr="006B07E9">
        <w:rPr>
          <w:rFonts w:hint="eastAsia"/>
          <w:u w:val="single"/>
        </w:rPr>
        <w:t>雪霸國家公園</w:t>
      </w:r>
      <w:r w:rsidRPr="006B07E9">
        <w:rPr>
          <w:rFonts w:hint="eastAsia"/>
        </w:rPr>
        <w:t xml:space="preserve">　　　</w:t>
      </w:r>
      <w:r w:rsidRPr="006B07E9">
        <w:fldChar w:fldCharType="begin"/>
      </w:r>
      <w:r w:rsidRPr="006B07E9">
        <w:rPr>
          <w:rFonts w:hint="eastAsia"/>
        </w:rPr>
        <w:instrText>eq \o(</w:instrText>
      </w:r>
      <w:r w:rsidRPr="006B07E9">
        <w:rPr>
          <w:rFonts w:hint="eastAsia"/>
        </w:rPr>
        <w:instrText>○</w:instrText>
      </w:r>
      <w:r w:rsidRPr="006B07E9">
        <w:rPr>
          <w:rFonts w:hint="eastAsia"/>
        </w:rPr>
        <w:instrText>,</w:instrText>
      </w:r>
      <w:r w:rsidRPr="006B07E9">
        <w:rPr>
          <w:rFonts w:hint="eastAsia"/>
          <w:position w:val="2"/>
        </w:rPr>
        <w:instrText>６</w:instrText>
      </w:r>
      <w:r w:rsidRPr="006B07E9">
        <w:rPr>
          <w:rFonts w:hint="eastAsia"/>
        </w:rPr>
        <w:instrText>)</w:instrText>
      </w:r>
      <w:r w:rsidRPr="006B07E9">
        <w:fldChar w:fldCharType="end"/>
      </w:r>
      <w:r w:rsidRPr="006B07E9">
        <w:rPr>
          <w:rFonts w:hint="eastAsia"/>
          <w:u w:val="single"/>
        </w:rPr>
        <w:t>東沙環礁國家公園</w:t>
      </w:r>
    </w:p>
    <w:p w14:paraId="34CE6C5B" w14:textId="77777777" w:rsidR="00300D3E" w:rsidRPr="006B07E9" w:rsidRDefault="00164D1A" w:rsidP="00164D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spacing w:line="360" w:lineRule="atLeast"/>
        <w:ind w:leftChars="100" w:left="240" w:rightChars="100" w:right="240"/>
      </w:pPr>
      <w:r w:rsidRPr="006B07E9">
        <w:fldChar w:fldCharType="begin"/>
      </w:r>
      <w:r w:rsidRPr="006B07E9">
        <w:rPr>
          <w:rFonts w:hint="eastAsia"/>
        </w:rPr>
        <w:instrText>eq \o(</w:instrText>
      </w:r>
      <w:r w:rsidRPr="006B07E9">
        <w:rPr>
          <w:rFonts w:hint="eastAsia"/>
        </w:rPr>
        <w:instrText>○</w:instrText>
      </w:r>
      <w:r w:rsidRPr="006B07E9">
        <w:rPr>
          <w:rFonts w:hint="eastAsia"/>
        </w:rPr>
        <w:instrText>,</w:instrText>
      </w:r>
      <w:r w:rsidRPr="006B07E9">
        <w:rPr>
          <w:rFonts w:hint="eastAsia"/>
          <w:position w:val="2"/>
        </w:rPr>
        <w:instrText>７</w:instrText>
      </w:r>
      <w:r w:rsidRPr="006B07E9">
        <w:rPr>
          <w:rFonts w:hint="eastAsia"/>
        </w:rPr>
        <w:instrText>)</w:instrText>
      </w:r>
      <w:r w:rsidRPr="006B07E9">
        <w:fldChar w:fldCharType="end"/>
      </w:r>
      <w:r w:rsidRPr="006B07E9">
        <w:rPr>
          <w:rFonts w:hint="eastAsia"/>
          <w:u w:val="single"/>
        </w:rPr>
        <w:t>太魯閣國家公園</w:t>
      </w:r>
      <w:r w:rsidRPr="006B07E9">
        <w:rPr>
          <w:rFonts w:hint="eastAsia"/>
        </w:rPr>
        <w:t xml:space="preserve">　　</w:t>
      </w:r>
      <w:r w:rsidRPr="006B07E9">
        <w:fldChar w:fldCharType="begin"/>
      </w:r>
      <w:r w:rsidRPr="006B07E9">
        <w:rPr>
          <w:rFonts w:hint="eastAsia"/>
        </w:rPr>
        <w:instrText>eq \o(</w:instrText>
      </w:r>
      <w:r w:rsidRPr="006B07E9">
        <w:rPr>
          <w:rFonts w:hint="eastAsia"/>
        </w:rPr>
        <w:instrText>○</w:instrText>
      </w:r>
      <w:r w:rsidRPr="006B07E9">
        <w:rPr>
          <w:rFonts w:hint="eastAsia"/>
        </w:rPr>
        <w:instrText>,</w:instrText>
      </w:r>
      <w:r w:rsidRPr="006B07E9">
        <w:rPr>
          <w:rFonts w:hint="eastAsia"/>
          <w:position w:val="2"/>
        </w:rPr>
        <w:instrText>８</w:instrText>
      </w:r>
      <w:r w:rsidRPr="006B07E9">
        <w:rPr>
          <w:rFonts w:hint="eastAsia"/>
        </w:rPr>
        <w:instrText>)</w:instrText>
      </w:r>
      <w:r w:rsidRPr="006B07E9">
        <w:fldChar w:fldCharType="end"/>
      </w:r>
      <w:r w:rsidRPr="006B07E9">
        <w:rPr>
          <w:rFonts w:hint="eastAsia"/>
          <w:u w:val="single"/>
        </w:rPr>
        <w:t>台江國家公園</w:t>
      </w:r>
      <w:r w:rsidR="00167FA5" w:rsidRPr="006B07E9">
        <w:rPr>
          <w:rFonts w:hint="eastAsia"/>
        </w:rPr>
        <w:t xml:space="preserve">  </w:t>
      </w:r>
    </w:p>
    <w:p w14:paraId="6E1FB599" w14:textId="77777777" w:rsidR="00164D1A" w:rsidRPr="006B07E9" w:rsidRDefault="00167FA5" w:rsidP="00164D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spacing w:line="360" w:lineRule="atLeast"/>
        <w:ind w:leftChars="100" w:left="240" w:rightChars="100" w:right="240"/>
      </w:pPr>
      <w:r w:rsidRPr="006B07E9">
        <w:fldChar w:fldCharType="begin"/>
      </w:r>
      <w:r w:rsidRPr="006B07E9">
        <w:instrText xml:space="preserve"> </w:instrText>
      </w:r>
      <w:r w:rsidRPr="006B07E9">
        <w:rPr>
          <w:rFonts w:hint="eastAsia"/>
        </w:rPr>
        <w:instrText>eq \o\ac(</w:instrText>
      </w:r>
      <w:r w:rsidRPr="006B07E9">
        <w:rPr>
          <w:rFonts w:hint="eastAsia"/>
        </w:rPr>
        <w:instrText>○</w:instrText>
      </w:r>
      <w:r w:rsidRPr="006B07E9">
        <w:rPr>
          <w:rFonts w:hint="eastAsia"/>
        </w:rPr>
        <w:instrText>,9)</w:instrText>
      </w:r>
      <w:r w:rsidRPr="006B07E9">
        <w:fldChar w:fldCharType="end"/>
      </w:r>
      <w:r w:rsidRPr="006B07E9">
        <w:rPr>
          <w:rFonts w:hint="eastAsia"/>
          <w:u w:val="single"/>
        </w:rPr>
        <w:t xml:space="preserve"> </w:t>
      </w:r>
      <w:r w:rsidRPr="006B07E9">
        <w:rPr>
          <w:rFonts w:hint="eastAsia"/>
          <w:u w:val="single"/>
        </w:rPr>
        <w:t>澎湖南方四島國家公園</w:t>
      </w:r>
      <w:r w:rsidRPr="006B07E9">
        <w:rPr>
          <w:rFonts w:hint="eastAsia"/>
        </w:rPr>
        <w:t>。</w:t>
      </w:r>
    </w:p>
    <w:p w14:paraId="5186A6EB" w14:textId="5A6D6D4D" w:rsidR="004C06A8" w:rsidRPr="006B07E9" w:rsidRDefault="00F33C8E" w:rsidP="006B07E9">
      <w:pPr>
        <w:snapToGrid w:val="0"/>
        <w:spacing w:line="400" w:lineRule="atLeast"/>
        <w:ind w:left="240" w:hangingChars="100" w:hanging="240"/>
      </w:pPr>
      <w:bookmarkStart w:id="50" w:name="Q_728B5F53DD23475DBF3D0CBF9B532F8B"/>
      <w:r w:rsidRPr="006B07E9">
        <w:rPr>
          <w:rFonts w:ascii="標楷體" w:hAnsi="標楷體" w:hint="eastAsia"/>
        </w:rPr>
        <w:t>1.</w:t>
      </w:r>
      <w:r w:rsidR="00B7061C" w:rsidRPr="006B07E9">
        <w:rPr>
          <w:rFonts w:hint="eastAsia"/>
        </w:rPr>
        <w:t xml:space="preserve"> </w:t>
      </w:r>
      <w:r w:rsidR="00B7061C" w:rsidRPr="006B07E9">
        <w:rPr>
          <w:rFonts w:hint="eastAsia"/>
        </w:rPr>
        <w:t>位於</w:t>
      </w:r>
      <w:r w:rsidR="00B7061C" w:rsidRPr="006B07E9">
        <w:rPr>
          <w:rFonts w:hint="eastAsia"/>
          <w:u w:val="single"/>
        </w:rPr>
        <w:t>臺灣</w:t>
      </w:r>
      <w:r w:rsidR="00B7061C" w:rsidRPr="006B07E9">
        <w:rPr>
          <w:rFonts w:hint="eastAsia"/>
        </w:rPr>
        <w:t>北端火山地形上的是</w:t>
      </w:r>
      <w:r w:rsidR="00B7061C" w:rsidRPr="006B07E9">
        <w:rPr>
          <w:rFonts w:hint="eastAsia"/>
          <w:u w:val="single"/>
        </w:rPr>
        <w:t>（</w:t>
      </w:r>
      <w:r w:rsidR="00B7061C" w:rsidRPr="006B07E9">
        <w:rPr>
          <w:rFonts w:hint="eastAsia"/>
          <w:u w:val="single"/>
        </w:rPr>
        <w:t xml:space="preserve"> </w:t>
      </w:r>
      <w:r w:rsidR="00B7061C" w:rsidRPr="006B07E9">
        <w:rPr>
          <w:rFonts w:hint="eastAsia"/>
          <w:u w:val="single"/>
        </w:rPr>
        <w:t xml:space="preserve">　）國家公園</w:t>
      </w:r>
      <w:r w:rsidR="00B7061C" w:rsidRPr="006B07E9">
        <w:rPr>
          <w:rFonts w:hint="eastAsia"/>
        </w:rPr>
        <w:t>。</w:t>
      </w:r>
    </w:p>
    <w:p w14:paraId="35BE546C" w14:textId="33070A60" w:rsidR="004C06A8" w:rsidRPr="006B07E9" w:rsidRDefault="00F33C8E" w:rsidP="006B07E9">
      <w:pPr>
        <w:snapToGrid w:val="0"/>
        <w:spacing w:line="400" w:lineRule="atLeast"/>
        <w:ind w:left="240" w:hangingChars="100" w:hanging="240"/>
      </w:pPr>
      <w:r w:rsidRPr="006B07E9">
        <w:rPr>
          <w:rFonts w:ascii="標楷體" w:hAnsi="標楷體" w:hint="eastAsia"/>
        </w:rPr>
        <w:t>2.</w:t>
      </w:r>
      <w:r w:rsidR="004C06A8" w:rsidRPr="006B07E9">
        <w:rPr>
          <w:rFonts w:hint="eastAsia"/>
          <w:u w:val="single"/>
        </w:rPr>
        <w:t>（　　）國家公園</w:t>
      </w:r>
      <w:r w:rsidR="004C06A8" w:rsidRPr="006B07E9">
        <w:rPr>
          <w:rFonts w:hint="eastAsia"/>
        </w:rPr>
        <w:t>是位於</w:t>
      </w:r>
      <w:r w:rsidR="004C06A8" w:rsidRPr="006B07E9">
        <w:rPr>
          <w:rFonts w:hint="eastAsia"/>
          <w:u w:val="single"/>
        </w:rPr>
        <w:t>南海</w:t>
      </w:r>
      <w:r w:rsidR="004C06A8" w:rsidRPr="006B07E9">
        <w:rPr>
          <w:rFonts w:hint="eastAsia"/>
        </w:rPr>
        <w:t>上的珊瑚礁國家公園，與</w:t>
      </w:r>
      <w:r w:rsidR="004C06A8" w:rsidRPr="006B07E9">
        <w:rPr>
          <w:rFonts w:hint="eastAsia"/>
          <w:u w:val="single"/>
        </w:rPr>
        <w:t>臺灣</w:t>
      </w:r>
      <w:r w:rsidR="004C06A8" w:rsidRPr="006B07E9">
        <w:rPr>
          <w:rFonts w:hint="eastAsia"/>
        </w:rPr>
        <w:t>本島的距離較遠。</w:t>
      </w:r>
    </w:p>
    <w:p w14:paraId="61B97EE9" w14:textId="3025D1D4" w:rsidR="004C06A8" w:rsidRPr="006B07E9" w:rsidRDefault="00F33C8E" w:rsidP="006B07E9">
      <w:pPr>
        <w:snapToGrid w:val="0"/>
        <w:spacing w:line="400" w:lineRule="atLeast"/>
        <w:ind w:left="240" w:hangingChars="100" w:hanging="240"/>
      </w:pPr>
      <w:r w:rsidRPr="006B07E9">
        <w:rPr>
          <w:rFonts w:ascii="標楷體" w:hAnsi="標楷體" w:hint="eastAsia"/>
        </w:rPr>
        <w:t>3.</w:t>
      </w:r>
      <w:r w:rsidR="004C06A8" w:rsidRPr="006B07E9">
        <w:rPr>
          <w:rFonts w:hint="eastAsia"/>
          <w:u w:val="single"/>
        </w:rPr>
        <w:t>（　　）國家公園</w:t>
      </w:r>
      <w:r w:rsidR="004C06A8" w:rsidRPr="006B07E9">
        <w:rPr>
          <w:rFonts w:hint="eastAsia"/>
        </w:rPr>
        <w:t>位於</w:t>
      </w:r>
      <w:r w:rsidR="004C06A8" w:rsidRPr="006B07E9">
        <w:rPr>
          <w:rFonts w:hint="eastAsia"/>
          <w:u w:val="single"/>
        </w:rPr>
        <w:t>臺灣島</w:t>
      </w:r>
      <w:r w:rsidR="004C06A8" w:rsidRPr="006B07E9">
        <w:rPr>
          <w:rFonts w:hint="eastAsia"/>
        </w:rPr>
        <w:t>南端，是</w:t>
      </w:r>
      <w:r w:rsidR="004C06A8" w:rsidRPr="006B07E9">
        <w:rPr>
          <w:rFonts w:hint="eastAsia"/>
          <w:u w:val="single"/>
        </w:rPr>
        <w:t>臺灣</w:t>
      </w:r>
      <w:r w:rsidR="004C06A8" w:rsidRPr="006B07E9">
        <w:rPr>
          <w:rFonts w:hint="eastAsia"/>
        </w:rPr>
        <w:t>最早成立的國家公園。</w:t>
      </w:r>
    </w:p>
    <w:p w14:paraId="24469C05" w14:textId="35EF7A66" w:rsidR="004C06A8" w:rsidRPr="006B07E9" w:rsidRDefault="00F33C8E" w:rsidP="006B07E9">
      <w:pPr>
        <w:snapToGrid w:val="0"/>
        <w:spacing w:line="400" w:lineRule="atLeast"/>
        <w:ind w:left="240" w:hangingChars="100" w:hanging="240"/>
      </w:pPr>
      <w:r w:rsidRPr="006B07E9">
        <w:rPr>
          <w:rFonts w:ascii="標楷體" w:hAnsi="標楷體" w:hint="eastAsia"/>
        </w:rPr>
        <w:t>4.</w:t>
      </w:r>
      <w:r w:rsidR="00B7061C" w:rsidRPr="006B07E9">
        <w:rPr>
          <w:rFonts w:hint="eastAsia"/>
          <w:u w:val="single"/>
        </w:rPr>
        <w:t>臺灣</w:t>
      </w:r>
      <w:r w:rsidR="00B7061C" w:rsidRPr="006B07E9">
        <w:rPr>
          <w:rFonts w:hint="eastAsia"/>
        </w:rPr>
        <w:t>一級國寶魚生長在</w:t>
      </w:r>
      <w:r w:rsidR="00B7061C" w:rsidRPr="006B07E9">
        <w:rPr>
          <w:rFonts w:hint="eastAsia"/>
          <w:u w:val="single"/>
        </w:rPr>
        <w:t>（　　）國家公園</w:t>
      </w:r>
      <w:r w:rsidR="00B7061C" w:rsidRPr="006B07E9">
        <w:rPr>
          <w:rFonts w:hint="eastAsia"/>
        </w:rPr>
        <w:t>。</w:t>
      </w:r>
    </w:p>
    <w:p w14:paraId="43DC2A75" w14:textId="3F37605D" w:rsidR="004C06A8" w:rsidRPr="006B07E9" w:rsidRDefault="00F33C8E" w:rsidP="006B07E9">
      <w:pPr>
        <w:snapToGrid w:val="0"/>
        <w:spacing w:line="400" w:lineRule="atLeast"/>
        <w:ind w:left="240" w:hangingChars="100" w:hanging="240"/>
      </w:pPr>
      <w:r w:rsidRPr="006B07E9">
        <w:rPr>
          <w:rFonts w:ascii="標楷體" w:hAnsi="標楷體" w:hint="eastAsia"/>
        </w:rPr>
        <w:t>5.</w:t>
      </w:r>
      <w:r w:rsidR="004C06A8" w:rsidRPr="006B07E9">
        <w:rPr>
          <w:rFonts w:hint="eastAsia"/>
          <w:u w:val="single"/>
        </w:rPr>
        <w:t>（　　）國家公園</w:t>
      </w:r>
      <w:r w:rsidR="004C06A8" w:rsidRPr="006B07E9">
        <w:rPr>
          <w:rFonts w:hint="eastAsia"/>
        </w:rPr>
        <w:t>境內有</w:t>
      </w:r>
      <w:r w:rsidR="004C06A8" w:rsidRPr="006B07E9">
        <w:rPr>
          <w:rFonts w:hint="eastAsia"/>
          <w:u w:val="single"/>
        </w:rPr>
        <w:t>臺灣</w:t>
      </w:r>
      <w:r w:rsidR="004C06A8" w:rsidRPr="006B07E9">
        <w:rPr>
          <w:rFonts w:hint="eastAsia"/>
        </w:rPr>
        <w:t>第一高峰。</w:t>
      </w:r>
    </w:p>
    <w:p w14:paraId="70559EA5" w14:textId="4A78AA4C" w:rsidR="004C06A8" w:rsidRPr="006B07E9" w:rsidRDefault="00F33C8E" w:rsidP="006B07E9">
      <w:pPr>
        <w:snapToGrid w:val="0"/>
        <w:spacing w:line="400" w:lineRule="atLeast"/>
        <w:ind w:left="240" w:hangingChars="100" w:hanging="240"/>
      </w:pPr>
      <w:r w:rsidRPr="006B07E9">
        <w:rPr>
          <w:rFonts w:ascii="標楷體" w:hAnsi="標楷體" w:hint="eastAsia"/>
        </w:rPr>
        <w:t>6.</w:t>
      </w:r>
      <w:r w:rsidR="00B7061C" w:rsidRPr="006B07E9">
        <w:rPr>
          <w:rFonts w:hint="eastAsia"/>
        </w:rPr>
        <w:t>秋、冬之際會有黑面琵鷺來訪</w:t>
      </w:r>
      <w:r w:rsidR="00B7061C" w:rsidRPr="006B07E9">
        <w:rPr>
          <w:rFonts w:hint="eastAsia"/>
          <w:u w:val="single"/>
        </w:rPr>
        <w:t>（　　）國家公園</w:t>
      </w:r>
      <w:r w:rsidR="00B7061C" w:rsidRPr="006B07E9">
        <w:rPr>
          <w:rFonts w:hint="eastAsia"/>
        </w:rPr>
        <w:t>。</w:t>
      </w:r>
    </w:p>
    <w:p w14:paraId="1FB41F79" w14:textId="122A0FA3" w:rsidR="004C06A8" w:rsidRPr="006B07E9" w:rsidRDefault="00F33C8E" w:rsidP="006B07E9">
      <w:pPr>
        <w:snapToGrid w:val="0"/>
        <w:spacing w:line="400" w:lineRule="atLeast"/>
        <w:ind w:left="240" w:hangingChars="100" w:hanging="240"/>
      </w:pPr>
      <w:r w:rsidRPr="006B07E9">
        <w:rPr>
          <w:rFonts w:ascii="標楷體" w:hAnsi="標楷體" w:hint="eastAsia"/>
        </w:rPr>
        <w:t>7.</w:t>
      </w:r>
      <w:r w:rsidR="004C06A8" w:rsidRPr="006B07E9">
        <w:rPr>
          <w:rFonts w:hint="eastAsia"/>
          <w:u w:val="single"/>
        </w:rPr>
        <w:t>（　　）國家公園</w:t>
      </w:r>
      <w:r w:rsidR="004C06A8" w:rsidRPr="006B07E9">
        <w:rPr>
          <w:rFonts w:hint="eastAsia"/>
        </w:rPr>
        <w:t>擁有許多特殊的峽谷、斷崖景觀。</w:t>
      </w:r>
    </w:p>
    <w:p w14:paraId="5C281E6D" w14:textId="7B9C5D8C" w:rsidR="00080407" w:rsidRPr="006B07E9" w:rsidRDefault="00F33C8E" w:rsidP="006B07E9">
      <w:pPr>
        <w:snapToGrid w:val="0"/>
        <w:spacing w:line="400" w:lineRule="atLeast"/>
        <w:ind w:left="240" w:hangingChars="100" w:hanging="240"/>
        <w:rPr>
          <w:color w:val="FF0000"/>
        </w:rPr>
      </w:pPr>
      <w:r w:rsidRPr="006B07E9">
        <w:rPr>
          <w:rFonts w:ascii="標楷體" w:hAnsi="標楷體" w:hint="eastAsia"/>
        </w:rPr>
        <w:t>8.</w:t>
      </w:r>
      <w:bookmarkEnd w:id="0"/>
      <w:bookmarkEnd w:id="1"/>
      <w:bookmarkEnd w:id="2"/>
      <w:bookmarkEnd w:id="10"/>
      <w:bookmarkEnd w:id="50"/>
      <w:r w:rsidR="00B7061C" w:rsidRPr="006B07E9">
        <w:rPr>
          <w:rFonts w:hint="eastAsia"/>
          <w:u w:val="single"/>
        </w:rPr>
        <w:t>（</w:t>
      </w:r>
      <w:r w:rsidR="00B7061C" w:rsidRPr="006B07E9">
        <w:rPr>
          <w:rFonts w:hint="eastAsia"/>
          <w:u w:val="single"/>
        </w:rPr>
        <w:t xml:space="preserve"> </w:t>
      </w:r>
      <w:r w:rsidR="00B7061C" w:rsidRPr="006B07E9">
        <w:rPr>
          <w:rFonts w:hint="eastAsia"/>
          <w:u w:val="single"/>
        </w:rPr>
        <w:t xml:space="preserve">　）國家公園</w:t>
      </w:r>
      <w:r w:rsidR="00B7061C" w:rsidRPr="006B07E9">
        <w:rPr>
          <w:rFonts w:hint="eastAsia"/>
        </w:rPr>
        <w:t>保有戰地史蹟，可以搭機前往。</w:t>
      </w:r>
    </w:p>
    <w:sectPr w:rsidR="00080407" w:rsidRPr="006B07E9" w:rsidSect="00056570">
      <w:type w:val="continuous"/>
      <w:pgSz w:w="11906" w:h="16838" w:code="9"/>
      <w:pgMar w:top="510" w:right="510" w:bottom="510" w:left="510" w:header="284" w:footer="284" w:gutter="0"/>
      <w:cols w:num="2" w:sep="1" w:space="380"/>
      <w:docGrid w:type="line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1D28979" w14:textId="77777777" w:rsidR="00085E61" w:rsidRDefault="00085E61">
      <w:pPr>
        <w:spacing w:line="240" w:lineRule="auto"/>
      </w:pPr>
      <w:r>
        <w:separator/>
      </w:r>
    </w:p>
  </w:endnote>
  <w:endnote w:type="continuationSeparator" w:id="0">
    <w:p w14:paraId="42802B06" w14:textId="77777777" w:rsidR="00085E61" w:rsidRDefault="00085E6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E910E8" w14:textId="77777777" w:rsidR="0042073C" w:rsidRDefault="0042073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533A7DDB" w14:textId="77777777" w:rsidR="0042073C" w:rsidRDefault="0042073C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407BE19" w14:textId="77777777" w:rsidR="00085E61" w:rsidRDefault="00085E61">
      <w:pPr>
        <w:spacing w:line="240" w:lineRule="auto"/>
      </w:pPr>
      <w:r>
        <w:separator/>
      </w:r>
    </w:p>
  </w:footnote>
  <w:footnote w:type="continuationSeparator" w:id="0">
    <w:p w14:paraId="01739961" w14:textId="77777777" w:rsidR="00085E61" w:rsidRDefault="00085E6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206BDB"/>
    <w:multiLevelType w:val="hybridMultilevel"/>
    <w:tmpl w:val="9D6A812E"/>
    <w:lvl w:ilvl="0" w:tplc="D98091B2">
      <w:start w:val="1"/>
      <w:numFmt w:val="decimal"/>
      <w:lvlRestart w:val="0"/>
      <w:lvlText w:val="%1."/>
      <w:lvlJc w:val="right"/>
      <w:pPr>
        <w:ind w:left="0" w:firstLine="340"/>
      </w:pPr>
      <w:rPr>
        <w:rFonts w:ascii="新細明體" w:eastAsia="新細明體" w:hAnsi="新細明體" w:hint="eastAsia"/>
        <w:b w:val="0"/>
        <w:i w:val="0"/>
        <w:shadow w:val="0"/>
        <w:emboss w:val="0"/>
        <w:imprint w:val="0"/>
        <w:color w:val="auto"/>
        <w:sz w:val="24"/>
        <w:u w:val="none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EB82B61"/>
    <w:multiLevelType w:val="hybridMultilevel"/>
    <w:tmpl w:val="0C6E4140"/>
    <w:lvl w:ilvl="0" w:tplc="E44CE858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FEA1D72"/>
    <w:multiLevelType w:val="hybridMultilevel"/>
    <w:tmpl w:val="9F18C994"/>
    <w:lvl w:ilvl="0" w:tplc="E39C6AAA">
      <w:start w:val="1"/>
      <w:numFmt w:val="decimal"/>
      <w:lvlRestart w:val="0"/>
      <w:lvlText w:val="%1."/>
      <w:lvlJc w:val="right"/>
      <w:pPr>
        <w:ind w:left="0" w:firstLine="340"/>
      </w:pPr>
      <w:rPr>
        <w:rFonts w:ascii="新細明體" w:eastAsia="新細明體" w:hAnsi="新細明體" w:hint="eastAsia"/>
        <w:b w:val="0"/>
        <w:i w:val="0"/>
        <w:shadow w:val="0"/>
        <w:emboss w:val="0"/>
        <w:imprint w:val="0"/>
        <w:color w:val="auto"/>
        <w:sz w:val="24"/>
        <w:u w:val="none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21BD1567"/>
    <w:multiLevelType w:val="hybridMultilevel"/>
    <w:tmpl w:val="02B8C620"/>
    <w:lvl w:ilvl="0" w:tplc="D98091B2">
      <w:start w:val="1"/>
      <w:numFmt w:val="decimal"/>
      <w:lvlRestart w:val="0"/>
      <w:lvlText w:val="%1."/>
      <w:lvlJc w:val="right"/>
      <w:pPr>
        <w:ind w:left="0" w:firstLine="340"/>
      </w:pPr>
      <w:rPr>
        <w:rFonts w:ascii="新細明體" w:eastAsia="新細明體" w:hAnsi="新細明體" w:hint="eastAsia"/>
        <w:b w:val="0"/>
        <w:i w:val="0"/>
        <w:shadow w:val="0"/>
        <w:emboss w:val="0"/>
        <w:imprint w:val="0"/>
        <w:color w:val="auto"/>
        <w:sz w:val="24"/>
        <w:u w:val="none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22543130"/>
    <w:multiLevelType w:val="hybridMultilevel"/>
    <w:tmpl w:val="857426D0"/>
    <w:lvl w:ilvl="0" w:tplc="4218FB6A">
      <w:start w:val="1"/>
      <w:numFmt w:val="decimal"/>
      <w:lvlRestart w:val="0"/>
      <w:lvlText w:val="%1."/>
      <w:lvlJc w:val="right"/>
      <w:pPr>
        <w:ind w:left="0" w:firstLine="340"/>
      </w:pPr>
      <w:rPr>
        <w:rFonts w:ascii="新細明體" w:eastAsia="新細明體" w:hAnsi="新細明體" w:hint="eastAsia"/>
        <w:b w:val="0"/>
        <w:i w:val="0"/>
        <w:shadow w:val="0"/>
        <w:emboss w:val="0"/>
        <w:imprint w:val="0"/>
        <w:color w:val="auto"/>
        <w:sz w:val="24"/>
        <w:u w:val="none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22BC31C0"/>
    <w:multiLevelType w:val="multilevel"/>
    <w:tmpl w:val="0409001D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1145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93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464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543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621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7002"/>
        </w:tabs>
        <w:ind w:left="5102" w:hanging="1700"/>
      </w:pPr>
    </w:lvl>
  </w:abstractNum>
  <w:abstractNum w:abstractNumId="6">
    <w:nsid w:val="253E67F2"/>
    <w:multiLevelType w:val="hybridMultilevel"/>
    <w:tmpl w:val="4D147D64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2EBB0AEB"/>
    <w:multiLevelType w:val="hybridMultilevel"/>
    <w:tmpl w:val="96D275CA"/>
    <w:lvl w:ilvl="0" w:tplc="E39C6AAA">
      <w:start w:val="1"/>
      <w:numFmt w:val="decimal"/>
      <w:lvlRestart w:val="0"/>
      <w:lvlText w:val="%1."/>
      <w:lvlJc w:val="right"/>
      <w:pPr>
        <w:ind w:left="0" w:firstLine="340"/>
      </w:pPr>
      <w:rPr>
        <w:rFonts w:ascii="新細明體" w:eastAsia="新細明體" w:hAnsi="新細明體" w:hint="eastAsia"/>
        <w:b w:val="0"/>
        <w:i w:val="0"/>
        <w:shadow w:val="0"/>
        <w:emboss w:val="0"/>
        <w:imprint w:val="0"/>
        <w:color w:val="auto"/>
        <w:sz w:val="24"/>
        <w:u w:val="none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416218A9"/>
    <w:multiLevelType w:val="hybridMultilevel"/>
    <w:tmpl w:val="BACA5166"/>
    <w:lvl w:ilvl="0" w:tplc="210E8D0E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5A14703F"/>
    <w:multiLevelType w:val="hybridMultilevel"/>
    <w:tmpl w:val="06BCBC1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5AC04345"/>
    <w:multiLevelType w:val="hybridMultilevel"/>
    <w:tmpl w:val="C2561A0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6347560D"/>
    <w:multiLevelType w:val="hybridMultilevel"/>
    <w:tmpl w:val="ECE4A43A"/>
    <w:lvl w:ilvl="0" w:tplc="D98091B2">
      <w:start w:val="1"/>
      <w:numFmt w:val="decimal"/>
      <w:lvlRestart w:val="0"/>
      <w:lvlText w:val="%1."/>
      <w:lvlJc w:val="right"/>
      <w:pPr>
        <w:ind w:left="0" w:firstLine="340"/>
      </w:pPr>
      <w:rPr>
        <w:rFonts w:ascii="新細明體" w:eastAsia="新細明體" w:hAnsi="新細明體" w:hint="eastAsia"/>
        <w:b w:val="0"/>
        <w:i w:val="0"/>
        <w:shadow w:val="0"/>
        <w:emboss w:val="0"/>
        <w:imprint w:val="0"/>
        <w:color w:val="auto"/>
        <w:sz w:val="24"/>
        <w:u w:val="none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669078C5"/>
    <w:multiLevelType w:val="hybridMultilevel"/>
    <w:tmpl w:val="40CC1BB2"/>
    <w:lvl w:ilvl="0" w:tplc="E39C6AAA">
      <w:start w:val="1"/>
      <w:numFmt w:val="decimal"/>
      <w:lvlRestart w:val="0"/>
      <w:lvlText w:val="%1."/>
      <w:lvlJc w:val="right"/>
      <w:pPr>
        <w:ind w:left="0" w:firstLine="340"/>
      </w:pPr>
      <w:rPr>
        <w:rFonts w:ascii="新細明體" w:eastAsia="新細明體" w:hAnsi="新細明體" w:hint="eastAsia"/>
        <w:b w:val="0"/>
        <w:i w:val="0"/>
        <w:shadow w:val="0"/>
        <w:emboss w:val="0"/>
        <w:imprint w:val="0"/>
        <w:color w:val="auto"/>
        <w:sz w:val="24"/>
        <w:u w:val="none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67601D98"/>
    <w:multiLevelType w:val="hybridMultilevel"/>
    <w:tmpl w:val="2E164FD2"/>
    <w:lvl w:ilvl="0" w:tplc="D98091B2">
      <w:start w:val="1"/>
      <w:numFmt w:val="decimal"/>
      <w:lvlRestart w:val="0"/>
      <w:lvlText w:val="%1."/>
      <w:lvlJc w:val="right"/>
      <w:pPr>
        <w:ind w:left="0" w:firstLine="340"/>
      </w:pPr>
      <w:rPr>
        <w:rFonts w:ascii="新細明體" w:eastAsia="新細明體" w:hAnsi="新細明體" w:hint="eastAsia"/>
        <w:b w:val="0"/>
        <w:i w:val="0"/>
        <w:shadow w:val="0"/>
        <w:emboss w:val="0"/>
        <w:imprint w:val="0"/>
        <w:color w:val="auto"/>
        <w:sz w:val="24"/>
        <w:u w:val="none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73E914FE"/>
    <w:multiLevelType w:val="hybridMultilevel"/>
    <w:tmpl w:val="D95EA6AE"/>
    <w:lvl w:ilvl="0" w:tplc="4218FB6A">
      <w:start w:val="1"/>
      <w:numFmt w:val="decimal"/>
      <w:lvlRestart w:val="0"/>
      <w:lvlText w:val="%1."/>
      <w:lvlJc w:val="right"/>
      <w:pPr>
        <w:ind w:left="0" w:firstLine="340"/>
      </w:pPr>
      <w:rPr>
        <w:rFonts w:ascii="新細明體" w:eastAsia="新細明體" w:hAnsi="新細明體" w:hint="eastAsia"/>
        <w:b w:val="0"/>
        <w:i w:val="0"/>
        <w:shadow w:val="0"/>
        <w:emboss w:val="0"/>
        <w:imprint w:val="0"/>
        <w:color w:val="auto"/>
        <w:sz w:val="24"/>
        <w:u w:val="none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7B4147E9"/>
    <w:multiLevelType w:val="multilevel"/>
    <w:tmpl w:val="C8528F6A"/>
    <w:lvl w:ilvl="0">
      <w:start w:val="1"/>
      <w:numFmt w:val="taiwaneseCountingThousand"/>
      <w:suff w:val="space"/>
      <w:lvlText w:val="%1、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pStyle w:val="noSerialize"/>
      <w:suff w:val="space"/>
      <w:lvlText w:val="%2."/>
      <w:lvlJc w:val="right"/>
      <w:pPr>
        <w:ind w:left="102" w:firstLine="0"/>
      </w:pPr>
      <w:rPr>
        <w:rFonts w:hint="eastAsia"/>
      </w:rPr>
    </w:lvl>
    <w:lvl w:ilvl="2">
      <w:start w:val="1"/>
      <w:numFmt w:val="decimal"/>
      <w:lvlRestart w:val="0"/>
      <w:suff w:val="space"/>
      <w:lvlText w:val="%3."/>
      <w:lvlJc w:val="left"/>
      <w:pPr>
        <w:ind w:left="284" w:hanging="284"/>
      </w:pPr>
      <w:rPr>
        <w:rFonts w:hint="eastAsia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num w:numId="1">
    <w:abstractNumId w:val="15"/>
  </w:num>
  <w:num w:numId="2">
    <w:abstractNumId w:val="12"/>
  </w:num>
  <w:num w:numId="3">
    <w:abstractNumId w:val="7"/>
  </w:num>
  <w:num w:numId="4">
    <w:abstractNumId w:val="2"/>
  </w:num>
  <w:num w:numId="5">
    <w:abstractNumId w:val="14"/>
  </w:num>
  <w:num w:numId="6">
    <w:abstractNumId w:val="4"/>
  </w:num>
  <w:num w:numId="7">
    <w:abstractNumId w:val="13"/>
  </w:num>
  <w:num w:numId="8">
    <w:abstractNumId w:val="0"/>
  </w:num>
  <w:num w:numId="9">
    <w:abstractNumId w:val="3"/>
  </w:num>
  <w:num w:numId="10">
    <w:abstractNumId w:val="11"/>
  </w:num>
  <w:num w:numId="11">
    <w:abstractNumId w:val="6"/>
  </w:num>
  <w:num w:numId="12">
    <w:abstractNumId w:val="5"/>
  </w:num>
  <w:num w:numId="13">
    <w:abstractNumId w:val="8"/>
  </w:num>
  <w:num w:numId="14">
    <w:abstractNumId w:val="9"/>
  </w:num>
  <w:num w:numId="15">
    <w:abstractNumId w:val="10"/>
  </w:num>
  <w:num w:numId="16">
    <w:abstractNumId w:val="1"/>
  </w:num>
  <w:num w:numId="17">
    <w:abstractNumId w:val="8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5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C9F"/>
    <w:rsid w:val="00035BB2"/>
    <w:rsid w:val="00056570"/>
    <w:rsid w:val="00061ADB"/>
    <w:rsid w:val="00080407"/>
    <w:rsid w:val="00085E61"/>
    <w:rsid w:val="000928FC"/>
    <w:rsid w:val="00092B67"/>
    <w:rsid w:val="000F4027"/>
    <w:rsid w:val="00122B8D"/>
    <w:rsid w:val="001268E5"/>
    <w:rsid w:val="00150CC6"/>
    <w:rsid w:val="00164D1A"/>
    <w:rsid w:val="00167FA5"/>
    <w:rsid w:val="001766E5"/>
    <w:rsid w:val="00183B45"/>
    <w:rsid w:val="001A02EA"/>
    <w:rsid w:val="001B1741"/>
    <w:rsid w:val="001F772E"/>
    <w:rsid w:val="00227723"/>
    <w:rsid w:val="00237030"/>
    <w:rsid w:val="00241429"/>
    <w:rsid w:val="0027514B"/>
    <w:rsid w:val="0028379E"/>
    <w:rsid w:val="002850BB"/>
    <w:rsid w:val="00286E79"/>
    <w:rsid w:val="002E1B1A"/>
    <w:rsid w:val="00300D3E"/>
    <w:rsid w:val="003414A1"/>
    <w:rsid w:val="00350620"/>
    <w:rsid w:val="00373CD8"/>
    <w:rsid w:val="0039183C"/>
    <w:rsid w:val="003A4E6A"/>
    <w:rsid w:val="003E4127"/>
    <w:rsid w:val="00407CDA"/>
    <w:rsid w:val="0042073C"/>
    <w:rsid w:val="00441163"/>
    <w:rsid w:val="00470C66"/>
    <w:rsid w:val="00496011"/>
    <w:rsid w:val="004C06A8"/>
    <w:rsid w:val="004C0795"/>
    <w:rsid w:val="004E7FDD"/>
    <w:rsid w:val="004F5C9F"/>
    <w:rsid w:val="004F6851"/>
    <w:rsid w:val="005107B0"/>
    <w:rsid w:val="00581A66"/>
    <w:rsid w:val="005A43D2"/>
    <w:rsid w:val="005A6693"/>
    <w:rsid w:val="005E3003"/>
    <w:rsid w:val="00606F75"/>
    <w:rsid w:val="00684850"/>
    <w:rsid w:val="006B07E9"/>
    <w:rsid w:val="006C3BC1"/>
    <w:rsid w:val="007004D4"/>
    <w:rsid w:val="007259FC"/>
    <w:rsid w:val="007366F7"/>
    <w:rsid w:val="00815C36"/>
    <w:rsid w:val="00835C2F"/>
    <w:rsid w:val="008C05B9"/>
    <w:rsid w:val="008C1251"/>
    <w:rsid w:val="008D194A"/>
    <w:rsid w:val="008E6AD4"/>
    <w:rsid w:val="00940ECD"/>
    <w:rsid w:val="0095074E"/>
    <w:rsid w:val="009B4F98"/>
    <w:rsid w:val="009B692D"/>
    <w:rsid w:val="00A36C35"/>
    <w:rsid w:val="00A65002"/>
    <w:rsid w:val="00AC65C6"/>
    <w:rsid w:val="00B21D09"/>
    <w:rsid w:val="00B25570"/>
    <w:rsid w:val="00B41381"/>
    <w:rsid w:val="00B5532C"/>
    <w:rsid w:val="00B6701C"/>
    <w:rsid w:val="00B7061C"/>
    <w:rsid w:val="00B82109"/>
    <w:rsid w:val="00B826F7"/>
    <w:rsid w:val="00BA7828"/>
    <w:rsid w:val="00BF02AB"/>
    <w:rsid w:val="00CA0C8C"/>
    <w:rsid w:val="00CA71F3"/>
    <w:rsid w:val="00CB1B0D"/>
    <w:rsid w:val="00CD5E85"/>
    <w:rsid w:val="00D81DBC"/>
    <w:rsid w:val="00DE436D"/>
    <w:rsid w:val="00DF0357"/>
    <w:rsid w:val="00DF71A5"/>
    <w:rsid w:val="00E61570"/>
    <w:rsid w:val="00E762CE"/>
    <w:rsid w:val="00EA0973"/>
    <w:rsid w:val="00ED2246"/>
    <w:rsid w:val="00F33C8E"/>
    <w:rsid w:val="00FE7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0A75A7F"/>
  <w15:chartTrackingRefBased/>
  <w15:docId w15:val="{C17B3512-5B6A-4302-AE0B-C78057C56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5C9F"/>
    <w:pPr>
      <w:widowControl w:val="0"/>
      <w:spacing w:line="240" w:lineRule="atLeast"/>
    </w:pPr>
    <w:rPr>
      <w:rFonts w:ascii="Times New Roman" w:eastAsia="標楷體" w:hAnsi="Times New Roman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4F5C9F"/>
    <w:pPr>
      <w:keepNext/>
      <w:spacing w:before="180" w:after="180" w:line="720" w:lineRule="atLeast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4F5C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rsid w:val="004F5C9F"/>
    <w:rPr>
      <w:rFonts w:ascii="Times New Roman" w:eastAsia="標楷體" w:hAnsi="Times New Roman" w:cs="Times New Roman"/>
      <w:sz w:val="20"/>
      <w:szCs w:val="20"/>
    </w:rPr>
  </w:style>
  <w:style w:type="character" w:styleId="a5">
    <w:name w:val="page number"/>
    <w:basedOn w:val="a0"/>
    <w:rsid w:val="004F5C9F"/>
  </w:style>
  <w:style w:type="paragraph" w:customStyle="1" w:styleId="testTypeHeader">
    <w:name w:val="testTypeHeader"/>
    <w:basedOn w:val="1"/>
    <w:next w:val="a"/>
    <w:autoRedefine/>
    <w:rsid w:val="00300D3E"/>
    <w:pPr>
      <w:keepNext w:val="0"/>
      <w:adjustRightInd w:val="0"/>
      <w:snapToGrid w:val="0"/>
      <w:spacing w:before="0" w:after="0" w:line="240" w:lineRule="auto"/>
      <w:ind w:left="567" w:hanging="567"/>
    </w:pPr>
    <w:rPr>
      <w:rFonts w:ascii="Arial" w:eastAsia="標楷體" w:hAnsi="Arial" w:cs="Times New Roman"/>
      <w:b w:val="0"/>
      <w:bCs w:val="0"/>
      <w:sz w:val="20"/>
      <w:szCs w:val="20"/>
    </w:rPr>
  </w:style>
  <w:style w:type="paragraph" w:customStyle="1" w:styleId="noSerialize">
    <w:name w:val="noSerialize"/>
    <w:basedOn w:val="a"/>
    <w:autoRedefine/>
    <w:rsid w:val="004F5C9F"/>
    <w:pPr>
      <w:numPr>
        <w:ilvl w:val="1"/>
        <w:numId w:val="1"/>
      </w:numPr>
      <w:adjustRightInd w:val="0"/>
      <w:snapToGrid w:val="0"/>
      <w:ind w:leftChars="100" w:left="100"/>
    </w:pPr>
    <w:rPr>
      <w:rFonts w:cs="Arial"/>
      <w:bCs/>
      <w:noProof/>
      <w:kern w:val="0"/>
      <w:szCs w:val="22"/>
      <w:lang w:eastAsia="ru-RU"/>
    </w:rPr>
  </w:style>
  <w:style w:type="paragraph" w:styleId="a6">
    <w:name w:val="List Paragraph"/>
    <w:basedOn w:val="a"/>
    <w:uiPriority w:val="34"/>
    <w:qFormat/>
    <w:rsid w:val="004F5C9F"/>
    <w:pPr>
      <w:ind w:leftChars="200" w:left="480"/>
    </w:pPr>
  </w:style>
  <w:style w:type="character" w:customStyle="1" w:styleId="10">
    <w:name w:val="標題 1 字元"/>
    <w:basedOn w:val="a0"/>
    <w:link w:val="1"/>
    <w:uiPriority w:val="9"/>
    <w:rsid w:val="004F5C9F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7">
    <w:name w:val="header"/>
    <w:basedOn w:val="a"/>
    <w:link w:val="a8"/>
    <w:uiPriority w:val="99"/>
    <w:unhideWhenUsed/>
    <w:rsid w:val="003918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39183C"/>
    <w:rPr>
      <w:rFonts w:ascii="Times New Roman" w:eastAsia="標楷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274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731</Words>
  <Characters>4170</Characters>
  <Application>Microsoft Office Word</Application>
  <DocSecurity>0</DocSecurity>
  <Lines>34</Lines>
  <Paragraphs>9</Paragraphs>
  <ScaleCrop>false</ScaleCrop>
  <Company/>
  <LinksUpToDate>false</LinksUpToDate>
  <CharactersWithSpaces>4892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user</cp:lastModifiedBy>
  <cp:revision>2</cp:revision>
  <dcterms:created xsi:type="dcterms:W3CDTF">2019-11-12T02:55:00Z</dcterms:created>
  <dcterms:modified xsi:type="dcterms:W3CDTF">2019-11-12T02:55:00Z</dcterms:modified>
</cp:coreProperties>
</file>