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5D0" w:rsidRPr="00FD608A" w:rsidRDefault="00FF35D0" w:rsidP="00FF35D0">
      <w:pPr>
        <w:spacing w:line="480" w:lineRule="exact"/>
        <w:ind w:left="357"/>
        <w:rPr>
          <w:rFonts w:ascii="標楷體" w:eastAsia="標楷體" w:hAnsi="標楷體"/>
          <w:sz w:val="32"/>
          <w:szCs w:val="32"/>
        </w:rPr>
      </w:pPr>
      <w:r w:rsidRPr="00FD608A">
        <w:rPr>
          <w:rFonts w:ascii="標楷體" w:eastAsia="標楷體" w:hAnsi="標楷體" w:hint="eastAsia"/>
          <w:sz w:val="32"/>
          <w:szCs w:val="32"/>
        </w:rPr>
        <w:t>桃園市建德國民小學</w:t>
      </w:r>
      <w:r w:rsidR="00621C6E" w:rsidRPr="00FD608A">
        <w:rPr>
          <w:rFonts w:ascii="標楷體" w:eastAsia="標楷體" w:hAnsi="標楷體" w:hint="eastAsia"/>
          <w:sz w:val="32"/>
          <w:szCs w:val="32"/>
        </w:rPr>
        <w:t>一○五</w:t>
      </w:r>
      <w:r w:rsidRPr="00FD608A">
        <w:rPr>
          <w:rFonts w:ascii="標楷體" w:eastAsia="標楷體" w:hAnsi="標楷體" w:hint="eastAsia"/>
          <w:sz w:val="32"/>
          <w:szCs w:val="32"/>
        </w:rPr>
        <w:t>學年度第</w:t>
      </w:r>
      <w:r w:rsidR="00621C6E" w:rsidRPr="00FD608A">
        <w:rPr>
          <w:rFonts w:ascii="標楷體" w:eastAsia="標楷體" w:hAnsi="標楷體" w:hint="eastAsia"/>
          <w:sz w:val="32"/>
          <w:szCs w:val="32"/>
        </w:rPr>
        <w:t>二</w:t>
      </w:r>
      <w:r w:rsidRPr="00FD608A">
        <w:rPr>
          <w:rFonts w:ascii="標楷體" w:eastAsia="標楷體" w:hAnsi="標楷體" w:hint="eastAsia"/>
          <w:sz w:val="32"/>
          <w:szCs w:val="32"/>
        </w:rPr>
        <w:t>學期</w:t>
      </w:r>
      <w:r w:rsidR="004063DC" w:rsidRPr="00FD608A">
        <w:rPr>
          <w:rFonts w:ascii="標楷體" w:eastAsia="標楷體" w:hAnsi="標楷體" w:hint="eastAsia"/>
          <w:sz w:val="32"/>
          <w:szCs w:val="32"/>
        </w:rPr>
        <w:t>五</w:t>
      </w:r>
      <w:r w:rsidRPr="00FD608A">
        <w:rPr>
          <w:rFonts w:ascii="標楷體" w:eastAsia="標楷體" w:hAnsi="標楷體" w:hint="eastAsia"/>
          <w:sz w:val="32"/>
          <w:szCs w:val="32"/>
        </w:rPr>
        <w:t>年級國語領域 期</w:t>
      </w:r>
      <w:r w:rsidR="004063DC" w:rsidRPr="00FD608A">
        <w:rPr>
          <w:rFonts w:ascii="標楷體" w:eastAsia="標楷體" w:hAnsi="標楷體" w:hint="eastAsia"/>
          <w:sz w:val="32"/>
          <w:szCs w:val="32"/>
        </w:rPr>
        <w:t>末</w:t>
      </w:r>
      <w:r w:rsidRPr="00FD608A">
        <w:rPr>
          <w:rFonts w:ascii="標楷體" w:eastAsia="標楷體" w:hAnsi="標楷體" w:hint="eastAsia"/>
          <w:sz w:val="32"/>
          <w:szCs w:val="32"/>
        </w:rPr>
        <w:t>定期評量試卷</w:t>
      </w:r>
    </w:p>
    <w:p w:rsidR="00FF35D0" w:rsidRPr="00FF35D0" w:rsidRDefault="00FF35D0" w:rsidP="00FF35D0">
      <w:pPr>
        <w:spacing w:line="480" w:lineRule="exact"/>
        <w:ind w:left="3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</w:t>
      </w:r>
      <w:r w:rsidR="004063DC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班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號  姓名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:rsidR="00826076" w:rsidRPr="00FF35D0" w:rsidRDefault="00826076" w:rsidP="00826076">
      <w:pPr>
        <w:rPr>
          <w:sz w:val="28"/>
          <w:szCs w:val="28"/>
        </w:rPr>
        <w:sectPr w:rsidR="00826076" w:rsidRPr="00FF35D0" w:rsidSect="00FF35D0">
          <w:footerReference w:type="even" r:id="rId8"/>
          <w:footerReference w:type="default" r:id="rId9"/>
          <w:pgSz w:w="20636" w:h="14570" w:orient="landscape"/>
          <w:pgMar w:top="720" w:right="720" w:bottom="720" w:left="720" w:header="850" w:footer="567" w:gutter="0"/>
          <w:cols w:space="425"/>
          <w:textDirection w:val="tbRl"/>
          <w:docGrid w:type="lines" w:linePitch="360"/>
        </w:sectPr>
      </w:pPr>
    </w:p>
    <w:p w:rsidR="00826076" w:rsidRPr="002F5466" w:rsidRDefault="00826076" w:rsidP="002F5466">
      <w:pPr>
        <w:pStyle w:val="aa"/>
        <w:numPr>
          <w:ilvl w:val="0"/>
          <w:numId w:val="1"/>
        </w:numPr>
        <w:snapToGrid w:val="0"/>
        <w:ind w:leftChars="0"/>
        <w:rPr>
          <w:rFonts w:ascii="標楷體" w:eastAsia="標楷體" w:hAnsi="標楷體" w:cs="Times New Roman"/>
          <w:color w:val="333300"/>
          <w:sz w:val="28"/>
          <w:szCs w:val="24"/>
        </w:rPr>
      </w:pPr>
      <w:r w:rsidRPr="002F5466">
        <w:rPr>
          <w:rFonts w:ascii="標楷體" w:eastAsia="標楷體" w:hAnsi="標楷體" w:cs="Times New Roman"/>
          <w:b/>
          <w:sz w:val="28"/>
          <w:szCs w:val="24"/>
        </w:rPr>
        <w:lastRenderedPageBreak/>
        <w:t>寫國字或注音</w:t>
      </w:r>
      <w:bookmarkStart w:id="0" w:name="_GoBack"/>
      <w:bookmarkEnd w:id="0"/>
      <w:r w:rsidRPr="002F5466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3509B6" w:rsidRPr="002F5466">
        <w:rPr>
          <w:rFonts w:ascii="標楷體" w:eastAsia="標楷體" w:hAnsi="標楷體" w:cs="Times New Roman" w:hint="eastAsia"/>
          <w:color w:val="333300"/>
          <w:sz w:val="28"/>
          <w:szCs w:val="24"/>
        </w:rPr>
        <w:t>每格一分共</w:t>
      </w:r>
      <w:r w:rsidR="009A1BC2" w:rsidRPr="002F5466">
        <w:rPr>
          <w:rFonts w:ascii="標楷體" w:eastAsia="標楷體" w:hAnsi="標楷體" w:cs="Times New Roman" w:hint="eastAsia"/>
          <w:color w:val="333300"/>
          <w:sz w:val="28"/>
          <w:szCs w:val="24"/>
        </w:rPr>
        <w:t>二十</w:t>
      </w:r>
      <w:r w:rsidR="003509B6" w:rsidRPr="002F5466">
        <w:rPr>
          <w:rFonts w:ascii="標楷體" w:eastAsia="標楷體" w:hAnsi="標楷體" w:cs="Times New Roman" w:hint="eastAsia"/>
          <w:color w:val="333300"/>
          <w:sz w:val="28"/>
          <w:szCs w:val="24"/>
        </w:rPr>
        <w:t>分</w:t>
      </w:r>
    </w:p>
    <w:p w:rsidR="002F5466" w:rsidRPr="002F5466" w:rsidRDefault="00AF39A4" w:rsidP="00C56C25">
      <w:pPr>
        <w:tabs>
          <w:tab w:val="left" w:pos="397"/>
        </w:tabs>
        <w:snapToGrid w:val="0"/>
        <w:spacing w:line="1120" w:lineRule="exact"/>
        <w:rPr>
          <w:rFonts w:ascii="書法中楷加框（注音一）" w:eastAsia="書法中楷加框（注音一）" w:hAnsi="Calibri"/>
          <w:color w:val="808080"/>
          <w:sz w:val="72"/>
          <w:szCs w:val="72"/>
        </w:rPr>
      </w:pPr>
      <w:r w:rsidRPr="00AF39A4">
        <w:rPr>
          <w:rFonts w:ascii="書法空白加框（注音一）" w:eastAsia="書法空白加框（注音一）" w:hint="eastAsia"/>
          <w:color w:val="000000"/>
          <w:sz w:val="72"/>
          <w:szCs w:val="72"/>
        </w:rPr>
        <w:t>赫</w:t>
      </w:r>
      <w:r w:rsidRPr="00CF62A1">
        <w:rPr>
          <w:rFonts w:ascii="文鼎注音窄字" w:eastAsia="文鼎注音窄字" w:hint="eastAsia"/>
          <w:color w:val="000000"/>
          <w:sz w:val="72"/>
          <w:szCs w:val="72"/>
        </w:rPr>
        <w:t>赫</w:t>
      </w:r>
      <w:r w:rsidR="003321AD" w:rsidRPr="003321AD">
        <w:rPr>
          <w:rFonts w:ascii="書法中楷（注音一）" w:eastAsia="書法中楷（注音一）" w:hint="eastAsia"/>
          <w:color w:val="000000"/>
          <w:sz w:val="72"/>
          <w:szCs w:val="72"/>
        </w:rPr>
        <w:t>有名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2F5466" w:rsidRPr="002F5466">
        <w:rPr>
          <w:rFonts w:ascii="書法中楷加框（注音一）" w:eastAsia="書法中楷加框（注音一）" w:hint="eastAsia"/>
          <w:color w:val="000000"/>
          <w:sz w:val="72"/>
          <w:szCs w:val="72"/>
        </w:rPr>
        <w:t>乾</w:t>
      </w:r>
      <w:r w:rsidR="002F5466" w:rsidRPr="002F5466">
        <w:rPr>
          <w:rFonts w:ascii="書法空白加框（注音一）" w:eastAsia="書法空白加框（注音一）" w:hint="eastAsia"/>
          <w:color w:val="000000"/>
          <w:sz w:val="72"/>
          <w:szCs w:val="72"/>
        </w:rPr>
        <w:t>燥</w:t>
      </w:r>
      <w:r w:rsidR="00CF62A1">
        <w:rPr>
          <w:rFonts w:ascii="書法空白加框（注音一）" w:eastAsia="書法空白加框（注音一）"/>
          <w:color w:val="000000"/>
          <w:sz w:val="72"/>
          <w:szCs w:val="72"/>
        </w:rPr>
        <w:br/>
      </w:r>
      <w:r w:rsidR="002F5466" w:rsidRPr="004E4D2F">
        <w:rPr>
          <w:rFonts w:ascii="書法中楷加框（注音一）" w:eastAsia="書法中楷加框（注音一）" w:hint="eastAsia"/>
          <w:color w:val="000000"/>
          <w:sz w:val="72"/>
          <w:szCs w:val="72"/>
        </w:rPr>
        <w:t>灰</w:t>
      </w:r>
      <w:r w:rsidR="002F5466" w:rsidRP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>燼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2F5466" w:rsidRPr="00AF39A4">
        <w:rPr>
          <w:rFonts w:ascii="書法中楷加框（注音一）" w:eastAsia="書法中楷加框（注音一）" w:hint="eastAsia"/>
          <w:color w:val="000000"/>
          <w:sz w:val="72"/>
          <w:szCs w:val="72"/>
        </w:rPr>
        <w:t>儲</w:t>
      </w:r>
      <w:r w:rsidR="002F5466" w:rsidRPr="00AF39A4">
        <w:rPr>
          <w:rFonts w:ascii="書法空白加框（注音一）" w:eastAsia="書法空白加框（注音一）" w:hAnsi="新細明體" w:cs="新細明體" w:hint="eastAsia"/>
          <w:color w:val="000000"/>
          <w:sz w:val="72"/>
          <w:szCs w:val="72"/>
        </w:rPr>
        <w:t>蓄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AD1FD9">
        <w:rPr>
          <w:rFonts w:ascii="書法空白加框（注音一）" w:eastAsia="書法空白加框（注音一）" w:hAnsi="新細明體" w:cs="新細明體" w:hint="eastAsia"/>
          <w:color w:val="000000"/>
          <w:sz w:val="72"/>
          <w:szCs w:val="72"/>
        </w:rPr>
        <w:t xml:space="preserve"> </w:t>
      </w:r>
      <w:r w:rsidR="00AD1FD9" w:rsidRPr="00AD1FD9">
        <w:rPr>
          <w:rFonts w:ascii="書法空白加框（破音二）" w:eastAsia="書法空白加框（破音二）" w:hint="eastAsia"/>
          <w:color w:val="000000"/>
          <w:sz w:val="72"/>
          <w:szCs w:val="72"/>
        </w:rPr>
        <w:t>嘔</w:t>
      </w:r>
      <w:r w:rsidR="00AD1FD9" w:rsidRPr="00693DD6">
        <w:rPr>
          <w:rFonts w:ascii="書法中楷（破音二）" w:eastAsia="書法中楷（破音二）" w:hint="eastAsia"/>
          <w:color w:val="000000"/>
          <w:sz w:val="72"/>
          <w:szCs w:val="72"/>
        </w:rPr>
        <w:t>吐</w:t>
      </w:r>
      <w:r w:rsidR="00CF62A1">
        <w:rPr>
          <w:rFonts w:ascii="書法空白加框（注音一）" w:eastAsia="書法空白加框（注音一）"/>
          <w:color w:val="000000"/>
          <w:sz w:val="72"/>
          <w:szCs w:val="72"/>
        </w:rPr>
        <w:br/>
      </w:r>
      <w:r w:rsidR="00CF62A1" w:rsidRPr="002F5466">
        <w:rPr>
          <w:rFonts w:ascii="書法中楷加框（破音二）" w:eastAsia="書法中楷加框（破音二）" w:hAnsi="新細明體" w:cs="新細明體" w:hint="eastAsia"/>
          <w:color w:val="000000"/>
          <w:sz w:val="72"/>
          <w:szCs w:val="72"/>
        </w:rPr>
        <w:t>不</w:t>
      </w:r>
      <w:r w:rsidR="00CF62A1" w:rsidRPr="002F5466">
        <w:rPr>
          <w:rFonts w:ascii="書法空白加框（注音一）" w:eastAsia="書法空白加框（注音一）" w:hAnsi="新細明體" w:cs="新細明體" w:hint="eastAsia"/>
          <w:color w:val="000000"/>
          <w:sz w:val="72"/>
          <w:szCs w:val="72"/>
        </w:rPr>
        <w:t>虞</w:t>
      </w:r>
      <w:r w:rsidR="00CF62A1" w:rsidRPr="00CF62A1">
        <w:rPr>
          <w:rFonts w:ascii="書法中楷（注音一）" w:eastAsia="書法中楷（注音一）" w:hint="eastAsia"/>
          <w:color w:val="000000"/>
          <w:sz w:val="72"/>
          <w:szCs w:val="72"/>
        </w:rPr>
        <w:t>匱乏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CF62A1" w:rsidRPr="00CF62A1">
        <w:rPr>
          <w:rFonts w:ascii="書法中楷加框（注音一）" w:eastAsia="書法中楷加框（注音一）" w:hint="eastAsia"/>
          <w:color w:val="000000"/>
          <w:sz w:val="72"/>
          <w:szCs w:val="72"/>
        </w:rPr>
        <w:t>致</w:t>
      </w:r>
      <w:r w:rsid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>哀</w:t>
      </w:r>
      <w:r w:rsidR="00CF62A1">
        <w:rPr>
          <w:rFonts w:ascii="書法空白加框（注音一）" w:eastAsia="書法空白加框（注音一）"/>
          <w:color w:val="000000"/>
          <w:sz w:val="72"/>
          <w:szCs w:val="72"/>
        </w:rPr>
        <w:br/>
      </w:r>
      <w:r w:rsidR="00192330" w:rsidRPr="00192330">
        <w:rPr>
          <w:rFonts w:ascii="書法中楷加框（注音填空）" w:eastAsia="書法中楷加框（注音填空）" w:hint="eastAsia"/>
          <w:color w:val="000000"/>
          <w:sz w:val="72"/>
          <w:szCs w:val="72"/>
        </w:rPr>
        <w:t>虔</w:t>
      </w:r>
      <w:r w:rsidR="00192330" w:rsidRPr="00192330">
        <w:rPr>
          <w:rFonts w:ascii="書法中楷（注音一）" w:eastAsia="書法中楷（注音一）" w:hint="eastAsia"/>
          <w:color w:val="000000"/>
          <w:sz w:val="72"/>
          <w:szCs w:val="72"/>
        </w:rPr>
        <w:t>誠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CF62A1" w:rsidRP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>頻</w:t>
      </w:r>
      <w:r w:rsidR="00CF62A1" w:rsidRPr="00CF62A1">
        <w:rPr>
          <w:rFonts w:ascii="書法中楷（注音一）" w:eastAsia="書法中楷（注音一）" w:hint="eastAsia"/>
          <w:color w:val="000000"/>
          <w:sz w:val="72"/>
          <w:szCs w:val="72"/>
        </w:rPr>
        <w:t>繁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CF62A1">
        <w:rPr>
          <w:rFonts w:ascii="書法中楷加框（注音一）" w:eastAsia="書法中楷加框（注音一）" w:hint="eastAsia"/>
          <w:color w:val="000000"/>
          <w:sz w:val="72"/>
          <w:szCs w:val="72"/>
        </w:rPr>
        <w:t>震</w:t>
      </w:r>
      <w:r w:rsid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>懾</w:t>
      </w:r>
      <w:r w:rsidR="00CF62A1">
        <w:rPr>
          <w:rFonts w:ascii="書法中楷加框（注音一）" w:eastAsia="書法中楷加框（注音一）" w:hint="eastAsia"/>
          <w:color w:val="000000"/>
          <w:sz w:val="72"/>
          <w:szCs w:val="72"/>
        </w:rPr>
        <w:br/>
      </w:r>
      <w:r w:rsidR="00CF62A1" w:rsidRP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>鎧</w:t>
      </w:r>
      <w:r w:rsidR="00CF62A1" w:rsidRPr="00CF62A1">
        <w:rPr>
          <w:rFonts w:ascii="書法中楷（注音一）" w:eastAsia="書法中楷（注音一）" w:hint="eastAsia"/>
          <w:color w:val="000000"/>
          <w:sz w:val="72"/>
          <w:szCs w:val="72"/>
        </w:rPr>
        <w:t>甲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CF62A1" w:rsidRPr="004E4D2F">
        <w:rPr>
          <w:rFonts w:ascii="書法中楷加框（注音一）" w:eastAsia="書法中楷加框（注音一）" w:hint="eastAsia"/>
          <w:color w:val="000000"/>
          <w:sz w:val="72"/>
          <w:szCs w:val="72"/>
        </w:rPr>
        <w:t>地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籍</w:t>
      </w:r>
      <w:r w:rsidR="004E4D2F" w:rsidRPr="004E4D2F">
        <w:rPr>
          <w:rFonts w:ascii="書法中楷（注音一）" w:eastAsia="書法中楷（注音一）" w:hint="eastAsia"/>
          <w:color w:val="000000"/>
          <w:sz w:val="72"/>
          <w:szCs w:val="72"/>
        </w:rPr>
        <w:t>人</w:t>
      </w:r>
      <w:r w:rsidR="004E4D2F">
        <w:rPr>
          <w:rFonts w:ascii="書法中楷（注音一）" w:eastAsia="書法中楷（注音一）" w:hint="eastAsia"/>
          <w:color w:val="000000"/>
          <w:sz w:val="72"/>
          <w:szCs w:val="72"/>
        </w:rPr>
        <w:t>貧</w:t>
      </w:r>
      <w:r w:rsidR="004E4D2F">
        <w:rPr>
          <w:rFonts w:ascii="書法中楷（注音一）" w:eastAsia="書法中楷（注音一）"/>
          <w:color w:val="000000"/>
          <w:sz w:val="72"/>
          <w:szCs w:val="72"/>
        </w:rPr>
        <w:br/>
      </w:r>
      <w:r w:rsidR="00CF62A1" w:rsidRPr="002F5466">
        <w:rPr>
          <w:rFonts w:ascii="書法中楷加框（注音一）" w:eastAsia="書法中楷加框（注音一）" w:hint="eastAsia"/>
          <w:color w:val="000000"/>
          <w:sz w:val="72"/>
          <w:szCs w:val="72"/>
        </w:rPr>
        <w:t>郵</w:t>
      </w:r>
      <w:r w:rsidR="00CF62A1" w:rsidRPr="002F5466">
        <w:rPr>
          <w:rFonts w:ascii="書法空白加框（注音一）" w:eastAsia="書法空白加框（注音一）" w:hint="eastAsia"/>
          <w:color w:val="000000"/>
          <w:sz w:val="72"/>
          <w:szCs w:val="72"/>
        </w:rPr>
        <w:t>戳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4E4D2F" w:rsidRP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蜷</w:t>
      </w:r>
      <w:r w:rsidR="004E4D2F" w:rsidRPr="004E4D2F">
        <w:rPr>
          <w:rFonts w:ascii="書法中楷（注音一）" w:eastAsia="書法中楷（注音一）" w:hint="eastAsia"/>
          <w:color w:val="000000"/>
          <w:sz w:val="72"/>
          <w:szCs w:val="72"/>
        </w:rPr>
        <w:t>曲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CF62A1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鑑</w:t>
      </w:r>
      <w:r w:rsidR="004E4D2F" w:rsidRPr="004E4D2F">
        <w:rPr>
          <w:rFonts w:ascii="書法中楷（注音一）" w:eastAsia="書法中楷（注音一）" w:hint="eastAsia"/>
          <w:color w:val="000000"/>
          <w:sz w:val="72"/>
          <w:szCs w:val="72"/>
        </w:rPr>
        <w:t>定</w:t>
      </w:r>
      <w:r w:rsidR="004E4D2F">
        <w:rPr>
          <w:rFonts w:ascii="書法中楷（注音一）" w:eastAsia="書法中楷（注音一）"/>
          <w:color w:val="000000"/>
          <w:sz w:val="72"/>
          <w:szCs w:val="72"/>
        </w:rPr>
        <w:br/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准</w:t>
      </w:r>
      <w:r w:rsidR="004E4D2F">
        <w:rPr>
          <w:rFonts w:ascii="書法中楷（注音一）" w:eastAsia="書法中楷（注音一）" w:hint="eastAsia"/>
          <w:color w:val="000000"/>
          <w:sz w:val="72"/>
          <w:szCs w:val="72"/>
        </w:rPr>
        <w:t>許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4E4D2F" w:rsidRP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晏</w:t>
      </w:r>
      <w:r w:rsidR="004E4D2F" w:rsidRPr="004E4D2F">
        <w:rPr>
          <w:rFonts w:ascii="書法中楷（注音一）" w:eastAsia="書法中楷（注音一）" w:hint="eastAsia"/>
          <w:color w:val="000000"/>
          <w:sz w:val="72"/>
          <w:szCs w:val="72"/>
        </w:rPr>
        <w:t>起</w:t>
      </w:r>
      <w:r w:rsidR="00693DD6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4E4D2F">
        <w:rPr>
          <w:rFonts w:ascii="書法中楷（注音一）" w:eastAsia="書法中楷（注音一）" w:hint="eastAsia"/>
          <w:color w:val="000000"/>
          <w:sz w:val="72"/>
          <w:szCs w:val="72"/>
        </w:rPr>
        <w:t xml:space="preserve"> </w:t>
      </w:r>
      <w:r w:rsidR="004E4D2F">
        <w:rPr>
          <w:rFonts w:ascii="書法中楷加框（注音一）" w:eastAsia="書法中楷加框（注音一）" w:hint="eastAsia"/>
          <w:color w:val="000000"/>
          <w:sz w:val="72"/>
          <w:szCs w:val="72"/>
        </w:rPr>
        <w:t>汙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穢</w:t>
      </w:r>
      <w:r w:rsidR="004E4D2F">
        <w:rPr>
          <w:rFonts w:ascii="書法空白加框（注音一）" w:eastAsia="書法空白加框（注音一）"/>
          <w:color w:val="000000"/>
          <w:sz w:val="72"/>
          <w:szCs w:val="72"/>
        </w:rPr>
        <w:br/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>紳</w:t>
      </w:r>
      <w:r w:rsidR="004E4D2F">
        <w:rPr>
          <w:rFonts w:ascii="書法中楷（注音一）" w:eastAsia="書法中楷（注音一）" w:hint="eastAsia"/>
          <w:color w:val="000000"/>
          <w:sz w:val="72"/>
          <w:szCs w:val="72"/>
        </w:rPr>
        <w:t>士</w:t>
      </w:r>
      <w:r w:rsidR="005969D3" w:rsidRPr="00693DD6">
        <w:rPr>
          <w:rFonts w:ascii="書法中楷（注音一）" w:eastAsia="書法中楷（注音一）" w:hint="eastAsia"/>
          <w:color w:val="000000"/>
          <w:szCs w:val="24"/>
        </w:rPr>
        <w:t>。</w:t>
      </w:r>
      <w:r w:rsidR="004E4D2F">
        <w:rPr>
          <w:rFonts w:ascii="書法空白加框（注音一）" w:eastAsia="書法空白加框（注音一）" w:hint="eastAsia"/>
          <w:color w:val="000000"/>
          <w:sz w:val="72"/>
          <w:szCs w:val="72"/>
        </w:rPr>
        <w:t xml:space="preserve"> </w:t>
      </w:r>
      <w:r w:rsidR="00F9271F">
        <w:rPr>
          <w:rFonts w:ascii="書法中楷（注音一）" w:eastAsia="書法中楷（注音一）" w:hint="eastAsia"/>
          <w:color w:val="000000"/>
          <w:sz w:val="72"/>
          <w:szCs w:val="72"/>
        </w:rPr>
        <w:t>魁</w:t>
      </w:r>
      <w:r w:rsidR="00F9271F" w:rsidRPr="00192330">
        <w:rPr>
          <w:rFonts w:ascii="書法中楷加框（注音填空）" w:eastAsia="書法中楷加框（注音填空）" w:hint="eastAsia"/>
          <w:color w:val="000000"/>
          <w:sz w:val="72"/>
          <w:szCs w:val="72"/>
        </w:rPr>
        <w:t>梧</w:t>
      </w:r>
    </w:p>
    <w:p w:rsidR="00826076" w:rsidRPr="00826076" w:rsidRDefault="00826076" w:rsidP="00F9271F">
      <w:pPr>
        <w:snapToGrid w:val="0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t>二、改錯字</w:t>
      </w:r>
      <w:r>
        <w:rPr>
          <w:rFonts w:ascii="標楷體" w:eastAsia="標楷體" w:hAnsi="標楷體" w:cs="Times New Roman" w:hint="eastAsia"/>
          <w:color w:val="333300"/>
          <w:sz w:val="28"/>
          <w:szCs w:val="24"/>
        </w:rPr>
        <w:t>：</w:t>
      </w:r>
      <w:r w:rsidR="009A1BC2">
        <w:rPr>
          <w:rFonts w:ascii="標楷體" w:eastAsia="標楷體" w:hAnsi="標楷體" w:cs="Times New Roman" w:hint="eastAsia"/>
          <w:color w:val="333300"/>
          <w:sz w:val="28"/>
          <w:szCs w:val="24"/>
        </w:rPr>
        <w:t>每題一分共十分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１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Ansi="標楷體" w:hint="eastAsia"/>
          <w:color w:val="000000"/>
          <w:sz w:val="28"/>
          <w:szCs w:val="28"/>
        </w:rPr>
        <w:t>疾靜的夜裡，全家人都安然入夢，感覺無比的恬然祥和。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２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Ansi="標楷體" w:hint="eastAsia"/>
          <w:color w:val="000000"/>
          <w:sz w:val="28"/>
          <w:szCs w:val="28"/>
        </w:rPr>
        <w:t>忽然草叢裡出現一隻膀然大物，嚇得我和妹妹拔腿狂奔。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３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 w:rsidR="002E208D" w:rsidRPr="002E208D">
        <w:rPr>
          <w:rFonts w:ascii="標楷體" w:eastAsia="標楷體" w:hAnsi="標楷體" w:hint="eastAsia"/>
          <w:color w:val="000000"/>
          <w:sz w:val="28"/>
          <w:szCs w:val="28"/>
        </w:rPr>
        <w:t>這個</w:t>
      </w:r>
      <w:r w:rsidR="002E208D">
        <w:rPr>
          <w:rFonts w:ascii="標楷體" w:eastAsia="標楷體" w:hAnsi="標楷體" w:hint="eastAsia"/>
          <w:color w:val="000000"/>
          <w:sz w:val="28"/>
          <w:szCs w:val="28"/>
        </w:rPr>
        <w:t>凶殺</w:t>
      </w:r>
      <w:r w:rsidR="002E208D" w:rsidRPr="002E208D">
        <w:rPr>
          <w:rFonts w:ascii="標楷體" w:eastAsia="標楷體" w:hAnsi="標楷體" w:hint="eastAsia"/>
          <w:color w:val="000000"/>
          <w:sz w:val="28"/>
          <w:szCs w:val="28"/>
        </w:rPr>
        <w:t>案</w:t>
      </w:r>
      <w:r w:rsidR="000D3C70">
        <w:rPr>
          <w:rFonts w:ascii="標楷體" w:eastAsia="標楷體" w:hAnsi="標楷體" w:hint="eastAsia"/>
          <w:color w:val="000000"/>
          <w:sz w:val="28"/>
          <w:szCs w:val="28"/>
        </w:rPr>
        <w:t>的案情噗</w:t>
      </w:r>
      <w:r w:rsidR="002E208D" w:rsidRPr="002E208D">
        <w:rPr>
          <w:rFonts w:ascii="標楷體" w:eastAsia="標楷體" w:hAnsi="標楷體" w:hint="eastAsia"/>
          <w:color w:val="000000"/>
          <w:sz w:val="28"/>
          <w:szCs w:val="28"/>
        </w:rPr>
        <w:t>朔迷離，疑</w:t>
      </w:r>
      <w:r w:rsidR="002E208D">
        <w:rPr>
          <w:rFonts w:ascii="標楷體" w:eastAsia="標楷體" w:hAnsi="標楷體" w:hint="eastAsia"/>
          <w:color w:val="000000"/>
          <w:sz w:val="28"/>
          <w:szCs w:val="28"/>
        </w:rPr>
        <w:t>點</w:t>
      </w:r>
      <w:r w:rsidR="002E208D" w:rsidRPr="002E208D">
        <w:rPr>
          <w:rFonts w:ascii="標楷體" w:eastAsia="標楷體" w:hAnsi="標楷體" w:hint="eastAsia"/>
          <w:color w:val="000000"/>
          <w:sz w:val="28"/>
          <w:szCs w:val="28"/>
        </w:rPr>
        <w:t>重重，令警方傷透腦筋。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４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 w:rsidRPr="00471B5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游</w:t>
      </w:r>
      <w:r>
        <w:rPr>
          <w:rFonts w:ascii="標楷體" w:eastAsia="標楷體" w:hAnsi="標楷體" w:hint="eastAsia"/>
          <w:color w:val="000000"/>
          <w:sz w:val="28"/>
          <w:szCs w:val="28"/>
        </w:rPr>
        <w:t>先生正值事業的癲峰期，每天都</w:t>
      </w:r>
      <w:r w:rsidRPr="00471B51">
        <w:rPr>
          <w:rFonts w:ascii="標楷體" w:eastAsia="標楷體" w:hAnsi="標楷體" w:hint="eastAsia"/>
          <w:color w:val="000000"/>
          <w:sz w:val="28"/>
          <w:szCs w:val="28"/>
        </w:rPr>
        <w:t>晨興夜寐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，為了賺錢讓家人過上好日子。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５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Ansi="標楷體" w:hint="eastAsia"/>
          <w:color w:val="000000"/>
          <w:sz w:val="28"/>
          <w:szCs w:val="28"/>
        </w:rPr>
        <w:t>公司規定所有員工上班時要將識別證別在衣矜上，以供辨識。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６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Ansi="標楷體" w:hint="eastAsia"/>
          <w:color w:val="000000"/>
          <w:sz w:val="28"/>
          <w:szCs w:val="28"/>
        </w:rPr>
        <w:t>父母陰切的期望自己的子女以後都能飛黃騰達，有好的成就。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７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Ansi="標楷體" w:hint="eastAsia"/>
          <w:color w:val="000000"/>
          <w:sz w:val="28"/>
          <w:szCs w:val="28"/>
        </w:rPr>
        <w:t>做人不可以心胸狹賹，要學會接納不同的意見，才能夠成長。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８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 w:rsidRPr="00471B51">
        <w:rPr>
          <w:rFonts w:ascii="標楷體" w:eastAsia="標楷體" w:hAnsi="標楷體" w:hint="eastAsia"/>
          <w:color w:val="000000"/>
          <w:sz w:val="28"/>
          <w:szCs w:val="28"/>
        </w:rPr>
        <w:t>望眼過去</w:t>
      </w:r>
      <w:r>
        <w:rPr>
          <w:rFonts w:ascii="Times New Roman" w:hAnsi="Times New Roman" w:hint="eastAsia"/>
          <w:color w:val="333300"/>
          <w:szCs w:val="24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盛開的野薑花，綿更於田野中，風景美不盛收。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0(</w:instrText>
      </w:r>
      <w:r>
        <w:rPr>
          <w:rFonts w:ascii="Times New Roman" w:hAnsi="Times New Roman" w:hint="eastAsia"/>
          <w:color w:val="333300"/>
          <w:szCs w:val="24"/>
        </w:rPr>
        <w:instrText>９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 w:rsidR="00B70BE1">
        <w:rPr>
          <w:rFonts w:ascii="標楷體" w:eastAsia="標楷體" w:hAnsi="標楷體" w:hint="eastAsia"/>
          <w:color w:val="000000"/>
          <w:sz w:val="28"/>
          <w:szCs w:val="28"/>
        </w:rPr>
        <w:t>相對於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宇宙的浩翰，</w:t>
      </w:r>
      <w:r w:rsidR="00EA3E4A">
        <w:rPr>
          <w:rFonts w:ascii="標楷體" w:eastAsia="標楷體" w:hAnsi="標楷體" w:hint="eastAsia"/>
          <w:color w:val="000000"/>
          <w:sz w:val="28"/>
          <w:szCs w:val="28"/>
        </w:rPr>
        <w:t>其實</w:t>
      </w:r>
      <w:r>
        <w:rPr>
          <w:rFonts w:ascii="標楷體" w:eastAsia="標楷體" w:hAnsi="標楷體" w:hint="eastAsia"/>
          <w:color w:val="000000"/>
          <w:sz w:val="28"/>
          <w:szCs w:val="28"/>
        </w:rPr>
        <w:t>人類是很渺小的。</w:t>
      </w:r>
    </w:p>
    <w:p w:rsidR="00471B51" w:rsidRDefault="00471B51" w:rsidP="00471B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Calibri"/>
          <w:color w:val="000000"/>
          <w:sz w:val="28"/>
          <w:szCs w:val="28"/>
        </w:rPr>
      </w:pP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 w:hint="eastAsia"/>
          <w:szCs w:val="24"/>
        </w:rPr>
        <w:t xml:space="preserve">　　</w:t>
      </w:r>
      <w:r>
        <w:rPr>
          <w:rFonts w:ascii="Times New Roman" w:hAnsi="Times New Roman"/>
          <w:szCs w:val="24"/>
        </w:rPr>
        <w:t>)</w:t>
      </w:r>
      <w:r w:rsidR="00683B1F">
        <w:rPr>
          <w:rFonts w:ascii="Times New Roman" w:hAnsi="Times New Roman"/>
          <w:color w:val="333300"/>
          <w:szCs w:val="24"/>
        </w:rPr>
        <w:fldChar w:fldCharType="begin"/>
      </w:r>
      <w:r>
        <w:rPr>
          <w:rFonts w:ascii="Times New Roman" w:hAnsi="Times New Roman"/>
          <w:color w:val="333300"/>
          <w:szCs w:val="24"/>
        </w:rPr>
        <w:instrText xml:space="preserve"> eq \o(\s\do 3(</w:instrText>
      </w:r>
      <w:r>
        <w:rPr>
          <w:rFonts w:ascii="Times New Roman" w:hAnsi="Times New Roman" w:hint="eastAsia"/>
          <w:color w:val="333300"/>
          <w:szCs w:val="24"/>
        </w:rPr>
        <w:instrText>１</w:instrText>
      </w:r>
      <w:r>
        <w:rPr>
          <w:rFonts w:ascii="Times New Roman" w:hAnsi="Times New Roman"/>
          <w:color w:val="333300"/>
          <w:szCs w:val="24"/>
        </w:rPr>
        <w:instrText>),\s\do -3(</w:instrText>
      </w:r>
      <w:r>
        <w:rPr>
          <w:rFonts w:ascii="Times New Roman" w:hAnsi="Times New Roman" w:hint="eastAsia"/>
          <w:color w:val="333300"/>
          <w:szCs w:val="24"/>
        </w:rPr>
        <w:instrText>０</w:instrText>
      </w:r>
      <w:r>
        <w:rPr>
          <w:rFonts w:ascii="Times New Roman" w:hAnsi="Times New Roman"/>
          <w:color w:val="333300"/>
          <w:szCs w:val="24"/>
        </w:rPr>
        <w:instrText xml:space="preserve">)) </w:instrText>
      </w:r>
      <w:r w:rsidR="00683B1F">
        <w:rPr>
          <w:rFonts w:ascii="Times New Roman" w:hAnsi="Times New Roman"/>
          <w:color w:val="333300"/>
          <w:szCs w:val="24"/>
        </w:rPr>
        <w:fldChar w:fldCharType="end"/>
      </w:r>
      <w:r>
        <w:rPr>
          <w:rFonts w:ascii="標楷體" w:eastAsia="標楷體" w:hint="eastAsia"/>
          <w:color w:val="000000"/>
          <w:sz w:val="28"/>
          <w:szCs w:val="28"/>
        </w:rPr>
        <w:t>你沒有事先通知就直接去拜訪</w:t>
      </w:r>
      <w:r w:rsidR="00D47F2C">
        <w:rPr>
          <w:rFonts w:ascii="標楷體" w:eastAsia="標楷體" w:hint="eastAsia"/>
          <w:color w:val="000000"/>
          <w:sz w:val="28"/>
          <w:szCs w:val="28"/>
        </w:rPr>
        <w:t>別人</w:t>
      </w:r>
      <w:r>
        <w:rPr>
          <w:rFonts w:ascii="標楷體" w:eastAsia="標楷體" w:hint="eastAsia"/>
          <w:color w:val="000000"/>
          <w:sz w:val="28"/>
          <w:szCs w:val="28"/>
        </w:rPr>
        <w:t>，這樣未免太突戊了。</w:t>
      </w:r>
    </w:p>
    <w:p w:rsidR="00826076" w:rsidRPr="00826076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sz w:val="28"/>
          <w:szCs w:val="24"/>
        </w:rPr>
        <w:t>三、</w:t>
      </w:r>
      <w:r w:rsidR="009A1BC2">
        <w:rPr>
          <w:rFonts w:ascii="標楷體" w:eastAsia="標楷體" w:hAnsi="標楷體" w:cs="Times New Roman" w:hint="eastAsia"/>
          <w:b/>
          <w:sz w:val="28"/>
          <w:szCs w:val="24"/>
        </w:rPr>
        <w:t>選擇題</w:t>
      </w:r>
      <w:r>
        <w:rPr>
          <w:rFonts w:ascii="標楷體" w:eastAsia="標楷體" w:hAnsi="標楷體" w:cs="Times New Roman" w:hint="eastAsia"/>
          <w:color w:val="333300"/>
          <w:sz w:val="28"/>
          <w:szCs w:val="24"/>
        </w:rPr>
        <w:t>：</w:t>
      </w:r>
      <w:r w:rsidR="008F7747">
        <w:rPr>
          <w:rFonts w:ascii="標楷體" w:eastAsia="標楷體" w:hAnsi="標楷體" w:cs="Times New Roman" w:hint="eastAsia"/>
          <w:color w:val="333300"/>
          <w:sz w:val="28"/>
          <w:szCs w:val="24"/>
        </w:rPr>
        <w:t>每題二分共三十分</w:t>
      </w:r>
    </w:p>
    <w:p w:rsidR="00826076" w:rsidRPr="00633DAC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１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 w:rsidRPr="00743230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="00743230">
        <w:rPr>
          <w:rFonts w:ascii="標楷體" w:eastAsia="標楷體" w:hint="eastAsia"/>
          <w:color w:val="000000"/>
          <w:sz w:val="28"/>
          <w:szCs w:val="28"/>
        </w:rPr>
        <w:t>看著眼前自己不喜歡的蔬菜，弟弟「努」著嘴不想吃</w:t>
      </w:r>
      <w:r w:rsidR="00D47F2C">
        <w:rPr>
          <w:rFonts w:ascii="標楷體" w:eastAsia="標楷體" w:hint="eastAsia"/>
          <w:color w:val="000000"/>
          <w:sz w:val="28"/>
          <w:szCs w:val="28"/>
        </w:rPr>
        <w:t>，「努」的意思是</w:t>
      </w:r>
      <w:r w:rsidR="00D47F2C">
        <w:rPr>
          <w:rFonts w:hint="eastAsia"/>
          <w:color w:val="000000"/>
        </w:rPr>
        <w:t xml:space="preserve">　</w:t>
      </w:r>
      <w:r w:rsidR="00D47F2C">
        <w:rPr>
          <w:rFonts w:ascii="標楷體" w:eastAsia="標楷體" w:hint="eastAsia"/>
          <w:color w:val="000000"/>
          <w:sz w:val="28"/>
          <w:szCs w:val="28"/>
        </w:rPr>
        <w:t>：</w:t>
      </w:r>
      <w:r w:rsidR="002D1EB6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="002D1EB6">
        <w:rPr>
          <w:rFonts w:ascii="標楷體" w:eastAsia="標楷體"/>
          <w:color w:val="000000"/>
          <w:sz w:val="28"/>
          <w:szCs w:val="28"/>
        </w:rPr>
        <w:br/>
      </w:r>
      <w:r w:rsidR="00743230">
        <w:rPr>
          <w:rFonts w:hint="eastAsia"/>
          <w:color w:val="000000"/>
        </w:rPr>
        <w:lastRenderedPageBreak/>
        <w:t xml:space="preserve">　</w:t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使力、盡力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展開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關上、合上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突起、鼓出</w:t>
      </w:r>
    </w:p>
    <w:p w:rsidR="00826076" w:rsidRPr="00743230" w:rsidRDefault="00826076" w:rsidP="00EA3E4A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22177A">
        <w:rPr>
          <w:rFonts w:ascii="Times New Roman" w:eastAsia="新細明體" w:hAnsi="Times New Roman" w:cs="Times New Roman" w:hint="eastAsia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２</w:instrText>
      </w:r>
      <w:r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 w:rsidRPr="00743230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沉默的動物園</w:t>
      </w:r>
      <w:r w:rsidR="00743230">
        <w:rPr>
          <w:rFonts w:ascii="標楷體" w:eastAsia="標楷體" w:hint="eastAsia"/>
          <w:color w:val="000000"/>
          <w:sz w:val="28"/>
          <w:szCs w:val="28"/>
        </w:rPr>
        <w:t>的課文，關於</w:t>
      </w:r>
      <w:r w:rsidR="00743230">
        <w:rPr>
          <w:rFonts w:ascii="標楷體" w:eastAsia="標楷體" w:hint="eastAsia"/>
          <w:color w:val="000000"/>
          <w:sz w:val="28"/>
          <w:szCs w:val="28"/>
          <w:u w:val="single"/>
        </w:rPr>
        <w:t>納斯卡</w:t>
      </w:r>
      <w:r w:rsidR="00743230">
        <w:rPr>
          <w:rFonts w:ascii="標楷體" w:eastAsia="標楷體" w:hint="eastAsia"/>
          <w:color w:val="000000"/>
          <w:sz w:val="28"/>
          <w:szCs w:val="28"/>
        </w:rPr>
        <w:t>的敘述，下列何者</w:t>
      </w:r>
      <w:r w:rsidR="00D47F2C">
        <w:rPr>
          <w:rFonts w:ascii="標楷體" w:eastAsia="標楷體" w:hint="eastAsia"/>
          <w:color w:val="000000"/>
          <w:sz w:val="28"/>
          <w:szCs w:val="28"/>
          <w:u w:val="double"/>
        </w:rPr>
        <w:t>正確</w:t>
      </w:r>
      <w:r w:rsidR="00743230">
        <w:rPr>
          <w:rFonts w:ascii="標楷體" w:eastAsia="標楷體" w:hint="eastAsia"/>
          <w:color w:val="000000"/>
          <w:sz w:val="28"/>
          <w:szCs w:val="28"/>
        </w:rPr>
        <w:t>？</w:t>
      </w:r>
      <w:r w:rsidR="00743230">
        <w:rPr>
          <w:rFonts w:hint="eastAsia"/>
        </w:rPr>
        <w:t xml:space="preserve">　</w:t>
      </w:r>
      <w:r w:rsidR="00743230">
        <w:rPr>
          <w:rFonts w:ascii="MS Mincho" w:eastAsia="MS Mincho" w:hAnsi="MS Mincho" w:hint="eastAsia"/>
          <w:sz w:val="28"/>
        </w:rPr>
        <w:t>①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納斯卡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地上畫距今約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千年</w:t>
      </w:r>
      <w:r w:rsidR="00743230">
        <w:rPr>
          <w:rFonts w:ascii="MS Mincho" w:eastAsia="MS Mincho" w:hAnsi="MS Mincho" w:hint="eastAsia"/>
          <w:sz w:val="28"/>
        </w:rPr>
        <w:t xml:space="preserve">　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納斯卡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地上畫是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非洲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最具吸引力的歷史謎題</w:t>
      </w:r>
      <w:r w:rsidR="00743230">
        <w:rPr>
          <w:rFonts w:ascii="MS Mincho" w:eastAsia="MS Mincho" w:hAnsi="MS Mincho" w:hint="eastAsia"/>
          <w:sz w:val="28"/>
        </w:rPr>
        <w:t xml:space="preserve">　③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納斯卡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位在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祕魯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，而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祕魯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的首都是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利馬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納斯卡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位在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高原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地帶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３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下列何者運用了「排比」修辭？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幾個農民在挖水井時，無意間發現一些陶人、陶馬的碎片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C72D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中國</w:t>
      </w:r>
      <w:r w:rsidR="007C72D3">
        <w:rPr>
          <w:rFonts w:ascii="標楷體" w:eastAsia="標楷體" w:hAnsi="標楷體" w:hint="eastAsia"/>
          <w:color w:val="000000"/>
          <w:sz w:val="28"/>
          <w:szCs w:val="28"/>
        </w:rPr>
        <w:t>的古文物，鮮活的展現在世人面前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凡是參觀過的人，無不被盛大的規模、雄壯的場面、嚴整的軍容所震撼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C72D3">
        <w:rPr>
          <w:rFonts w:ascii="標楷體" w:eastAsia="標楷體" w:hAnsi="標楷體" w:hint="eastAsia"/>
          <w:color w:val="000000"/>
          <w:sz w:val="28"/>
          <w:szCs w:val="28"/>
        </w:rPr>
        <w:t>這裡是</w:t>
      </w:r>
      <w:r w:rsidR="007C72D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秦始皇</w:t>
      </w:r>
      <w:r w:rsidR="007C72D3">
        <w:rPr>
          <w:rFonts w:ascii="標楷體" w:eastAsia="標楷體" w:hAnsi="標楷體" w:hint="eastAsia"/>
          <w:color w:val="000000"/>
          <w:sz w:val="28"/>
          <w:szCs w:val="28"/>
        </w:rPr>
        <w:t>陵的陪葬坑，兵馬俑就是</w:t>
      </w:r>
      <w:r w:rsidR="007C72D3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秦始皇</w:t>
      </w:r>
      <w:r w:rsidR="007C72D3">
        <w:rPr>
          <w:rFonts w:ascii="標楷體" w:eastAsia="標楷體" w:hAnsi="標楷體" w:hint="eastAsia"/>
          <w:color w:val="000000"/>
          <w:sz w:val="28"/>
          <w:szCs w:val="28"/>
        </w:rPr>
        <w:t>地下京城的護衛軍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標楷體" w:eastAsia="標楷體" w:hAnsi="Calibri" w:cs="Times New Roman"/>
          <w:color w:val="000000"/>
          <w:sz w:val="28"/>
          <w:szCs w:val="28"/>
        </w:rPr>
        <w:t xml:space="preserve"> </w:t>
      </w:r>
      <w:r w:rsidR="00683B1F" w:rsidRPr="003509B6">
        <w:rPr>
          <w:rFonts w:ascii="標楷體" w:eastAsia="標楷體" w:hAnsi="Calibri" w:cs="Times New Roman"/>
          <w:color w:val="000000"/>
          <w:sz w:val="28"/>
          <w:szCs w:val="28"/>
        </w:rPr>
        <w:fldChar w:fldCharType="begin"/>
      </w:r>
      <w:r w:rsidR="00D866A5" w:rsidRPr="003509B6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="00D866A5" w:rsidRPr="003509B6">
        <w:rPr>
          <w:rFonts w:ascii="標楷體" w:eastAsia="標楷體" w:hAnsi="Calibri" w:cs="Times New Roman" w:hint="eastAsia"/>
          <w:color w:val="000000"/>
          <w:sz w:val="28"/>
          <w:szCs w:val="28"/>
        </w:rPr>
        <w:instrText>eq \o(\s\do 0(４))</w:instrText>
      </w:r>
      <w:r w:rsidR="00D866A5" w:rsidRPr="003509B6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="00683B1F" w:rsidRPr="003509B6">
        <w:rPr>
          <w:rFonts w:ascii="標楷體" w:eastAsia="標楷體" w:hAnsi="Calibri" w:cs="Times New Roman"/>
          <w:color w:val="000000"/>
          <w:sz w:val="28"/>
          <w:szCs w:val="28"/>
        </w:rPr>
        <w:fldChar w:fldCharType="end"/>
      </w:r>
      <w:r w:rsidR="00D47F2C">
        <w:rPr>
          <w:rFonts w:ascii="標楷體" w:eastAsia="標楷體" w:hAnsi="Calibri" w:cs="Times New Roman" w:hint="eastAsia"/>
          <w:color w:val="000000"/>
          <w:sz w:val="28"/>
          <w:szCs w:val="28"/>
        </w:rPr>
        <w:t>這些年來，</w:t>
      </w:r>
      <w:r w:rsidR="00743230">
        <w:rPr>
          <w:rFonts w:ascii="標楷體" w:eastAsia="標楷體" w:hint="eastAsia"/>
          <w:color w:val="000000"/>
          <w:sz w:val="28"/>
          <w:szCs w:val="28"/>
        </w:rPr>
        <w:t>承蒙您多方□□，我真是感激不盡！</w:t>
      </w:r>
      <w:r w:rsidR="00DF6E62">
        <w:rPr>
          <w:rFonts w:ascii="標楷體" w:eastAsia="標楷體" w:hint="eastAsia"/>
          <w:color w:val="000000"/>
          <w:sz w:val="28"/>
          <w:szCs w:val="28"/>
        </w:rPr>
        <w:t>□□裡要填入</w:t>
      </w:r>
      <w:r w:rsidR="00743230">
        <w:rPr>
          <w:rFonts w:hint="eastAsia"/>
          <w:color w:val="000000"/>
        </w:rPr>
        <w:t xml:space="preserve">　</w:t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7C72D3">
        <w:rPr>
          <w:rFonts w:ascii="標楷體" w:eastAsia="標楷體" w:hint="eastAsia"/>
          <w:color w:val="000000"/>
          <w:sz w:val="28"/>
          <w:szCs w:val="28"/>
        </w:rPr>
        <w:t>家眷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int="eastAsia"/>
          <w:color w:val="000000"/>
          <w:sz w:val="28"/>
          <w:szCs w:val="28"/>
        </w:rPr>
        <w:t>眷顧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D47F2C">
        <w:rPr>
          <w:rFonts w:ascii="標楷體" w:eastAsia="標楷體" w:hint="eastAsia"/>
          <w:color w:val="000000"/>
          <w:sz w:val="28"/>
          <w:szCs w:val="28"/>
        </w:rPr>
        <w:t>眷戀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C72D3">
        <w:rPr>
          <w:rFonts w:ascii="標楷體" w:eastAsia="標楷體" w:hint="eastAsia"/>
          <w:color w:val="000000"/>
          <w:sz w:val="28"/>
          <w:szCs w:val="28"/>
        </w:rPr>
        <w:t>眷屬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標楷體" w:eastAsia="標楷體" w:hAnsi="Calibri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５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橘色打掃龍</w:t>
      </w:r>
      <w:r w:rsidR="00743230">
        <w:rPr>
          <w:rFonts w:ascii="標楷體" w:eastAsia="標楷體" w:hint="eastAsia"/>
          <w:color w:val="000000"/>
          <w:sz w:val="28"/>
          <w:szCs w:val="28"/>
        </w:rPr>
        <w:t>的課文，為什麼</w:t>
      </w:r>
      <w:r w:rsidR="00743230">
        <w:rPr>
          <w:rFonts w:ascii="標楷體" w:eastAsia="標楷體" w:hint="eastAsia"/>
          <w:color w:val="000000"/>
          <w:sz w:val="28"/>
          <w:szCs w:val="28"/>
          <w:u w:val="single"/>
        </w:rPr>
        <w:t>柏林城市清潔公司</w:t>
      </w:r>
      <w:r w:rsidR="00743230">
        <w:rPr>
          <w:rFonts w:ascii="標楷體" w:eastAsia="標楷體" w:hint="eastAsia"/>
          <w:color w:val="000000"/>
          <w:sz w:val="28"/>
          <w:szCs w:val="28"/>
        </w:rPr>
        <w:t>的員工，每年都要組隊參加龍舟比賽？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150458">
        <w:rPr>
          <w:rFonts w:ascii="標楷體" w:eastAsia="標楷體" w:hAnsi="標楷體" w:cs="標楷體" w:hint="eastAsia"/>
          <w:color w:val="000000"/>
          <w:sz w:val="28"/>
          <w:szCs w:val="28"/>
        </w:rPr>
        <w:t>讓這些無名英雄能積極參與民間活動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150458">
        <w:rPr>
          <w:rFonts w:ascii="標楷體" w:eastAsia="標楷體" w:hAnsi="標楷體" w:cs="標楷體" w:hint="eastAsia"/>
          <w:color w:val="000000"/>
          <w:sz w:val="28"/>
          <w:szCs w:val="28"/>
        </w:rPr>
        <w:t>希望大家能多支持</w:t>
      </w:r>
      <w:r w:rsidR="00150458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柏林城市清潔公司</w:t>
      </w:r>
      <w:r w:rsidR="00150458">
        <w:rPr>
          <w:rFonts w:ascii="標楷體" w:eastAsia="標楷體" w:hAnsi="標楷體" w:cs="標楷體" w:hint="eastAsia"/>
          <w:color w:val="000000"/>
          <w:sz w:val="28"/>
          <w:szCs w:val="28"/>
        </w:rPr>
        <w:t>，讓它更知名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C72D3">
        <w:rPr>
          <w:rFonts w:ascii="標楷體" w:eastAsia="標楷體" w:hAnsi="標楷體" w:cs="標楷體" w:hint="eastAsia"/>
          <w:color w:val="000000"/>
          <w:sz w:val="28"/>
          <w:szCs w:val="28"/>
        </w:rPr>
        <w:t>想要得到好名次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C72D3">
        <w:rPr>
          <w:rFonts w:ascii="標楷體" w:eastAsia="標楷體" w:hAnsi="標楷體" w:cs="標楷體" w:hint="eastAsia"/>
          <w:color w:val="000000"/>
          <w:sz w:val="28"/>
          <w:szCs w:val="28"/>
        </w:rPr>
        <w:t>為公司打形象廣告，替公司加分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標楷體" w:eastAsia="標楷體" w:hAnsi="標楷體" w:cs="Times New Roman"/>
          <w:color w:val="333300"/>
          <w:sz w:val="28"/>
          <w:szCs w:val="28"/>
        </w:rPr>
        <w:t xml:space="preserve"> </w:t>
      </w:r>
      <w:r w:rsidR="00683B1F" w:rsidRPr="00DC3601">
        <w:rPr>
          <w:rFonts w:ascii="標楷體" w:eastAsia="標楷體" w:hAnsi="標楷體" w:cs="Times New Roman"/>
          <w:color w:val="333300"/>
          <w:sz w:val="28"/>
          <w:szCs w:val="28"/>
        </w:rPr>
        <w:fldChar w:fldCharType="begin"/>
      </w:r>
      <w:r w:rsidR="00D866A5" w:rsidRPr="00DC3601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="00D866A5" w:rsidRPr="00DC3601">
        <w:rPr>
          <w:rFonts w:ascii="標楷體" w:eastAsia="標楷體" w:hAnsi="標楷體" w:cs="Times New Roman" w:hint="eastAsia"/>
          <w:color w:val="333300"/>
          <w:sz w:val="28"/>
          <w:szCs w:val="28"/>
        </w:rPr>
        <w:instrText>eq \o(\s\do 0(６))</w:instrText>
      </w:r>
      <w:r w:rsidR="00D866A5" w:rsidRPr="00DC3601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="00683B1F" w:rsidRPr="00DC3601">
        <w:rPr>
          <w:rFonts w:ascii="標楷體" w:eastAsia="標楷體" w:hAnsi="標楷體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政治人物應該要有開闊的□□，廣泛接納各方意見。</w:t>
      </w:r>
      <w:r w:rsidR="00743230">
        <w:rPr>
          <w:rFonts w:hint="eastAsia"/>
          <w:color w:val="000000"/>
        </w:rPr>
        <w:t xml:space="preserve">　</w:t>
      </w:r>
      <w:r w:rsidR="00DF6E62">
        <w:rPr>
          <w:rFonts w:ascii="標楷體" w:eastAsia="標楷體" w:hint="eastAsia"/>
          <w:color w:val="000000"/>
          <w:sz w:val="28"/>
          <w:szCs w:val="28"/>
        </w:rPr>
        <w:t>□□裡要填入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①　</w:t>
      </w:r>
      <w:r w:rsidR="00D60178">
        <w:rPr>
          <w:rFonts w:ascii="標楷體" w:eastAsia="標楷體" w:hint="eastAsia"/>
          <w:color w:val="000000"/>
          <w:sz w:val="28"/>
          <w:szCs w:val="28"/>
        </w:rPr>
        <w:t>胸腔</w:t>
      </w:r>
      <w:r w:rsidR="00743230">
        <w:rPr>
          <w:rFonts w:ascii="MS Mincho" w:eastAsia="MS Mincho" w:hAnsi="MS Mincho" w:hint="eastAsia"/>
          <w:color w:val="000000"/>
          <w:sz w:val="28"/>
        </w:rPr>
        <w:t>②</w:t>
      </w:r>
      <w:r w:rsidR="00743230">
        <w:rPr>
          <w:rFonts w:ascii="標楷體" w:eastAsia="標楷體" w:hint="eastAsia"/>
          <w:color w:val="000000"/>
          <w:sz w:val="28"/>
          <w:szCs w:val="28"/>
        </w:rPr>
        <w:t>胸襟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C72D3">
        <w:rPr>
          <w:rFonts w:ascii="標楷體" w:eastAsia="標楷體" w:hint="eastAsia"/>
          <w:color w:val="000000"/>
          <w:sz w:val="28"/>
          <w:szCs w:val="28"/>
        </w:rPr>
        <w:t>胸口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7C72D3">
        <w:rPr>
          <w:rFonts w:ascii="標楷體" w:eastAsia="標楷體" w:hint="eastAsia"/>
          <w:color w:val="000000"/>
          <w:sz w:val="28"/>
          <w:szCs w:val="28"/>
        </w:rPr>
        <w:t>衣襟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７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天涯若比鄰</w:t>
      </w:r>
      <w:r w:rsidR="00040CC6">
        <w:rPr>
          <w:rFonts w:ascii="標楷體" w:eastAsia="標楷體" w:hint="eastAsia"/>
          <w:color w:val="000000"/>
          <w:sz w:val="28"/>
          <w:szCs w:val="28"/>
        </w:rPr>
        <w:t>的課文，課文</w:t>
      </w:r>
      <w:r w:rsidR="00743230">
        <w:rPr>
          <w:rFonts w:ascii="標楷體" w:eastAsia="標楷體" w:hint="eastAsia"/>
          <w:color w:val="000000"/>
          <w:sz w:val="28"/>
          <w:szCs w:val="28"/>
        </w:rPr>
        <w:t>的主旨是什麼？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D60178">
        <w:rPr>
          <w:rFonts w:ascii="標楷體" w:eastAsia="標楷體" w:hAnsi="標楷體" w:cs="標楷體" w:hint="eastAsia"/>
          <w:color w:val="000000"/>
          <w:sz w:val="28"/>
          <w:szCs w:val="28"/>
        </w:rPr>
        <w:t>不可以隨意攻擊別人</w:t>
      </w:r>
      <w:r w:rsidR="00743230">
        <w:rPr>
          <w:rFonts w:ascii="MS Mincho" w:eastAsia="MS Mincho" w:hAnsi="MS Mincho" w:hint="eastAsia"/>
          <w:color w:val="000000"/>
          <w:sz w:val="28"/>
        </w:rPr>
        <w:t>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交通便利，去哪裡都不是問題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D60178">
        <w:rPr>
          <w:rFonts w:ascii="標楷體" w:eastAsia="標楷體" w:hAnsi="標楷體" w:cs="標楷體" w:hint="eastAsia"/>
          <w:color w:val="000000"/>
          <w:sz w:val="28"/>
          <w:szCs w:val="28"/>
        </w:rPr>
        <w:t>科技越發達，</w:t>
      </w:r>
      <w:r w:rsidR="00192330">
        <w:rPr>
          <w:rFonts w:ascii="標楷體" w:eastAsia="標楷體" w:hAnsi="標楷體" w:cs="標楷體" w:hint="eastAsia"/>
          <w:color w:val="000000"/>
          <w:sz w:val="28"/>
          <w:szCs w:val="28"/>
        </w:rPr>
        <w:t>進步</w:t>
      </w:r>
      <w:r w:rsidR="00D60178">
        <w:rPr>
          <w:rFonts w:ascii="標楷體" w:eastAsia="標楷體" w:hAnsi="標楷體" w:cs="標楷體" w:hint="eastAsia"/>
          <w:color w:val="000000"/>
          <w:sz w:val="28"/>
          <w:szCs w:val="28"/>
        </w:rPr>
        <w:t>越多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</w:t>
      </w:r>
      <w:r w:rsidR="00C34C8B">
        <w:rPr>
          <w:rFonts w:ascii="MS Mincho" w:hAnsi="MS Mincho"/>
          <w:color w:val="000000"/>
          <w:sz w:val="28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④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我們要以友善態度對待世界各地的人們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D866A5" w:rsidRPr="00D866A5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８</w:instrText>
      </w:r>
      <w:r w:rsidR="00D866A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D866A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經過一段時間的休息，爺爺顯得容光□□。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F9271F">
        <w:rPr>
          <w:rFonts w:ascii="標楷體" w:eastAsia="標楷體" w:hint="eastAsia"/>
          <w:color w:val="000000"/>
          <w:sz w:val="28"/>
          <w:szCs w:val="28"/>
        </w:rPr>
        <w:t>□□裡要填入</w:t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743230">
        <w:rPr>
          <w:rFonts w:ascii="標楷體" w:eastAsia="標楷體" w:hint="eastAsia"/>
          <w:color w:val="000000"/>
          <w:sz w:val="28"/>
          <w:szCs w:val="28"/>
        </w:rPr>
        <w:t>煥發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D60178">
        <w:rPr>
          <w:rFonts w:ascii="標楷體" w:eastAsia="標楷體" w:hint="eastAsia"/>
          <w:color w:val="000000"/>
          <w:sz w:val="28"/>
          <w:szCs w:val="28"/>
        </w:rPr>
        <w:t>煥</w:t>
      </w:r>
      <w:r w:rsidR="00743230">
        <w:rPr>
          <w:rFonts w:ascii="標楷體" w:eastAsia="標楷體" w:hint="eastAsia"/>
          <w:color w:val="000000"/>
          <w:sz w:val="28"/>
          <w:szCs w:val="28"/>
        </w:rPr>
        <w:t>散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D60178">
        <w:rPr>
          <w:rFonts w:ascii="標楷體" w:eastAsia="標楷體" w:hint="eastAsia"/>
          <w:color w:val="000000"/>
          <w:sz w:val="28"/>
          <w:szCs w:val="28"/>
        </w:rPr>
        <w:t>煥</w:t>
      </w:r>
      <w:r w:rsidR="00743230">
        <w:rPr>
          <w:rFonts w:ascii="標楷體" w:eastAsia="標楷體" w:hint="eastAsia"/>
          <w:color w:val="000000"/>
          <w:sz w:val="28"/>
          <w:szCs w:val="28"/>
        </w:rPr>
        <w:t>然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D60178" w:rsidRPr="00D60178">
        <w:rPr>
          <w:rFonts w:ascii="標楷體" w:eastAsia="標楷體" w:hint="eastAsia"/>
          <w:color w:val="000000"/>
          <w:sz w:val="28"/>
          <w:szCs w:val="28"/>
        </w:rPr>
        <w:t>煥</w:t>
      </w:r>
      <w:r w:rsidR="00743230">
        <w:rPr>
          <w:rFonts w:ascii="標楷體" w:eastAsia="標楷體" w:hint="eastAsia"/>
          <w:color w:val="000000"/>
          <w:sz w:val="28"/>
          <w:szCs w:val="28"/>
        </w:rPr>
        <w:t>新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標楷體" w:eastAsia="標楷體" w:hAnsi="Calibri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ED16EA" w:rsidRPr="00ED16EA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ED16EA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ED16EA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ED16EA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９</w:instrText>
      </w:r>
      <w:r w:rsidR="00ED16EA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ED16EA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683B1F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尼泊爾少年</w:t>
      </w:r>
      <w:r w:rsidR="00743230">
        <w:rPr>
          <w:rFonts w:ascii="標楷體" w:eastAsia="標楷體" w:hint="eastAsia"/>
          <w:color w:val="000000"/>
          <w:sz w:val="28"/>
          <w:szCs w:val="28"/>
        </w:rPr>
        <w:t>的課文，下列敘述何者</w:t>
      </w:r>
      <w:r w:rsidR="00743230">
        <w:rPr>
          <w:rFonts w:ascii="標楷體" w:eastAsia="標楷體" w:hint="eastAsia"/>
          <w:color w:val="000000"/>
          <w:sz w:val="28"/>
          <w:szCs w:val="28"/>
          <w:u w:val="double"/>
        </w:rPr>
        <w:t>錯誤</w:t>
      </w:r>
      <w:r w:rsidR="00743230">
        <w:rPr>
          <w:rFonts w:ascii="標楷體" w:eastAsia="標楷體" w:hint="eastAsia"/>
          <w:color w:val="000000"/>
          <w:sz w:val="28"/>
          <w:szCs w:val="28"/>
        </w:rPr>
        <w:t>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身處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臺灣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的我們，應當知足感恩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尼泊爾</w:t>
      </w:r>
      <w:r w:rsidR="007C72D3">
        <w:rPr>
          <w:rFonts w:ascii="標楷體" w:eastAsia="標楷體" w:hAnsi="標楷體" w:cs="標楷體" w:hint="eastAsia"/>
          <w:color w:val="000000"/>
          <w:sz w:val="28"/>
          <w:szCs w:val="28"/>
        </w:rPr>
        <w:t>的東西都很棒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 w:rsidR="007C72D3">
        <w:rPr>
          <w:rFonts w:ascii="標楷體" w:eastAsia="標楷體" w:hAnsi="標楷體" w:cs="標楷體" w:hint="eastAsia"/>
          <w:color w:val="000000"/>
          <w:sz w:val="28"/>
          <w:szCs w:val="28"/>
        </w:rPr>
        <w:t>很多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旅客想購買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尼泊爾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少年渴望工作，以改善生活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作者認為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尼泊爾</w:t>
      </w:r>
      <w:r w:rsidR="00D47F2C">
        <w:rPr>
          <w:rFonts w:ascii="標楷體" w:eastAsia="標楷體" w:hAnsi="標楷體" w:cs="標楷體" w:hint="eastAsia"/>
          <w:color w:val="000000"/>
          <w:sz w:val="28"/>
          <w:szCs w:val="28"/>
        </w:rPr>
        <w:t>少年那雙眼睛，透露出真誠與善良</w:t>
      </w:r>
    </w:p>
    <w:p w:rsidR="00826076" w:rsidRPr="00FF35D0" w:rsidRDefault="005F32D9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/>
          <w:noProof/>
          <w:sz w:val="28"/>
          <w:szCs w:val="28"/>
        </w:rPr>
        <w:pict>
          <v:roundrect id="_x0000_s1026" style="position:absolute;left:0;text-align:left;margin-left:-110.6pt;margin-top:207.05pt;width:35.5pt;height:120.35pt;z-index:251658240" arcsize="10923f">
            <v:textbox style="layout-flow:vertical-ideographic;mso-next-textbox:#_x0000_s1026">
              <w:txbxContent>
                <w:p w:rsidR="00D81B6F" w:rsidRPr="00FD608A" w:rsidRDefault="00D81B6F" w:rsidP="00D81B6F">
                  <w:pPr>
                    <w:tabs>
                      <w:tab w:val="left" w:pos="1020"/>
                    </w:tabs>
                    <w:snapToGrid w:val="0"/>
                    <w:spacing w:line="380" w:lineRule="exact"/>
                    <w:ind w:left="1020" w:hanging="1020"/>
                    <w:jc w:val="center"/>
                    <w:rPr>
                      <w:rFonts w:ascii="標楷體" w:eastAsia="標楷體"/>
                      <w:color w:val="000000"/>
                      <w:szCs w:val="24"/>
                    </w:rPr>
                  </w:pPr>
                  <w:r w:rsidRPr="00FD608A">
                    <w:rPr>
                      <w:rFonts w:ascii="標楷體" w:eastAsia="標楷體" w:hint="eastAsia"/>
                      <w:color w:val="000000"/>
                      <w:szCs w:val="24"/>
                    </w:rPr>
                    <w:t>加油！背面尚有試題</w:t>
                  </w:r>
                </w:p>
              </w:txbxContent>
            </v:textbox>
          </v:roundrect>
        </w:pict>
      </w:r>
      <w:r w:rsidR="00826076"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="00826076"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="00826076"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ED16EA" w:rsidRPr="00ED16EA">
        <w:rPr>
          <w:rFonts w:ascii="標楷體" w:eastAsia="標楷體" w:hAnsi="標楷體" w:cs="Times New Roman"/>
          <w:color w:val="333300"/>
          <w:sz w:val="28"/>
          <w:szCs w:val="28"/>
        </w:rPr>
        <w:t xml:space="preserve"> </w:t>
      </w:r>
      <w:r w:rsidR="00683B1F" w:rsidRPr="00BD2643">
        <w:rPr>
          <w:rFonts w:ascii="標楷體" w:eastAsia="標楷體" w:hAnsi="標楷體" w:cs="Times New Roman"/>
          <w:color w:val="333300"/>
          <w:sz w:val="28"/>
          <w:szCs w:val="28"/>
        </w:rPr>
        <w:fldChar w:fldCharType="begin"/>
      </w:r>
      <w:r w:rsidR="00ED16EA" w:rsidRPr="00BD2643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="00ED16EA" w:rsidRPr="00BD2643">
        <w:rPr>
          <w:rFonts w:ascii="標楷體" w:eastAsia="標楷體" w:hAnsi="標楷體" w:cs="Times New Roman" w:hint="eastAsia"/>
          <w:color w:val="333300"/>
          <w:sz w:val="28"/>
          <w:szCs w:val="28"/>
        </w:rPr>
        <w:instrText>eq \o(\s\do 3(１),\s\do -3(０))</w:instrText>
      </w:r>
      <w:r w:rsidR="00ED16EA" w:rsidRPr="00BD2643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="00683B1F" w:rsidRPr="00BD2643">
        <w:rPr>
          <w:rFonts w:ascii="標楷體" w:eastAsia="標楷體" w:hAnsi="標楷體" w:cs="Times New Roman"/>
          <w:color w:val="333300"/>
          <w:sz w:val="28"/>
          <w:szCs w:val="28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爸爸因長期抽菸，健康已經「拉警報」了</w:t>
      </w:r>
      <w:r w:rsidR="00EA3E4A">
        <w:rPr>
          <w:rFonts w:ascii="標楷體" w:eastAsia="標楷體" w:hint="eastAsia"/>
          <w:color w:val="000000"/>
          <w:sz w:val="28"/>
          <w:szCs w:val="28"/>
        </w:rPr>
        <w:t>，「拉警報」的意思是</w:t>
      </w:r>
      <w:r w:rsidR="00743230">
        <w:rPr>
          <w:rFonts w:hint="eastAsia"/>
          <w:color w:val="000000"/>
        </w:rPr>
        <w:t xml:space="preserve">　</w:t>
      </w:r>
      <w:r w:rsidR="00EA3E4A">
        <w:rPr>
          <w:rFonts w:ascii="標楷體" w:eastAsia="標楷體" w:hint="eastAsia"/>
          <w:color w:val="000000"/>
          <w:sz w:val="28"/>
          <w:szCs w:val="28"/>
        </w:rPr>
        <w:t>：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告急、情況緊急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Ansi="標楷體" w:hint="eastAsia"/>
          <w:color w:val="000000"/>
          <w:sz w:val="28"/>
          <w:szCs w:val="28"/>
        </w:rPr>
        <w:t>對可能或即將來臨的危險預先示警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1E123A">
        <w:rPr>
          <w:rFonts w:ascii="標楷體" w:eastAsia="標楷體" w:hAnsi="標楷體" w:hint="eastAsia"/>
          <w:color w:val="000000"/>
          <w:sz w:val="28"/>
          <w:szCs w:val="28"/>
        </w:rPr>
        <w:t>通知、傳達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1E123A">
        <w:rPr>
          <w:rFonts w:ascii="標楷體" w:eastAsia="標楷體" w:hAnsi="標楷體" w:hint="eastAsia"/>
          <w:color w:val="000000"/>
          <w:sz w:val="28"/>
          <w:szCs w:val="28"/>
        </w:rPr>
        <w:t>私下對上級或長輩等訴說他人不是</w:t>
      </w:r>
      <w:r w:rsidR="00EA3E4A">
        <w:rPr>
          <w:rFonts w:ascii="標楷體" w:eastAsia="標楷體" w:hAnsi="標楷體" w:hint="eastAsia"/>
          <w:color w:val="000000"/>
          <w:sz w:val="28"/>
          <w:szCs w:val="28"/>
        </w:rPr>
        <w:br/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9D7F01" w:rsidRPr="009D7F01">
        <w:rPr>
          <w:rFonts w:ascii="Times New Roman" w:eastAsia="新細明體" w:hAnsi="Times New Roman" w:cs="Times New Roman"/>
          <w:color w:val="333300"/>
          <w:kern w:val="0"/>
          <w:szCs w:val="24"/>
        </w:rPr>
        <w:t xml:space="preserve"> </w: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begin"/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 eq \o(\s\do 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>),\s\do -3(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)) </w:instrTex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被埋葬了的城市</w:t>
      </w:r>
      <w:r w:rsidR="00743230">
        <w:rPr>
          <w:rFonts w:ascii="標楷體" w:eastAsia="標楷體" w:hint="eastAsia"/>
          <w:color w:val="000000"/>
          <w:sz w:val="28"/>
          <w:szCs w:val="28"/>
        </w:rPr>
        <w:t>的課文，為什麼作者認為兩座古城被挖掘出來，是一個「奇蹟」？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D81B6F">
        <w:rPr>
          <w:rFonts w:ascii="標楷體" w:eastAsia="標楷體" w:hAnsi="標楷體" w:cs="標楷體" w:hint="eastAsia"/>
          <w:color w:val="000000"/>
          <w:sz w:val="28"/>
          <w:szCs w:val="28"/>
        </w:rPr>
        <w:t>火山爆發後，居然還有很多人能夠活下來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現今可以在古城的街道上行走，並進入被埋沒了一千多年的房子裡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農民居然可以挖掘出兩座古城的遺跡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D81B6F">
        <w:rPr>
          <w:rFonts w:ascii="標楷體" w:eastAsia="標楷體" w:hAnsi="標楷體" w:cs="標楷體" w:hint="eastAsia"/>
          <w:color w:val="000000"/>
          <w:sz w:val="28"/>
          <w:szCs w:val="28"/>
        </w:rPr>
        <w:t>火山附近居然還有人居住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9D7F01" w:rsidRPr="009D7F01">
        <w:rPr>
          <w:rFonts w:ascii="Times New Roman" w:eastAsia="新細明體" w:hAnsi="Times New Roman" w:cs="Times New Roman"/>
          <w:color w:val="333300"/>
          <w:kern w:val="0"/>
          <w:szCs w:val="24"/>
        </w:rPr>
        <w:t xml:space="preserve"> </w: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begin"/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 eq \o(\s\do 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>),\s\do -3(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２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)) </w:instrTex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end"/>
      </w:r>
      <w:r w:rsidR="00743230">
        <w:rPr>
          <w:rFonts w:ascii="標楷體" w:eastAsia="標楷體" w:hint="eastAsia"/>
          <w:color w:val="000000"/>
          <w:sz w:val="28"/>
          <w:szCs w:val="28"/>
        </w:rPr>
        <w:t>依據</w:t>
      </w:r>
      <w:r w:rsidR="00743230">
        <w:rPr>
          <w:rFonts w:ascii="標楷體" w:eastAsia="標楷體" w:hint="eastAsia"/>
          <w:color w:val="000000"/>
          <w:sz w:val="28"/>
          <w:szCs w:val="28"/>
          <w:u w:val="wave"/>
        </w:rPr>
        <w:t>瓶中信｜｜時空寄情</w:t>
      </w:r>
      <w:r w:rsidR="00743230">
        <w:rPr>
          <w:rFonts w:ascii="標楷體" w:eastAsia="標楷體" w:hint="eastAsia"/>
          <w:color w:val="000000"/>
          <w:sz w:val="28"/>
          <w:szCs w:val="28"/>
        </w:rPr>
        <w:t>的課文，作者和探險家們和北極結下什麼浪漫情緣？</w:t>
      </w:r>
      <w:r w:rsidR="00743230">
        <w:rPr>
          <w:rFonts w:hint="eastAsia"/>
          <w:color w:val="000000"/>
        </w:rPr>
        <w:t xml:space="preserve">　</w:t>
      </w:r>
      <w:r w:rsidR="00743230">
        <w:rPr>
          <w:color w:val="000000"/>
        </w:rPr>
        <w:br/>
      </w:r>
      <w:r w:rsidR="00743230">
        <w:rPr>
          <w:rFonts w:ascii="MS Mincho" w:eastAsia="MS Mincho" w:hAnsi="MS Mincho" w:hint="eastAsia"/>
          <w:color w:val="000000"/>
          <w:sz w:val="28"/>
        </w:rPr>
        <w:t>①</w:t>
      </w:r>
      <w:r w:rsidR="00D81B6F">
        <w:rPr>
          <w:rFonts w:ascii="標楷體" w:eastAsia="標楷體" w:hAnsi="標楷體" w:cs="標楷體" w:hint="eastAsia"/>
          <w:color w:val="000000"/>
          <w:sz w:val="28"/>
          <w:szCs w:val="28"/>
        </w:rPr>
        <w:t>欣賞極光之美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②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讓時空膠囊隨著洋流，和未知時空的人相遇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③</w:t>
      </w:r>
      <w:r w:rsidR="00743230">
        <w:rPr>
          <w:rFonts w:ascii="標楷體" w:eastAsia="標楷體" w:hAnsi="標楷體" w:cs="標楷體" w:hint="eastAsia"/>
          <w:color w:val="000000"/>
          <w:sz w:val="28"/>
          <w:szCs w:val="28"/>
        </w:rPr>
        <w:t>在北極找到珍貴的化石</w:t>
      </w:r>
      <w:r w:rsidR="00743230">
        <w:rPr>
          <w:rFonts w:ascii="MS Mincho" w:eastAsia="MS Mincho" w:hAnsi="MS Mincho" w:hint="eastAsia"/>
          <w:color w:val="000000"/>
          <w:sz w:val="28"/>
        </w:rPr>
        <w:t xml:space="preserve">　④</w:t>
      </w:r>
      <w:r w:rsidR="00D81B6F">
        <w:rPr>
          <w:rFonts w:ascii="標楷體" w:eastAsia="標楷體" w:hAnsi="標楷體" w:cs="標楷體" w:hint="eastAsia"/>
          <w:color w:val="000000"/>
          <w:sz w:val="28"/>
          <w:szCs w:val="28"/>
        </w:rPr>
        <w:t>與北極熊相遇</w:t>
      </w:r>
    </w:p>
    <w:p w:rsidR="00D57193" w:rsidRPr="00FF35D0" w:rsidRDefault="00826076" w:rsidP="00D57193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9D7F01" w:rsidRPr="009D7F01">
        <w:rPr>
          <w:rFonts w:ascii="Times New Roman" w:eastAsia="新細明體" w:hAnsi="Times New Roman" w:cs="Times New Roman"/>
          <w:color w:val="333300"/>
          <w:sz w:val="28"/>
          <w:szCs w:val="28"/>
        </w:rPr>
        <w:t xml:space="preserve"> </w: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begin"/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 eq \o(\s\do 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>),\s\do -3(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３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)) </w:instrTex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end"/>
      </w:r>
      <w:r w:rsidR="00D81B6F" w:rsidRPr="00D81B6F">
        <w:rPr>
          <w:rFonts w:ascii="標楷體" w:eastAsia="標楷體" w:hAnsi="標楷體" w:cs="Times New Roman" w:hint="eastAsia"/>
          <w:color w:val="000000"/>
          <w:sz w:val="28"/>
        </w:rPr>
        <w:t>下列哪一個讀音和</w:t>
      </w:r>
      <w:r w:rsidR="000C07FC" w:rsidRPr="00234F32">
        <w:rPr>
          <w:rFonts w:ascii="標楷體" w:eastAsia="標楷體" w:hAnsi="標楷體" w:cs="標楷體" w:hint="eastAsia"/>
          <w:color w:val="000000"/>
          <w:sz w:val="28"/>
        </w:rPr>
        <w:t>「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否」極泰來</w:t>
      </w:r>
      <w:r w:rsidR="00D81B6F">
        <w:rPr>
          <w:rFonts w:ascii="標楷體" w:eastAsia="標楷體" w:hAnsi="標楷體" w:cs="Times New Roman" w:hint="eastAsia"/>
          <w:color w:val="000000"/>
          <w:sz w:val="28"/>
        </w:rPr>
        <w:t>中的一樣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：（</w:t>
      </w:r>
      <w:r w:rsidR="000C07FC" w:rsidRPr="00234F32">
        <w:rPr>
          <w:rFonts w:ascii="MS Mincho" w:eastAsia="MS Mincho" w:hAnsi="MS Mincho" w:cs="Times New Roman"/>
          <w:color w:val="000000"/>
          <w:sz w:val="28"/>
        </w:rPr>
        <w:t>①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全盤</w:t>
      </w:r>
      <w:r w:rsidR="000C07FC" w:rsidRPr="00234F32">
        <w:rPr>
          <w:rFonts w:ascii="標楷體" w:eastAsia="標楷體" w:hAnsi="標楷體" w:cs="標楷體" w:hint="eastAsia"/>
          <w:color w:val="000000"/>
          <w:sz w:val="28"/>
        </w:rPr>
        <w:t>「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否」定</w:t>
      </w:r>
      <w:r w:rsidR="000C07FC" w:rsidRPr="00234F32">
        <w:rPr>
          <w:rFonts w:ascii="MS Mincho" w:eastAsia="MS Mincho" w:hAnsi="MS Mincho" w:cs="Times New Roman"/>
          <w:color w:val="000000"/>
          <w:sz w:val="28"/>
        </w:rPr>
        <w:t>②</w:t>
      </w:r>
      <w:r w:rsidR="00D81B6F" w:rsidRPr="00D81B6F">
        <w:rPr>
          <w:rFonts w:ascii="標楷體" w:eastAsia="標楷體" w:hAnsi="標楷體" w:cs="Times New Roman" w:hint="eastAsia"/>
          <w:color w:val="000000"/>
          <w:sz w:val="28"/>
        </w:rPr>
        <w:t>未知可</w:t>
      </w:r>
      <w:r w:rsidR="000C07FC" w:rsidRPr="00234F32">
        <w:rPr>
          <w:rFonts w:ascii="標楷體" w:eastAsia="標楷體" w:hAnsi="標楷體" w:cs="標楷體" w:hint="eastAsia"/>
          <w:color w:val="000000"/>
          <w:sz w:val="28"/>
        </w:rPr>
        <w:t>「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否」</w:t>
      </w:r>
      <w:r w:rsidR="000C07FC" w:rsidRPr="00234F32">
        <w:rPr>
          <w:rFonts w:ascii="MS Mincho" w:eastAsia="MS Mincho" w:hAnsi="MS Mincho" w:cs="Times New Roman"/>
          <w:color w:val="000000"/>
          <w:sz w:val="28"/>
        </w:rPr>
        <w:t>③</w:t>
      </w:r>
      <w:r w:rsidR="00257EBD" w:rsidRPr="00257EBD">
        <w:rPr>
          <w:rFonts w:ascii="標楷體" w:eastAsia="標楷體" w:hAnsi="標楷體" w:cs="Times New Roman" w:hint="eastAsia"/>
          <w:color w:val="000000"/>
          <w:sz w:val="28"/>
        </w:rPr>
        <w:t>賢</w:t>
      </w:r>
      <w:r w:rsidR="000C07FC" w:rsidRPr="00234F32">
        <w:rPr>
          <w:rFonts w:ascii="標楷體" w:eastAsia="標楷體" w:hAnsi="標楷體" w:cs="標楷體" w:hint="eastAsia"/>
          <w:color w:val="000000"/>
          <w:sz w:val="28"/>
        </w:rPr>
        <w:t>「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否」</w:t>
      </w:r>
      <w:r w:rsidR="00257EBD">
        <w:rPr>
          <w:rFonts w:ascii="標楷體" w:eastAsia="標楷體" w:hAnsi="標楷體" w:cs="Times New Roman" w:hint="eastAsia"/>
          <w:color w:val="000000"/>
          <w:sz w:val="28"/>
        </w:rPr>
        <w:t>不明</w:t>
      </w:r>
      <w:r w:rsidR="000C07FC" w:rsidRPr="00234F32">
        <w:rPr>
          <w:rFonts w:ascii="MS Mincho" w:eastAsia="MS Mincho" w:hAnsi="MS Mincho" w:cs="Times New Roman"/>
          <w:color w:val="000000"/>
          <w:sz w:val="28"/>
        </w:rPr>
        <w:t>④</w:t>
      </w:r>
      <w:r w:rsidR="00257EBD" w:rsidRPr="00257EBD">
        <w:rPr>
          <w:rFonts w:ascii="標楷體" w:eastAsia="標楷體" w:hAnsi="標楷體" w:cs="Times New Roman" w:hint="eastAsia"/>
          <w:color w:val="000000"/>
          <w:sz w:val="28"/>
        </w:rPr>
        <w:t>矢口</w:t>
      </w:r>
      <w:r w:rsidR="00257EBD" w:rsidRPr="00234F32">
        <w:rPr>
          <w:rFonts w:ascii="標楷體" w:eastAsia="標楷體" w:hAnsi="標楷體" w:cs="標楷體" w:hint="eastAsia"/>
          <w:color w:val="000000"/>
          <w:sz w:val="28"/>
        </w:rPr>
        <w:t>「</w:t>
      </w:r>
      <w:r w:rsidR="00257EBD" w:rsidRPr="00234F32">
        <w:rPr>
          <w:rFonts w:ascii="標楷體" w:eastAsia="標楷體" w:hAnsi="標楷體" w:cs="Times New Roman" w:hint="eastAsia"/>
          <w:color w:val="000000"/>
          <w:sz w:val="28"/>
        </w:rPr>
        <w:t>否」</w:t>
      </w:r>
      <w:r w:rsidR="00257EBD" w:rsidRPr="00257EBD">
        <w:rPr>
          <w:rFonts w:ascii="標楷體" w:eastAsia="標楷體" w:hAnsi="標楷體" w:cs="Times New Roman" w:hint="eastAsia"/>
          <w:color w:val="000000"/>
          <w:sz w:val="28"/>
        </w:rPr>
        <w:t>認</w:t>
      </w:r>
      <w:r w:rsidR="000C07FC" w:rsidRPr="00234F32">
        <w:rPr>
          <w:rFonts w:ascii="標楷體" w:eastAsia="標楷體" w:hAnsi="標楷體" w:cs="Times New Roman" w:hint="eastAsia"/>
          <w:color w:val="000000"/>
          <w:sz w:val="28"/>
        </w:rPr>
        <w:t>）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9D7F01" w:rsidRPr="009D7F01">
        <w:rPr>
          <w:rFonts w:ascii="Times New Roman" w:eastAsia="新細明體" w:hAnsi="Times New Roman" w:cs="Times New Roman"/>
          <w:color w:val="333300"/>
          <w:kern w:val="0"/>
          <w:szCs w:val="24"/>
        </w:rPr>
        <w:t xml:space="preserve"> </w: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begin"/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 eq \o(\s\do 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>),\s\do -3(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４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)) </w:instrTex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end"/>
      </w:r>
      <w:r w:rsidR="000C07FC" w:rsidRPr="00234F32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下列句子</w:t>
      </w:r>
      <w:r w:rsidR="000C07FC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中那一個沒有</w:t>
      </w:r>
      <w:r w:rsidR="000C07FC" w:rsidRPr="00234F32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運用「擬人」修辭</w:t>
      </w:r>
      <w:r w:rsidRPr="00FF35D0">
        <w:rPr>
          <w:rFonts w:ascii="標楷體" w:eastAsia="標楷體" w:hAnsi="Calibri" w:cs="Times New Roman" w:hint="eastAsia"/>
          <w:color w:val="000000"/>
          <w:sz w:val="28"/>
          <w:szCs w:val="28"/>
        </w:rPr>
        <w:t>？（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①</w:t>
      </w:r>
      <w:r w:rsidR="000C07FC" w:rsidRPr="00234F32">
        <w:rPr>
          <w:rFonts w:ascii="Calibri" w:eastAsia="標楷體" w:hAnsi="Calibri" w:cs="Times New Roman" w:hint="eastAsia"/>
          <w:color w:val="000000"/>
          <w:sz w:val="28"/>
          <w:szCs w:val="28"/>
        </w:rPr>
        <w:t>石碑立在山坡上，無限哀愁的凝視著的行人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②</w:t>
      </w:r>
      <w:r w:rsidR="000C07FC" w:rsidRPr="00234F32">
        <w:rPr>
          <w:rFonts w:ascii="Calibri" w:eastAsia="標楷體" w:hAnsi="Calibri" w:cs="Times New Roman" w:hint="eastAsia"/>
          <w:color w:val="000000"/>
          <w:sz w:val="28"/>
          <w:szCs w:val="28"/>
        </w:rPr>
        <w:t>太陽展開他的雙懷，散發他的熱情。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③</w:t>
      </w:r>
      <w:r w:rsidR="001E123A">
        <w:rPr>
          <w:rFonts w:ascii="Calibri" w:eastAsia="標楷體" w:hAnsi="Calibri" w:cs="Times New Roman" w:hint="eastAsia"/>
          <w:color w:val="000000"/>
          <w:sz w:val="28"/>
          <w:szCs w:val="28"/>
        </w:rPr>
        <w:t>我是一隻麻雀</w:t>
      </w:r>
      <w:r w:rsidR="000C07FC" w:rsidRPr="00234F32">
        <w:rPr>
          <w:rFonts w:ascii="Calibri" w:eastAsia="標楷體" w:hAnsi="Calibri" w:cs="Times New Roman" w:hint="eastAsia"/>
          <w:color w:val="000000"/>
          <w:sz w:val="28"/>
          <w:szCs w:val="28"/>
        </w:rPr>
        <w:t>，跳來跳去吱吱叫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④</w:t>
      </w:r>
      <w:r w:rsidR="000C07FC" w:rsidRPr="00234F32">
        <w:rPr>
          <w:rFonts w:ascii="Calibri" w:eastAsia="標楷體" w:hAnsi="Calibri" w:cs="Times New Roman" w:hint="eastAsia"/>
          <w:color w:val="000000"/>
          <w:sz w:val="28"/>
          <w:szCs w:val="28"/>
        </w:rPr>
        <w:t>羊隊和牛群告別了田野回家了</w:t>
      </w:r>
      <w:r w:rsidRPr="00FF35D0">
        <w:rPr>
          <w:rFonts w:ascii="標楷體" w:eastAsia="標楷體" w:hAnsi="Calibri" w:cs="Times New Roman" w:hint="eastAsia"/>
          <w:color w:val="000000"/>
          <w:sz w:val="28"/>
          <w:szCs w:val="28"/>
        </w:rPr>
        <w:t>）</w:t>
      </w:r>
    </w:p>
    <w:p w:rsidR="00826076" w:rsidRPr="00FF35D0" w:rsidRDefault="00826076" w:rsidP="000C5E12">
      <w:pPr>
        <w:tabs>
          <w:tab w:val="left" w:pos="1020"/>
        </w:tabs>
        <w:snapToGrid w:val="0"/>
        <w:spacing w:line="380" w:lineRule="exact"/>
        <w:ind w:left="1020" w:hanging="1020"/>
        <w:rPr>
          <w:rFonts w:ascii="標楷體" w:eastAsia="標楷體" w:hAnsi="Calibri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Pr="00FF35D0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9D7F01" w:rsidRPr="009D7F01">
        <w:rPr>
          <w:rFonts w:ascii="Times New Roman" w:eastAsia="新細明體" w:hAnsi="Times New Roman" w:cs="Times New Roman"/>
          <w:color w:val="333300"/>
          <w:kern w:val="0"/>
          <w:szCs w:val="24"/>
        </w:rPr>
        <w:t xml:space="preserve"> </w: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begin"/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 eq \o(\s\do 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１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>),\s\do -3(</w:instrText>
      </w:r>
      <w:r w:rsidR="009D7F01">
        <w:rPr>
          <w:rFonts w:ascii="Times New Roman" w:eastAsia="新細明體" w:hAnsi="Times New Roman" w:cs="Times New Roman" w:hint="eastAsia"/>
          <w:color w:val="333300"/>
          <w:kern w:val="0"/>
          <w:szCs w:val="24"/>
        </w:rPr>
        <w:instrText>５</w:instrText>
      </w:r>
      <w:r w:rsidR="009D7F01">
        <w:rPr>
          <w:rFonts w:ascii="Times New Roman" w:eastAsia="新細明體" w:hAnsi="Times New Roman" w:cs="Times New Roman"/>
          <w:color w:val="333300"/>
          <w:kern w:val="0"/>
          <w:szCs w:val="24"/>
        </w:rPr>
        <w:instrText xml:space="preserve">)) </w:instrText>
      </w:r>
      <w:r w:rsidR="00683B1F">
        <w:rPr>
          <w:rFonts w:ascii="Times New Roman" w:eastAsia="新細明體" w:hAnsi="Times New Roman" w:cs="Times New Roman"/>
          <w:color w:val="333300"/>
          <w:kern w:val="0"/>
          <w:szCs w:val="24"/>
        </w:rPr>
        <w:fldChar w:fldCharType="end"/>
      </w:r>
      <w:r w:rsidR="000C07FC" w:rsidRPr="00234F32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關於「引用」修辭的敘述</w:t>
      </w:r>
      <w:r w:rsidR="000C07FC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中</w:t>
      </w:r>
      <w:r w:rsidR="000C07FC" w:rsidRPr="00234F32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，</w:t>
      </w:r>
      <w:r w:rsidR="000C07FC">
        <w:rPr>
          <w:rFonts w:ascii="標楷體" w:eastAsia="標楷體" w:hAnsi="標楷體" w:cs="標楷體" w:hint="eastAsia"/>
          <w:snapToGrid w:val="0"/>
          <w:color w:val="000000"/>
          <w:kern w:val="0"/>
          <w:sz w:val="28"/>
          <w:szCs w:val="28"/>
        </w:rPr>
        <w:t>哪一個是錯誤的</w:t>
      </w:r>
      <w:r w:rsidRPr="00FF35D0">
        <w:rPr>
          <w:rFonts w:ascii="標楷體" w:eastAsia="標楷體" w:hAnsi="Calibri" w:cs="Times New Roman" w:hint="eastAsia"/>
          <w:color w:val="000000"/>
          <w:sz w:val="28"/>
          <w:szCs w:val="28"/>
        </w:rPr>
        <w:t>？（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①</w:t>
      </w:r>
      <w:r w:rsidR="000C07FC" w:rsidRPr="00234F32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「引用」修辭的功用是為了讓描寫的事物變得更活潑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②</w:t>
      </w:r>
      <w:r w:rsidR="000C07FC" w:rsidRPr="00234F32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在文章中引用別人的話或典故，可以增加文章說服力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③</w:t>
      </w:r>
      <w:r w:rsidR="000C07FC" w:rsidRPr="00234F32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直接點名出處的叫「明引」，不指明出處的叫「暗引」</w:t>
      </w:r>
      <w:r w:rsidRPr="00FF35D0">
        <w:rPr>
          <w:rFonts w:ascii="MS Mincho" w:eastAsia="MS Mincho" w:hAnsi="MS Mincho" w:cs="Times New Roman" w:hint="eastAsia"/>
          <w:color w:val="000000"/>
          <w:sz w:val="28"/>
          <w:szCs w:val="28"/>
        </w:rPr>
        <w:t>④</w:t>
      </w:r>
      <w:r w:rsidR="000C07FC">
        <w:rPr>
          <w:rFonts w:ascii="MS Mincho" w:eastAsia="MS Mincho" w:hAnsi="MS Mincho" w:cs="Times New Roman" w:hint="eastAsia"/>
          <w:color w:val="000000"/>
          <w:sz w:val="28"/>
          <w:szCs w:val="28"/>
        </w:rPr>
        <w:t>「</w:t>
      </w:r>
      <w:r w:rsidR="000C07FC" w:rsidRP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媽媽說</w:t>
      </w:r>
      <w:r w:rsidR="000C07FC">
        <w:rPr>
          <w:rFonts w:ascii="MS Mincho" w:eastAsia="MS Mincho" w:hAnsi="MS Mincho" w:cs="Times New Roman" w:hint="eastAsia"/>
          <w:color w:val="000000"/>
          <w:sz w:val="28"/>
          <w:szCs w:val="28"/>
        </w:rPr>
        <w:t>」</w:t>
      </w:r>
      <w:r w:rsidR="000C07FC" w:rsidRP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，</w:t>
      </w:r>
      <w:r w:rsid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「</w:t>
      </w:r>
      <w:r w:rsidR="00D47F2C" w:rsidRPr="00D47F2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  <w:u w:val="single"/>
        </w:rPr>
        <w:t>小明</w:t>
      </w:r>
      <w:r w:rsidR="000C07FC" w:rsidRP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說</w:t>
      </w:r>
      <w:r w:rsid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」</w:t>
      </w:r>
      <w:r w:rsidR="000C07FC" w:rsidRPr="000C07FC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，都是引用</w:t>
      </w:r>
      <w:r w:rsidR="000C07FC" w:rsidRPr="00234F32">
        <w:rPr>
          <w:rFonts w:ascii="標楷體" w:eastAsia="標楷體" w:hAnsi="標楷體" w:cs="Times New Roman" w:hint="eastAsia"/>
          <w:snapToGrid w:val="0"/>
          <w:color w:val="000000"/>
          <w:kern w:val="0"/>
          <w:sz w:val="28"/>
          <w:szCs w:val="28"/>
        </w:rPr>
        <w:t>修辭</w:t>
      </w:r>
      <w:r w:rsidRPr="00FF35D0">
        <w:rPr>
          <w:rFonts w:ascii="標楷體" w:eastAsia="標楷體" w:hAnsi="Calibri" w:cs="Times New Roman" w:hint="eastAsia"/>
          <w:color w:val="000000"/>
          <w:sz w:val="28"/>
          <w:szCs w:val="28"/>
        </w:rPr>
        <w:t>）</w:t>
      </w:r>
    </w:p>
    <w:p w:rsidR="00826076" w:rsidRPr="00FF35D0" w:rsidRDefault="00536E05" w:rsidP="00826076">
      <w:pPr>
        <w:tabs>
          <w:tab w:val="left" w:pos="1020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四</w:t>
      </w:r>
      <w:r w:rsidR="00826076" w:rsidRPr="00FF35D0">
        <w:rPr>
          <w:rFonts w:ascii="標楷體" w:eastAsia="標楷體" w:hAnsi="標楷體" w:cs="Times New Roman" w:hint="eastAsia"/>
          <w:b/>
          <w:sz w:val="28"/>
          <w:szCs w:val="28"/>
        </w:rPr>
        <w:t>、造句</w:t>
      </w:r>
      <w:r w:rsidR="00826076" w:rsidRPr="00FF35D0">
        <w:rPr>
          <w:rFonts w:ascii="標楷體" w:eastAsia="標楷體" w:hAnsi="標楷體" w:cs="Times New Roman" w:hint="eastAsia"/>
          <w:color w:val="333300"/>
          <w:sz w:val="28"/>
          <w:szCs w:val="28"/>
        </w:rPr>
        <w:t>：</w:t>
      </w:r>
      <w:r w:rsidR="004F4343">
        <w:rPr>
          <w:rFonts w:ascii="標楷體" w:eastAsia="標楷體" w:hAnsi="標楷體" w:cs="Times New Roman" w:hint="eastAsia"/>
          <w:color w:val="333300"/>
          <w:sz w:val="28"/>
          <w:szCs w:val="24"/>
        </w:rPr>
        <w:t>每題</w:t>
      </w:r>
      <w:r w:rsidR="00F85876">
        <w:rPr>
          <w:rFonts w:ascii="標楷體" w:eastAsia="標楷體" w:hAnsi="標楷體" w:cs="Times New Roman" w:hint="eastAsia"/>
          <w:color w:val="333300"/>
          <w:sz w:val="28"/>
          <w:szCs w:val="24"/>
        </w:rPr>
        <w:t>四</w:t>
      </w:r>
      <w:r w:rsidR="004F4343">
        <w:rPr>
          <w:rFonts w:ascii="標楷體" w:eastAsia="標楷體" w:hAnsi="標楷體" w:cs="Times New Roman" w:hint="eastAsia"/>
          <w:color w:val="333300"/>
          <w:sz w:val="28"/>
          <w:szCs w:val="24"/>
        </w:rPr>
        <w:t>分共</w:t>
      </w:r>
      <w:r w:rsidR="00F85876">
        <w:rPr>
          <w:rFonts w:ascii="標楷體" w:eastAsia="標楷體" w:hAnsi="標楷體" w:cs="Times New Roman" w:hint="eastAsia"/>
          <w:color w:val="333300"/>
          <w:sz w:val="28"/>
          <w:szCs w:val="24"/>
        </w:rPr>
        <w:t>八</w:t>
      </w:r>
      <w:r w:rsidR="00F80DDE">
        <w:rPr>
          <w:rFonts w:ascii="標楷體" w:eastAsia="標楷體" w:hAnsi="標楷體" w:cs="Times New Roman" w:hint="eastAsia"/>
          <w:color w:val="333300"/>
          <w:sz w:val="28"/>
          <w:szCs w:val="24"/>
        </w:rPr>
        <w:t>分</w:t>
      </w:r>
    </w:p>
    <w:p w:rsidR="00826076" w:rsidRPr="00FF35D0" w:rsidRDefault="00683B1F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826076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１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826076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A444CA">
        <w:rPr>
          <w:rFonts w:ascii="標楷體" w:eastAsia="標楷體" w:hAnsi="標楷體" w:cs="Times New Roman" w:hint="eastAsia"/>
          <w:color w:val="333300"/>
          <w:sz w:val="28"/>
          <w:szCs w:val="28"/>
        </w:rPr>
        <w:t>曾以為</w:t>
      </w:r>
      <w:r w:rsidR="009C640E">
        <w:rPr>
          <w:rFonts w:ascii="標楷體" w:eastAsia="標楷體" w:hAnsi="標楷體" w:cs="Times New Roman" w:hint="eastAsia"/>
          <w:color w:val="333300"/>
          <w:sz w:val="28"/>
          <w:szCs w:val="28"/>
        </w:rPr>
        <w:t>……</w:t>
      </w:r>
      <w:r w:rsidR="00A444CA">
        <w:rPr>
          <w:rFonts w:ascii="標楷體" w:eastAsia="標楷體" w:hAnsi="標楷體" w:cs="Times New Roman" w:hint="eastAsia"/>
          <w:color w:val="333300"/>
          <w:sz w:val="28"/>
          <w:szCs w:val="28"/>
        </w:rPr>
        <w:t>卻</w:t>
      </w:r>
      <w:r w:rsidR="009C640E">
        <w:rPr>
          <w:rFonts w:ascii="標楷體" w:eastAsia="標楷體" w:hAnsi="標楷體" w:cs="Times New Roman" w:hint="eastAsia"/>
          <w:color w:val="333300"/>
          <w:sz w:val="28"/>
          <w:szCs w:val="28"/>
        </w:rPr>
        <w:t>……</w:t>
      </w:r>
      <w:r w:rsidR="006A31EB">
        <w:rPr>
          <w:rFonts w:ascii="標楷體" w:eastAsia="標楷體" w:hAnsi="Calibri" w:cs="Times New Roman"/>
          <w:color w:val="000000"/>
          <w:sz w:val="28"/>
          <w:szCs w:val="28"/>
        </w:rPr>
        <w:br/>
      </w:r>
      <w:r w:rsidR="006A31EB">
        <w:rPr>
          <w:rFonts w:ascii="標楷體" w:eastAsia="標楷體" w:hAnsi="Calibri" w:cs="Times New Roman" w:hint="eastAsia"/>
          <w:color w:val="000000"/>
          <w:sz w:val="28"/>
          <w:szCs w:val="28"/>
        </w:rPr>
        <w:br/>
      </w:r>
      <w:r w:rsidR="00AE60F5">
        <w:rPr>
          <w:rFonts w:ascii="標楷體" w:eastAsia="標楷體" w:hAnsi="Calibri" w:cs="Times New Roman"/>
          <w:color w:val="000000"/>
          <w:sz w:val="28"/>
          <w:szCs w:val="28"/>
        </w:rPr>
        <w:br/>
      </w:r>
      <w:r w:rsidR="00AE60F5">
        <w:rPr>
          <w:rFonts w:ascii="標楷體" w:eastAsia="標楷體" w:hAnsi="Calibri" w:cs="Times New Roman" w:hint="eastAsia"/>
          <w:color w:val="000000"/>
          <w:sz w:val="28"/>
          <w:szCs w:val="28"/>
        </w:rPr>
        <w:br/>
      </w:r>
    </w:p>
    <w:p w:rsidR="00826076" w:rsidRPr="00FF35D0" w:rsidRDefault="00683B1F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826076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２</w:instrText>
      </w:r>
      <w:r w:rsidR="00826076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826076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F85876" w:rsidRPr="00F85876">
        <w:rPr>
          <w:rFonts w:ascii="標楷體" w:eastAsia="標楷體" w:hAnsi="標楷體" w:cs="Times New Roman" w:hint="eastAsia"/>
          <w:color w:val="333300"/>
          <w:sz w:val="28"/>
          <w:szCs w:val="28"/>
        </w:rPr>
        <w:t>凡是</w:t>
      </w:r>
      <w:r w:rsidR="009C640E">
        <w:rPr>
          <w:rFonts w:ascii="標楷體" w:eastAsia="標楷體" w:hAnsi="標楷體" w:cs="Times New Roman" w:hint="eastAsia"/>
          <w:color w:val="333300"/>
          <w:sz w:val="28"/>
          <w:szCs w:val="28"/>
        </w:rPr>
        <w:t>……</w:t>
      </w:r>
      <w:r w:rsidR="00F85876" w:rsidRPr="00F85876">
        <w:rPr>
          <w:rFonts w:ascii="標楷體" w:eastAsia="標楷體" w:hAnsi="標楷體" w:cs="Times New Roman" w:hint="eastAsia"/>
          <w:color w:val="333300"/>
          <w:sz w:val="28"/>
          <w:szCs w:val="28"/>
        </w:rPr>
        <w:t>無不</w:t>
      </w:r>
      <w:r w:rsidR="009C640E">
        <w:rPr>
          <w:rFonts w:ascii="標楷體" w:eastAsia="標楷體" w:hAnsi="標楷體" w:cs="Times New Roman" w:hint="eastAsia"/>
          <w:color w:val="333300"/>
          <w:sz w:val="28"/>
          <w:szCs w:val="28"/>
        </w:rPr>
        <w:t>……</w:t>
      </w:r>
      <w:r w:rsidR="006A31EB">
        <w:rPr>
          <w:rFonts w:ascii="標楷體" w:eastAsia="標楷體" w:hAnsi="Calibri" w:cs="Times New Roman"/>
          <w:color w:val="000000"/>
          <w:sz w:val="28"/>
          <w:szCs w:val="28"/>
        </w:rPr>
        <w:br/>
      </w:r>
      <w:r w:rsidR="006A31EB">
        <w:rPr>
          <w:rFonts w:ascii="標楷體" w:eastAsia="標楷體" w:hAnsi="Calibri" w:cs="Times New Roman"/>
          <w:color w:val="000000"/>
          <w:sz w:val="28"/>
          <w:szCs w:val="28"/>
        </w:rPr>
        <w:br/>
      </w:r>
      <w:r w:rsidR="00AE60F5">
        <w:rPr>
          <w:rFonts w:ascii="標楷體" w:eastAsia="標楷體" w:hAnsi="Calibri" w:cs="Times New Roman"/>
          <w:color w:val="000000"/>
          <w:sz w:val="28"/>
          <w:szCs w:val="28"/>
        </w:rPr>
        <w:br/>
      </w:r>
      <w:r w:rsidR="00AE60F5">
        <w:rPr>
          <w:rFonts w:ascii="標楷體" w:eastAsia="標楷體" w:hAnsi="Calibri" w:cs="Times New Roman"/>
          <w:color w:val="000000"/>
          <w:sz w:val="28"/>
          <w:szCs w:val="28"/>
        </w:rPr>
        <w:br/>
      </w:r>
    </w:p>
    <w:p w:rsidR="00E62CAB" w:rsidRDefault="00536E05" w:rsidP="008D2D58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>五</w:t>
      </w:r>
      <w:r w:rsidR="00266CE5">
        <w:rPr>
          <w:rFonts w:ascii="標楷體" w:eastAsia="標楷體" w:hAnsi="Calibri" w:cs="Times New Roman" w:hint="eastAsia"/>
          <w:color w:val="000000"/>
          <w:sz w:val="28"/>
          <w:szCs w:val="28"/>
        </w:rPr>
        <w:t>、成語填空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填入正確的字，並依照題目填入正確的代號</w:t>
      </w:r>
      <w:r w:rsidR="008D2D58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 w:rsidR="006A31EB">
        <w:rPr>
          <w:rFonts w:ascii="標楷體" w:eastAsia="標楷體" w:hAnsi="Calibri" w:cs="Times New Roman" w:hint="eastAsia"/>
          <w:color w:val="000000"/>
          <w:sz w:val="28"/>
          <w:szCs w:val="28"/>
        </w:rPr>
        <w:t>填空每格一分，代號每格二分</w:t>
      </w:r>
      <w:r w:rsidR="006A31EB" w:rsidRPr="008D2D58">
        <w:rPr>
          <w:rFonts w:ascii="標楷體" w:eastAsia="標楷體" w:hAnsi="Calibri" w:cs="Times New Roman" w:hint="eastAsia"/>
          <w:color w:val="000000"/>
          <w:szCs w:val="24"/>
        </w:rPr>
        <w:t>共</w:t>
      </w:r>
      <w:r w:rsidR="006A31EB" w:rsidRPr="006F0EAE">
        <w:rPr>
          <w:rFonts w:ascii="標楷體" w:eastAsia="標楷體" w:hAnsi="Calibri" w:cs="Times New Roman" w:hint="eastAsia"/>
          <w:color w:val="000000"/>
          <w:sz w:val="28"/>
          <w:szCs w:val="28"/>
        </w:rPr>
        <w:t>十</w:t>
      </w:r>
      <w:r w:rsidR="00E51F42" w:rsidRPr="006F0EAE">
        <w:rPr>
          <w:rFonts w:ascii="標楷體" w:eastAsia="標楷體" w:hAnsi="Calibri" w:cs="Times New Roman" w:hint="eastAsia"/>
          <w:color w:val="000000"/>
          <w:sz w:val="28"/>
          <w:szCs w:val="28"/>
        </w:rPr>
        <w:t>八</w:t>
      </w:r>
      <w:r w:rsidR="006A31EB" w:rsidRPr="006F0EAE">
        <w:rPr>
          <w:rFonts w:ascii="標楷體" w:eastAsia="標楷體" w:hAnsi="Calibri" w:cs="Times New Roman" w:hint="eastAsia"/>
          <w:color w:val="000000"/>
          <w:sz w:val="28"/>
          <w:szCs w:val="28"/>
        </w:rPr>
        <w:t>分</w:t>
      </w:r>
    </w:p>
    <w:p w:rsidR="00536E05" w:rsidRDefault="00536E05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ㄅ  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>(    )</w:t>
      </w:r>
      <w:r w:rsidR="003764D4">
        <w:rPr>
          <w:rFonts w:ascii="標楷體" w:eastAsia="標楷體" w:hAnsi="Calibri" w:cs="Times New Roman" w:hint="eastAsia"/>
          <w:color w:val="000000"/>
          <w:sz w:val="28"/>
          <w:szCs w:val="28"/>
        </w:rPr>
        <w:t>然不同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  </w:t>
      </w:r>
      <w:r w:rsidR="006A31E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</w:t>
      </w:r>
      <w:r w:rsidR="008D2D58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ㄆ </w:t>
      </w:r>
      <w:r w:rsidR="00AD1FD9">
        <w:rPr>
          <w:rFonts w:ascii="標楷體" w:eastAsia="標楷體" w:hAnsi="Calibri" w:cs="Times New Roman" w:hint="eastAsia"/>
          <w:color w:val="000000"/>
          <w:sz w:val="28"/>
          <w:szCs w:val="28"/>
        </w:rPr>
        <w:t>兼容並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(     ) </w:t>
      </w:r>
    </w:p>
    <w:p w:rsidR="00536E05" w:rsidRDefault="00536E05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>ㄇ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 w:rsidR="002D6559">
        <w:rPr>
          <w:rFonts w:ascii="標楷體" w:eastAsia="標楷體" w:hAnsi="Calibri" w:cs="Times New Roman" w:hint="eastAsia"/>
          <w:color w:val="000000"/>
          <w:sz w:val="28"/>
          <w:szCs w:val="28"/>
        </w:rPr>
        <w:t>萬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>(     )</w:t>
      </w:r>
      <w:r w:rsidR="002D6559">
        <w:rPr>
          <w:rFonts w:ascii="標楷體" w:eastAsia="標楷體" w:hAnsi="Calibri" w:cs="Times New Roman" w:hint="eastAsia"/>
          <w:color w:val="000000"/>
          <w:sz w:val="28"/>
          <w:szCs w:val="28"/>
        </w:rPr>
        <w:t>俱寂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   </w:t>
      </w:r>
      <w:r w:rsidR="006A31E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ㄈ  </w:t>
      </w:r>
      <w:r w:rsidR="002D6559">
        <w:rPr>
          <w:rFonts w:ascii="標楷體" w:eastAsia="標楷體" w:hAnsi="Calibri" w:cs="Times New Roman" w:hint="eastAsia"/>
          <w:color w:val="000000"/>
          <w:sz w:val="28"/>
          <w:szCs w:val="28"/>
        </w:rPr>
        <w:t>推波助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>(    )</w:t>
      </w:r>
    </w:p>
    <w:p w:rsidR="00E62CAB" w:rsidRDefault="00536E05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>ㄉ</w:t>
      </w:r>
      <w:r w:rsidR="008D2D58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 w:rsidR="002D6559">
        <w:rPr>
          <w:rFonts w:ascii="標楷體" w:eastAsia="標楷體" w:hAnsi="Calibri" w:cs="Times New Roman" w:hint="eastAsia"/>
          <w:color w:val="000000"/>
          <w:sz w:val="28"/>
          <w:szCs w:val="28"/>
        </w:rPr>
        <w:t>衣食無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(    )  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  </w:t>
      </w:r>
      <w:r w:rsidR="007570D1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>ㄊ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 </w:t>
      </w:r>
      <w:r w:rsidR="002D6559">
        <w:rPr>
          <w:rFonts w:ascii="標楷體" w:eastAsia="標楷體" w:hAnsi="Calibri" w:cs="Times New Roman" w:hint="eastAsia"/>
          <w:color w:val="000000"/>
          <w:sz w:val="28"/>
          <w:szCs w:val="28"/>
        </w:rPr>
        <w:t>鐵石心</w:t>
      </w:r>
      <w:r w:rsidR="00E62CAB">
        <w:rPr>
          <w:rFonts w:ascii="標楷體" w:eastAsia="標楷體" w:hAnsi="Calibri" w:cs="Times New Roman" w:hint="eastAsia"/>
          <w:color w:val="000000"/>
          <w:sz w:val="28"/>
          <w:szCs w:val="28"/>
        </w:rPr>
        <w:t>(    )</w:t>
      </w:r>
    </w:p>
    <w:p w:rsidR="00536E05" w:rsidRDefault="00683B1F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3333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１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3764D4">
        <w:rPr>
          <w:rFonts w:ascii="標楷體" w:eastAsia="標楷體" w:hAnsi="標楷體" w:hint="eastAsia"/>
          <w:color w:val="000000"/>
          <w:sz w:val="28"/>
          <w:szCs w:val="28"/>
        </w:rPr>
        <w:t>看到這麼悽慘的景像，再怎麼</w:t>
      </w:r>
      <w:r w:rsidR="003764D4">
        <w:rPr>
          <w:rFonts w:ascii="標楷體" w:eastAsia="標楷體" w:hAnsi="Calibri" w:cs="Times New Roman" w:hint="eastAsia"/>
          <w:color w:val="000000"/>
          <w:sz w:val="28"/>
          <w:szCs w:val="28"/>
        </w:rPr>
        <w:t>(    )</w:t>
      </w:r>
      <w:r w:rsidR="003764D4">
        <w:rPr>
          <w:rFonts w:ascii="標楷體" w:eastAsia="標楷體" w:hAnsi="標楷體" w:hint="eastAsia"/>
          <w:color w:val="000000"/>
          <w:sz w:val="28"/>
          <w:szCs w:val="28"/>
        </w:rPr>
        <w:t>的人，都難免動容。</w:t>
      </w:r>
    </w:p>
    <w:p w:rsidR="00536E05" w:rsidRPr="00AB07A9" w:rsidRDefault="00683B1F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AB07A9">
        <w:rPr>
          <w:rFonts w:ascii="標楷體" w:eastAsia="標楷體" w:hAnsi="Calibri" w:cs="Times New Roman"/>
          <w:color w:val="000000"/>
          <w:sz w:val="28"/>
          <w:szCs w:val="28"/>
        </w:rPr>
        <w:fldChar w:fldCharType="begin"/>
      </w:r>
      <w:r w:rsidR="00536E05" w:rsidRPr="00AB07A9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="00536E05" w:rsidRPr="00AB07A9">
        <w:rPr>
          <w:rFonts w:ascii="標楷體" w:eastAsia="標楷體" w:hAnsi="Calibri" w:cs="Times New Roman" w:hint="eastAsia"/>
          <w:color w:val="000000"/>
          <w:sz w:val="28"/>
          <w:szCs w:val="28"/>
        </w:rPr>
        <w:instrText>eq \o(\s\do 0(２))</w:instrText>
      </w:r>
      <w:r w:rsidR="00536E05" w:rsidRPr="00AB07A9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Pr="00AB07A9">
        <w:rPr>
          <w:rFonts w:ascii="標楷體" w:eastAsia="標楷體" w:hAnsi="Calibri" w:cs="Times New Roman"/>
          <w:color w:val="000000"/>
          <w:sz w:val="28"/>
          <w:szCs w:val="28"/>
        </w:rPr>
        <w:fldChar w:fldCharType="end"/>
      </w:r>
      <w:r w:rsidR="00A40457">
        <w:rPr>
          <w:rFonts w:ascii="標楷體" w:eastAsia="標楷體" w:hAnsi="標楷體" w:hint="eastAsia"/>
          <w:color w:val="000000"/>
          <w:sz w:val="28"/>
          <w:szCs w:val="28"/>
        </w:rPr>
        <w:t>突然，一陣急促的狗叫聲，劃破了</w:t>
      </w:r>
      <w:r w:rsidR="003764D4">
        <w:rPr>
          <w:rFonts w:ascii="標楷體" w:eastAsia="標楷體" w:hAnsi="Calibri" w:cs="Times New Roman" w:hint="eastAsia"/>
          <w:color w:val="000000"/>
          <w:sz w:val="28"/>
          <w:szCs w:val="28"/>
        </w:rPr>
        <w:t>(       )</w:t>
      </w:r>
      <w:r w:rsidR="00A40457">
        <w:rPr>
          <w:rFonts w:ascii="標楷體" w:eastAsia="標楷體" w:hAnsi="標楷體" w:hint="eastAsia"/>
          <w:color w:val="000000"/>
          <w:sz w:val="28"/>
          <w:szCs w:val="28"/>
        </w:rPr>
        <w:t>的夜空。</w:t>
      </w:r>
    </w:p>
    <w:p w:rsidR="00536E05" w:rsidRDefault="00683B1F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3333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３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635AEF" w:rsidRPr="00635AEF">
        <w:rPr>
          <w:rFonts w:ascii="標楷體" w:eastAsia="標楷體" w:hAnsi="標楷體" w:hint="eastAsia"/>
          <w:color w:val="000000"/>
          <w:sz w:val="28"/>
          <w:szCs w:val="28"/>
        </w:rPr>
        <w:t>事態已十分嚴重，他怎能還</w:t>
      </w:r>
      <w:r w:rsidR="00635AEF">
        <w:rPr>
          <w:rFonts w:ascii="標楷體" w:eastAsia="標楷體" w:hAnsi="標楷體" w:hint="eastAsia"/>
          <w:color w:val="000000"/>
          <w:sz w:val="28"/>
          <w:szCs w:val="28"/>
        </w:rPr>
        <w:t>（　　）</w:t>
      </w:r>
      <w:r w:rsidR="00635AEF" w:rsidRPr="00635AEF">
        <w:rPr>
          <w:rFonts w:ascii="標楷體" w:eastAsia="標楷體" w:hAnsi="標楷體" w:hint="eastAsia"/>
          <w:color w:val="000000"/>
          <w:sz w:val="28"/>
          <w:szCs w:val="28"/>
        </w:rPr>
        <w:t>，從旁搧風點火呢？</w:t>
      </w:r>
    </w:p>
    <w:p w:rsidR="00536E05" w:rsidRDefault="00683B1F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333300"/>
          <w:sz w:val="28"/>
          <w:szCs w:val="28"/>
        </w:rPr>
      </w:pPr>
      <w:r w:rsidRPr="003509B6">
        <w:rPr>
          <w:rFonts w:ascii="標楷體" w:eastAsia="標楷體" w:hAnsi="Calibri" w:cs="Times New Roman"/>
          <w:color w:val="000000"/>
          <w:sz w:val="28"/>
          <w:szCs w:val="28"/>
        </w:rPr>
        <w:lastRenderedPageBreak/>
        <w:fldChar w:fldCharType="begin"/>
      </w:r>
      <w:r w:rsidR="00536E05" w:rsidRPr="003509B6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="00536E05" w:rsidRPr="003509B6">
        <w:rPr>
          <w:rFonts w:ascii="標楷體" w:eastAsia="標楷體" w:hAnsi="Calibri" w:cs="Times New Roman" w:hint="eastAsia"/>
          <w:color w:val="000000"/>
          <w:sz w:val="28"/>
          <w:szCs w:val="28"/>
        </w:rPr>
        <w:instrText>eq \o(\s\do 0(４))</w:instrText>
      </w:r>
      <w:r w:rsidR="00536E05" w:rsidRPr="003509B6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Pr="003509B6">
        <w:rPr>
          <w:rFonts w:ascii="標楷體" w:eastAsia="標楷體" w:hAnsi="Calibri" w:cs="Times New Roman"/>
          <w:color w:val="000000"/>
          <w:sz w:val="28"/>
          <w:szCs w:val="28"/>
        </w:rPr>
        <w:fldChar w:fldCharType="end"/>
      </w:r>
      <w:r w:rsidR="003764D4" w:rsidRPr="003764D4">
        <w:rPr>
          <w:rFonts w:ascii="標楷體" w:eastAsia="標楷體" w:hAnsi="Calibri" w:cs="Times New Roman" w:hint="eastAsia"/>
          <w:color w:val="000000"/>
          <w:sz w:val="28"/>
          <w:szCs w:val="28"/>
          <w:u w:val="single"/>
        </w:rPr>
        <w:t>唐朝</w:t>
      </w:r>
      <w:r w:rsidR="003764D4">
        <w:rPr>
          <w:rFonts w:ascii="標楷體" w:eastAsia="標楷體" w:hAnsi="Calibri" w:cs="Times New Roman" w:hint="eastAsia"/>
          <w:color w:val="000000"/>
          <w:sz w:val="28"/>
          <w:szCs w:val="28"/>
        </w:rPr>
        <w:t>社會(  　　)，接納各個民族與宗教，締造多采多姿的文化。</w:t>
      </w:r>
    </w:p>
    <w:p w:rsidR="00536E05" w:rsidRDefault="00683B1F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５</w:instrText>
      </w:r>
      <w:r w:rsidR="00536E05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536E05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0027D2" w:rsidRPr="000027D2">
        <w:rPr>
          <w:rFonts w:ascii="標楷體" w:eastAsia="標楷體" w:hAnsi="Calibri" w:cs="Times New Roman" w:hint="eastAsia"/>
          <w:color w:val="000000"/>
          <w:sz w:val="28"/>
          <w:szCs w:val="28"/>
          <w:u w:val="single"/>
        </w:rPr>
        <w:t>安瑜</w:t>
      </w:r>
      <w:r w:rsidR="000027D2" w:rsidRPr="000027D2">
        <w:rPr>
          <w:rFonts w:ascii="標楷體" w:eastAsia="標楷體" w:hAnsi="Calibri" w:cs="Times New Roman" w:hint="eastAsia"/>
          <w:color w:val="000000"/>
          <w:sz w:val="28"/>
          <w:szCs w:val="28"/>
        </w:rPr>
        <w:t>從</w:t>
      </w:r>
      <w:r w:rsidR="000027D2" w:rsidRPr="000027D2">
        <w:rPr>
          <w:rFonts w:ascii="標楷體" w:eastAsia="標楷體" w:hAnsi="Calibri" w:cs="Times New Roman" w:hint="eastAsia"/>
          <w:color w:val="000000"/>
          <w:sz w:val="28"/>
          <w:szCs w:val="28"/>
          <w:u w:val="single"/>
        </w:rPr>
        <w:t>德國</w:t>
      </w:r>
      <w:r w:rsidR="000027D2">
        <w:rPr>
          <w:rFonts w:ascii="標楷體" w:eastAsia="標楷體" w:hAnsi="Calibri" w:cs="Times New Roman" w:hint="eastAsia"/>
          <w:color w:val="000000"/>
          <w:sz w:val="28"/>
          <w:szCs w:val="28"/>
        </w:rPr>
        <w:t>回來後，整個人與以往（　　），變得漂亮又大方。</w:t>
      </w:r>
    </w:p>
    <w:p w:rsidR="00D5296D" w:rsidRDefault="00683B1F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DC3601">
        <w:rPr>
          <w:rFonts w:ascii="標楷體" w:eastAsia="標楷體" w:hAnsi="標楷體" w:cs="Times New Roman"/>
          <w:color w:val="333300"/>
          <w:sz w:val="28"/>
          <w:szCs w:val="28"/>
        </w:rPr>
        <w:fldChar w:fldCharType="begin"/>
      </w:r>
      <w:r w:rsidR="00536E05" w:rsidRPr="00DC3601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="00536E05" w:rsidRPr="00DC3601">
        <w:rPr>
          <w:rFonts w:ascii="標楷體" w:eastAsia="標楷體" w:hAnsi="標楷體" w:cs="Times New Roman" w:hint="eastAsia"/>
          <w:color w:val="333300"/>
          <w:sz w:val="28"/>
          <w:szCs w:val="28"/>
        </w:rPr>
        <w:instrText>eq \o(\s\do 0(６))</w:instrText>
      </w:r>
      <w:r w:rsidR="00536E05" w:rsidRPr="00DC3601">
        <w:rPr>
          <w:rFonts w:ascii="標楷體" w:eastAsia="標楷體" w:hAnsi="標楷體" w:cs="Times New Roman"/>
          <w:color w:val="333300"/>
          <w:sz w:val="28"/>
          <w:szCs w:val="28"/>
        </w:rPr>
        <w:instrText xml:space="preserve"> </w:instrText>
      </w:r>
      <w:r w:rsidRPr="00DC3601">
        <w:rPr>
          <w:rFonts w:ascii="標楷體" w:eastAsia="標楷體" w:hAnsi="標楷體" w:cs="Times New Roman"/>
          <w:color w:val="333300"/>
          <w:sz w:val="28"/>
          <w:szCs w:val="28"/>
        </w:rPr>
        <w:fldChar w:fldCharType="end"/>
      </w:r>
      <w:r w:rsidR="00635AEF" w:rsidRPr="00635AEF">
        <w:rPr>
          <w:rFonts w:ascii="標楷體" w:eastAsia="標楷體" w:hAnsi="標楷體" w:cs="Times New Roman" w:hint="eastAsia"/>
          <w:color w:val="333300"/>
          <w:sz w:val="28"/>
          <w:szCs w:val="28"/>
        </w:rPr>
        <w:t>爸爸辛苦工作賺錢</w:t>
      </w:r>
      <w:r w:rsidR="00635AEF">
        <w:rPr>
          <w:rFonts w:ascii="標楷體" w:eastAsia="標楷體" w:hAnsi="標楷體" w:cs="Times New Roman" w:hint="eastAsia"/>
          <w:color w:val="333300"/>
          <w:sz w:val="28"/>
          <w:szCs w:val="28"/>
        </w:rPr>
        <w:t>，</w:t>
      </w:r>
      <w:r w:rsidR="00635AEF" w:rsidRPr="00635AEF">
        <w:rPr>
          <w:rFonts w:ascii="標楷體" w:eastAsia="標楷體" w:hAnsi="標楷體" w:cs="Times New Roman" w:hint="eastAsia"/>
          <w:color w:val="333300"/>
          <w:sz w:val="28"/>
          <w:szCs w:val="28"/>
        </w:rPr>
        <w:t>讓我們全家</w:t>
      </w:r>
      <w:r w:rsidR="00635AEF">
        <w:rPr>
          <w:rFonts w:ascii="標楷體" w:eastAsia="標楷體" w:hAnsi="標楷體" w:cs="Times New Roman" w:hint="eastAsia"/>
          <w:color w:val="333300"/>
          <w:sz w:val="28"/>
          <w:szCs w:val="28"/>
        </w:rPr>
        <w:t>過著（　　）</w:t>
      </w:r>
      <w:r w:rsidR="00635AEF" w:rsidRPr="00635AEF">
        <w:rPr>
          <w:rFonts w:ascii="標楷體" w:eastAsia="標楷體" w:hAnsi="標楷體" w:cs="Times New Roman" w:hint="eastAsia"/>
          <w:color w:val="333300"/>
          <w:sz w:val="28"/>
          <w:szCs w:val="28"/>
        </w:rPr>
        <w:t>的生活</w:t>
      </w:r>
      <w:r w:rsidR="000027D2" w:rsidRPr="000027D2">
        <w:rPr>
          <w:rFonts w:ascii="標楷體" w:eastAsia="標楷體" w:hAnsi="Calibri" w:cs="Times New Roman"/>
          <w:color w:val="000000"/>
          <w:sz w:val="28"/>
          <w:szCs w:val="28"/>
        </w:rPr>
        <w:t>。</w:t>
      </w:r>
      <w:r w:rsidR="00AE60F5">
        <w:rPr>
          <w:rFonts w:ascii="標楷體" w:eastAsia="標楷體" w:hAnsi="Calibri" w:cs="Times New Roman" w:hint="eastAsia"/>
          <w:color w:val="000000"/>
          <w:sz w:val="28"/>
          <w:szCs w:val="28"/>
        </w:rPr>
        <w:br/>
      </w:r>
    </w:p>
    <w:p w:rsidR="00F655B7" w:rsidRDefault="00E51F42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>六</w:t>
      </w:r>
      <w:r w:rsidRPr="00FF35D0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F655B7" w:rsidRPr="00F655B7">
        <w:rPr>
          <w:rFonts w:ascii="標楷體" w:eastAsia="標楷體" w:hAnsi="標楷體" w:cs="Times New Roman" w:hint="eastAsia"/>
          <w:b/>
          <w:sz w:val="28"/>
          <w:szCs w:val="28"/>
        </w:rPr>
        <w:t>詞義辨正：分辨「　」中的詞義，意思相同的畫</w:t>
      </w:r>
      <w:r w:rsidR="00F655B7" w:rsidRPr="00F655B7">
        <w:rPr>
          <w:rFonts w:ascii="MS Mincho" w:eastAsia="MS Mincho" w:hAnsi="MS Mincho" w:cs="MS Mincho" w:hint="eastAsia"/>
          <w:b/>
          <w:sz w:val="28"/>
          <w:szCs w:val="28"/>
        </w:rPr>
        <w:t>◯</w:t>
      </w:r>
      <w:r w:rsidR="00F655B7" w:rsidRPr="00F655B7">
        <w:rPr>
          <w:rFonts w:ascii="標楷體" w:eastAsia="標楷體" w:hAnsi="標楷體" w:cs="Times New Roman" w:hint="eastAsia"/>
          <w:b/>
          <w:sz w:val="28"/>
          <w:szCs w:val="28"/>
        </w:rPr>
        <w:t>，不同的打</w:t>
      </w:r>
      <w:r w:rsidR="00F655B7" w:rsidRPr="00F655B7">
        <w:rPr>
          <w:rFonts w:ascii="MS Mincho" w:eastAsia="MS Mincho" w:hAnsi="MS Mincho" w:cs="MS Mincho" w:hint="eastAsia"/>
          <w:b/>
          <w:sz w:val="28"/>
          <w:szCs w:val="28"/>
        </w:rPr>
        <w:t>☓</w:t>
      </w:r>
      <w:r w:rsidR="00F655B7" w:rsidRPr="00F655B7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F80DDE">
        <w:rPr>
          <w:rFonts w:ascii="標楷體" w:eastAsia="標楷體" w:hAnsi="標楷體" w:cs="Times New Roman" w:hint="eastAsia"/>
          <w:color w:val="333300"/>
          <w:sz w:val="28"/>
          <w:szCs w:val="24"/>
        </w:rPr>
        <w:t>每題二分共八分</w:t>
      </w:r>
      <w:r w:rsidR="00D81B6F">
        <w:rPr>
          <w:rFonts w:ascii="標楷體" w:eastAsia="標楷體" w:hAnsi="標楷體" w:cs="Times New Roman"/>
          <w:color w:val="333300"/>
          <w:sz w:val="28"/>
          <w:szCs w:val="24"/>
        </w:rPr>
        <w:br/>
      </w:r>
    </w:p>
    <w:p w:rsidR="003A1DAA" w:rsidRPr="00F655B7" w:rsidRDefault="00F655B7" w:rsidP="003A1DAA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>（　）</w:t>
      </w:r>
      <w:r w:rsidRPr="00F655B7">
        <w:rPr>
          <w:rFonts w:ascii="新細明體" w:eastAsia="新細明體" w:hAnsi="新細明體" w:cs="新細明體" w:hint="eastAsia"/>
          <w:color w:val="000000"/>
          <w:sz w:val="28"/>
          <w:szCs w:val="28"/>
        </w:rPr>
        <w:t>⑴</w:t>
      </w:r>
      <w:r w:rsidR="003A1DAA" w:rsidRPr="00F655B7">
        <w:rPr>
          <w:rFonts w:ascii="標楷體" w:eastAsia="標楷體" w:hAnsi="標楷體" w:cs="標楷體" w:hint="eastAsia"/>
          <w:color w:val="000000"/>
          <w:sz w:val="28"/>
          <w:szCs w:val="28"/>
        </w:rPr>
        <w:t>農民「無意」間發現陶俑</w:t>
      </w:r>
    </w:p>
    <w:p w:rsidR="00F655B7" w:rsidRPr="00F655B7" w:rsidRDefault="003A1DAA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　　　</w:t>
      </w: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>我「無意」打探你的隱私</w:t>
      </w:r>
    </w:p>
    <w:p w:rsidR="003A1DAA" w:rsidRPr="00F655B7" w:rsidRDefault="00F655B7" w:rsidP="003A1DAA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>（　）</w:t>
      </w:r>
      <w:r w:rsidRPr="00F655B7">
        <w:rPr>
          <w:rFonts w:ascii="新細明體" w:eastAsia="新細明體" w:hAnsi="新細明體" w:cs="新細明體" w:hint="eastAsia"/>
          <w:color w:val="000000"/>
          <w:sz w:val="28"/>
          <w:szCs w:val="28"/>
        </w:rPr>
        <w:t>⑵</w:t>
      </w:r>
      <w:r w:rsidR="003A1DAA" w:rsidRPr="00F655B7">
        <w:rPr>
          <w:rFonts w:ascii="標楷體" w:eastAsia="標楷體" w:hAnsi="標楷體" w:cs="標楷體" w:hint="eastAsia"/>
          <w:color w:val="000000"/>
          <w:sz w:val="28"/>
          <w:szCs w:val="28"/>
        </w:rPr>
        <w:t>這座蠟像有如「真人」</w:t>
      </w:r>
    </w:p>
    <w:p w:rsidR="00F655B7" w:rsidRPr="00F655B7" w:rsidRDefault="003A1DAA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　　　「真人」面前不說假話</w:t>
      </w:r>
      <w:r w:rsidR="00F655B7"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　　　</w:t>
      </w:r>
    </w:p>
    <w:p w:rsidR="00F655B7" w:rsidRPr="00F655B7" w:rsidRDefault="00F655B7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>（　）</w:t>
      </w:r>
      <w:r w:rsidRPr="00F655B7">
        <w:rPr>
          <w:rFonts w:ascii="新細明體" w:eastAsia="新細明體" w:hAnsi="新細明體" w:cs="新細明體" w:hint="eastAsia"/>
          <w:color w:val="000000"/>
          <w:sz w:val="28"/>
          <w:szCs w:val="28"/>
        </w:rPr>
        <w:t>⑶</w:t>
      </w:r>
      <w:r w:rsidRPr="00F655B7">
        <w:rPr>
          <w:rFonts w:ascii="標楷體" w:eastAsia="標楷體" w:hAnsi="標楷體" w:cs="標楷體" w:hint="eastAsia"/>
          <w:color w:val="000000"/>
          <w:sz w:val="28"/>
          <w:szCs w:val="28"/>
        </w:rPr>
        <w:t>考古學家「大舉」開挖</w:t>
      </w:r>
    </w:p>
    <w:p w:rsidR="00F655B7" w:rsidRPr="00F655B7" w:rsidRDefault="00F655B7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　　　蝗蟲「大舉」入侵</w:t>
      </w:r>
    </w:p>
    <w:p w:rsidR="00F655B7" w:rsidRPr="00F655B7" w:rsidRDefault="00F655B7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>（　）</w:t>
      </w:r>
      <w:r w:rsidRPr="00F655B7">
        <w:rPr>
          <w:rFonts w:ascii="新細明體" w:eastAsia="新細明體" w:hAnsi="新細明體" w:cs="新細明體" w:hint="eastAsia"/>
          <w:color w:val="000000"/>
          <w:sz w:val="28"/>
          <w:szCs w:val="28"/>
        </w:rPr>
        <w:t>⑷</w:t>
      </w:r>
      <w:r w:rsidRPr="00F655B7">
        <w:rPr>
          <w:rFonts w:ascii="標楷體" w:eastAsia="標楷體" w:hAnsi="標楷體" w:cs="標楷體" w:hint="eastAsia"/>
          <w:color w:val="000000"/>
          <w:sz w:val="28"/>
          <w:szCs w:val="28"/>
        </w:rPr>
        <w:t>飲食要「講究」衛生</w:t>
      </w:r>
    </w:p>
    <w:p w:rsidR="00E51F42" w:rsidRDefault="00F655B7" w:rsidP="00F655B7">
      <w:pPr>
        <w:tabs>
          <w:tab w:val="left" w:pos="397"/>
        </w:tabs>
        <w:snapToGrid w:val="0"/>
        <w:ind w:left="397" w:hanging="397"/>
        <w:rPr>
          <w:rFonts w:ascii="標楷體" w:eastAsia="標楷體" w:hAnsi="Calibri" w:cs="Times New Roman"/>
          <w:color w:val="000000"/>
          <w:sz w:val="28"/>
          <w:szCs w:val="28"/>
        </w:rPr>
      </w:pPr>
      <w:r w:rsidRPr="00F655B7">
        <w:rPr>
          <w:rFonts w:ascii="標楷體" w:eastAsia="標楷體" w:hAnsi="Calibri" w:cs="Times New Roman" w:hint="eastAsia"/>
          <w:color w:val="000000"/>
          <w:sz w:val="28"/>
          <w:szCs w:val="28"/>
        </w:rPr>
        <w:t xml:space="preserve">　　　　花輪家的陳設很「講究」</w:t>
      </w:r>
      <w:r w:rsidR="00D81B6F">
        <w:rPr>
          <w:rFonts w:ascii="標楷體" w:eastAsia="標楷體" w:hAnsi="Calibri" w:cs="Times New Roman"/>
          <w:color w:val="000000"/>
          <w:sz w:val="28"/>
          <w:szCs w:val="28"/>
        </w:rPr>
        <w:br/>
      </w:r>
    </w:p>
    <w:p w:rsidR="00D57ED9" w:rsidRDefault="00E51F42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七</w:t>
      </w:r>
      <w:r w:rsidR="00D57ED9" w:rsidRPr="00FF35D0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D57ED9">
        <w:rPr>
          <w:rFonts w:ascii="標楷體" w:eastAsia="標楷體" w:hAnsi="標楷體" w:cs="Times New Roman" w:hint="eastAsia"/>
          <w:b/>
          <w:sz w:val="28"/>
          <w:szCs w:val="28"/>
        </w:rPr>
        <w:t>閱讀測驗</w:t>
      </w:r>
      <w:r w:rsidR="00E5666C">
        <w:rPr>
          <w:rFonts w:ascii="標楷體" w:eastAsia="標楷體" w:hAnsi="標楷體" w:cs="Times New Roman" w:hint="eastAsia"/>
          <w:b/>
          <w:sz w:val="28"/>
          <w:szCs w:val="28"/>
        </w:rPr>
        <w:t>：請依照內容選出最適合的答案</w:t>
      </w:r>
    </w:p>
    <w:p w:rsidR="004F4343" w:rsidRDefault="004F4343" w:rsidP="00826076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color w:val="333300"/>
          <w:sz w:val="28"/>
          <w:szCs w:val="24"/>
        </w:rPr>
        <w:t>每題二分共</w:t>
      </w:r>
      <w:r w:rsidR="003321AD">
        <w:rPr>
          <w:rFonts w:ascii="標楷體" w:eastAsia="標楷體" w:hAnsi="標楷體" w:cs="Times New Roman" w:hint="eastAsia"/>
          <w:color w:val="333300"/>
          <w:sz w:val="28"/>
          <w:szCs w:val="24"/>
        </w:rPr>
        <w:t>六</w:t>
      </w:r>
      <w:r>
        <w:rPr>
          <w:rFonts w:ascii="標楷體" w:eastAsia="標楷體" w:hAnsi="標楷體" w:cs="Times New Roman" w:hint="eastAsia"/>
          <w:color w:val="333300"/>
          <w:sz w:val="28"/>
          <w:szCs w:val="24"/>
        </w:rPr>
        <w:t>分</w:t>
      </w:r>
    </w:p>
    <w:p w:rsidR="003321AD" w:rsidRPr="00A60FE4" w:rsidRDefault="003321AD" w:rsidP="003321AD">
      <w:pPr>
        <w:kinsoku w:val="0"/>
        <w:overflowPunct w:val="0"/>
        <w:autoSpaceDE w:val="0"/>
        <w:autoSpaceDN w:val="0"/>
        <w:ind w:left="180"/>
        <w:rPr>
          <w:rFonts w:ascii="標楷體" w:eastAsia="標楷體" w:hAnsi="標楷體"/>
        </w:rPr>
      </w:pPr>
    </w:p>
    <w:p w:rsidR="003321AD" w:rsidRPr="00336739" w:rsidRDefault="003321AD" w:rsidP="002D1EB6">
      <w:pPr>
        <w:pBdr>
          <w:top w:val="single" w:sz="4" w:space="1" w:color="auto"/>
          <w:left w:val="single" w:sz="4" w:space="8" w:color="auto"/>
          <w:right w:val="single" w:sz="4" w:space="4" w:color="auto"/>
        </w:pBdr>
        <w:kinsoku w:val="0"/>
        <w:overflowPunct w:val="0"/>
        <w:autoSpaceDE w:val="0"/>
        <w:autoSpaceDN w:val="0"/>
        <w:spacing w:line="360" w:lineRule="exact"/>
        <w:ind w:leftChars="150" w:left="360" w:rightChars="100" w:right="240"/>
        <w:rPr>
          <w:rFonts w:ascii="標楷體" w:eastAsia="標楷體" w:hAnsi="標楷體"/>
          <w:sz w:val="28"/>
          <w:szCs w:val="28"/>
        </w:rPr>
      </w:pPr>
      <w:r w:rsidRPr="00A60FE4">
        <w:rPr>
          <w:rFonts w:ascii="標楷體" w:eastAsia="標楷體" w:hAnsi="標楷體" w:hint="eastAsia"/>
        </w:rPr>
        <w:t xml:space="preserve">　　</w:t>
      </w:r>
      <w:r w:rsidRPr="00336739">
        <w:rPr>
          <w:rFonts w:ascii="標楷體" w:eastAsia="標楷體" w:hAnsi="標楷體" w:hint="eastAsia"/>
          <w:sz w:val="28"/>
          <w:szCs w:val="28"/>
        </w:rPr>
        <w:t>天下不如意事十常八九。有些人遭受失敗，往往不肯先去打量自己做錯些什麼？失敗的因素究竟在哪裡？只是忿忿不平、怨天尤人，好像一群人都不足以共處，都看作是他的障礙物、絆腳石。人人都對不起他，人人都是冤家。性子和善些的，把一股氣向肚子裡嚥，還認為他自己有涵養、有度量，不知去檢討自己，拔出病根來。另一種人，眼睛紅了，經脈脹了，到處吐苦水、叫冤枉，吹動了他一根毫毛，便成了深怨大仇，甚至連所有的人都看不下去了。因為過於憤激，過於衝動，冷靜不下來，所以，就沒有檢討自己的機會。以過去的一事一例裝門面，以往日的經歷年資充殼子，對過去一點一滴自滿自慰，對未來卻充滿了無饜的奢望；可是，對現在的一切繳了白卷，甚至在珍貴的卷頁上胡畫了一陣，卻毫不相干。因此，他怨天尤人，還自以為理直氣壯。</w:t>
      </w:r>
    </w:p>
    <w:p w:rsidR="003321AD" w:rsidRPr="00336739" w:rsidRDefault="003321AD" w:rsidP="0033673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pacing w:line="360" w:lineRule="exact"/>
        <w:ind w:leftChars="100" w:left="240" w:rightChars="100" w:right="240"/>
        <w:jc w:val="right"/>
        <w:rPr>
          <w:rFonts w:ascii="標楷體" w:eastAsia="標楷體" w:hAnsi="標楷體"/>
          <w:sz w:val="28"/>
          <w:szCs w:val="28"/>
        </w:rPr>
      </w:pPr>
      <w:r w:rsidRPr="00336739">
        <w:rPr>
          <w:rFonts w:ascii="標楷體" w:eastAsia="標楷體" w:hAnsi="標楷體" w:hint="eastAsia"/>
          <w:sz w:val="28"/>
          <w:szCs w:val="28"/>
        </w:rPr>
        <w:t>（</w:t>
      </w:r>
      <w:r w:rsidRPr="00336739">
        <w:rPr>
          <w:rFonts w:ascii="標楷體" w:eastAsia="標楷體" w:hAnsi="標楷體" w:hint="eastAsia"/>
          <w:sz w:val="28"/>
          <w:szCs w:val="28"/>
          <w:u w:val="single"/>
        </w:rPr>
        <w:t>蔣經國</w:t>
      </w:r>
      <w:r w:rsidRPr="00336739">
        <w:rPr>
          <w:rFonts w:ascii="標楷體" w:eastAsia="標楷體" w:hAnsi="標楷體" w:hint="eastAsia"/>
          <w:w w:val="25"/>
          <w:sz w:val="28"/>
          <w:szCs w:val="28"/>
        </w:rPr>
        <w:t xml:space="preserve">　</w:t>
      </w:r>
      <w:r w:rsidRPr="00336739">
        <w:rPr>
          <w:rFonts w:ascii="標楷體" w:eastAsia="標楷體" w:hAnsi="標楷體" w:hint="eastAsia"/>
          <w:sz w:val="28"/>
          <w:szCs w:val="28"/>
          <w:u w:val="wave"/>
        </w:rPr>
        <w:t>凌霜雪而彌勁</w:t>
      </w:r>
      <w:r w:rsidRPr="00336739">
        <w:rPr>
          <w:rFonts w:ascii="標楷體" w:eastAsia="標楷體" w:hAnsi="標楷體" w:hint="eastAsia"/>
          <w:sz w:val="28"/>
          <w:szCs w:val="28"/>
        </w:rPr>
        <w:t>）</w:t>
      </w:r>
    </w:p>
    <w:p w:rsidR="00192A22" w:rsidRDefault="00683B1F" w:rsidP="00192A22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333300"/>
          <w:sz w:val="28"/>
          <w:szCs w:val="28"/>
        </w:rPr>
      </w:pP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begin"/>
      </w:r>
      <w:r w:rsidR="00192A22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="00192A22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eq \o(\s\do 0(</w:instrText>
      </w:r>
      <w:r w:rsidR="00192A22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１</w:instrText>
      </w:r>
      <w:r w:rsidR="00192A22" w:rsidRPr="00FF35D0">
        <w:rPr>
          <w:rFonts w:ascii="Times New Roman" w:eastAsia="新細明體" w:hAnsi="Times New Roman" w:cs="Times New Roman" w:hint="eastAsia"/>
          <w:color w:val="333300"/>
          <w:sz w:val="28"/>
          <w:szCs w:val="28"/>
        </w:rPr>
        <w:instrText>))</w:instrText>
      </w:r>
      <w:r w:rsidR="00192A22"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instrText xml:space="preserve"> </w:instrText>
      </w:r>
      <w:r w:rsidRPr="00FF35D0">
        <w:rPr>
          <w:rFonts w:ascii="Times New Roman" w:eastAsia="新細明體" w:hAnsi="Times New Roman" w:cs="Times New Roman"/>
          <w:color w:val="333300"/>
          <w:sz w:val="28"/>
          <w:szCs w:val="28"/>
        </w:rPr>
        <w:fldChar w:fldCharType="end"/>
      </w:r>
      <w:r w:rsidR="00D61C04" w:rsidRPr="00192A22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="00D61C04" w:rsidRPr="00192A22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="00D61C04" w:rsidRPr="00192A22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本文</w:t>
      </w:r>
      <w:r w:rsidR="00192A22" w:rsidRPr="00192A22">
        <w:rPr>
          <w:rFonts w:ascii="標楷體" w:eastAsia="標楷體" w:hAnsi="標楷體" w:hint="eastAsia"/>
          <w:sz w:val="28"/>
          <w:szCs w:val="28"/>
          <w:u w:val="double"/>
        </w:rPr>
        <w:t>主旨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在告訴我們什麼？</w:t>
      </w:r>
      <w:r w:rsidR="00192A22" w:rsidRPr="006C061A">
        <w:rPr>
          <w:rFonts w:ascii="MS PMincho" w:eastAsia="MS PMincho" w:hAnsi="MS PMincho" w:cs="Times New Roman" w:hint="eastAsia"/>
          <w:color w:val="000000"/>
          <w:sz w:val="28"/>
          <w:szCs w:val="28"/>
        </w:rPr>
        <w:t>①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忍氣吞聲，才是有涵養、有度量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②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 xml:space="preserve">天下不如意事十常八九　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 xml:space="preserve"> ③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失敗了要自反自省，拔出病根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 xml:space="preserve"> ④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做人要做得理直氣壯。</w:t>
      </w:r>
    </w:p>
    <w:p w:rsidR="00192A22" w:rsidRDefault="00683B1F" w:rsidP="00192A22">
      <w:pPr>
        <w:tabs>
          <w:tab w:val="left" w:pos="397"/>
        </w:tabs>
        <w:snapToGrid w:val="0"/>
        <w:ind w:left="397" w:hanging="397"/>
        <w:rPr>
          <w:rFonts w:ascii="標楷體" w:eastAsia="標楷體" w:hAnsi="標楷體"/>
          <w:color w:val="000000"/>
          <w:sz w:val="28"/>
          <w:szCs w:val="28"/>
        </w:rPr>
      </w:pPr>
      <w:r w:rsidRPr="00AB07A9">
        <w:rPr>
          <w:rFonts w:ascii="標楷體" w:eastAsia="標楷體" w:hAnsi="Calibri" w:cs="Times New Roman"/>
          <w:color w:val="000000"/>
          <w:sz w:val="28"/>
          <w:szCs w:val="28"/>
        </w:rPr>
        <w:fldChar w:fldCharType="begin"/>
      </w:r>
      <w:r w:rsidR="00192A22" w:rsidRPr="00AB07A9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="00192A22" w:rsidRPr="00AB07A9">
        <w:rPr>
          <w:rFonts w:ascii="標楷體" w:eastAsia="標楷體" w:hAnsi="Calibri" w:cs="Times New Roman" w:hint="eastAsia"/>
          <w:color w:val="000000"/>
          <w:sz w:val="28"/>
          <w:szCs w:val="28"/>
        </w:rPr>
        <w:instrText>eq \o(\s\do 0(２))</w:instrText>
      </w:r>
      <w:r w:rsidR="00192A22" w:rsidRPr="00AB07A9">
        <w:rPr>
          <w:rFonts w:ascii="標楷體" w:eastAsia="標楷體" w:hAnsi="Calibri" w:cs="Times New Roman"/>
          <w:color w:val="000000"/>
          <w:sz w:val="28"/>
          <w:szCs w:val="28"/>
        </w:rPr>
        <w:instrText xml:space="preserve"> </w:instrText>
      </w:r>
      <w:r w:rsidRPr="00AB07A9">
        <w:rPr>
          <w:rFonts w:ascii="標楷體" w:eastAsia="標楷體" w:hAnsi="Calibri" w:cs="Times New Roman"/>
          <w:color w:val="000000"/>
          <w:sz w:val="28"/>
          <w:szCs w:val="28"/>
        </w:rPr>
        <w:fldChar w:fldCharType="end"/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「眼睛紅了，經脈脹了。」在本文中是指這個人如何？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①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 xml:space="preserve">傷心流淚　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②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 xml:space="preserve">慚愧不安　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③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 xml:space="preserve">感動興奮 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④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怨恨憤怒。</w:t>
      </w:r>
      <w:r w:rsidR="00192A2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192A22" w:rsidRPr="00192A22" w:rsidRDefault="00683B1F" w:rsidP="00192A22">
      <w:pPr>
        <w:tabs>
          <w:tab w:val="left" w:pos="397"/>
        </w:tabs>
        <w:snapToGrid w:val="0"/>
        <w:ind w:left="397" w:hanging="397"/>
        <w:rPr>
          <w:rFonts w:ascii="標楷體" w:eastAsia="標楷體" w:hAnsi="標楷體"/>
          <w:sz w:val="28"/>
          <w:szCs w:val="28"/>
        </w:rPr>
      </w:pPr>
      <w:r w:rsidRPr="00192A22">
        <w:rPr>
          <w:rFonts w:ascii="標楷體" w:eastAsia="標楷體" w:hAnsi="標楷體"/>
          <w:color w:val="000000"/>
          <w:sz w:val="28"/>
          <w:szCs w:val="28"/>
        </w:rPr>
        <w:fldChar w:fldCharType="begin"/>
      </w:r>
      <w:r w:rsidR="00192A22" w:rsidRPr="00192A22">
        <w:rPr>
          <w:rFonts w:ascii="標楷體" w:eastAsia="標楷體" w:hAnsi="標楷體"/>
          <w:color w:val="000000"/>
          <w:sz w:val="28"/>
          <w:szCs w:val="28"/>
        </w:rPr>
        <w:instrText xml:space="preserve"> </w:instrText>
      </w:r>
      <w:r w:rsidR="00192A22" w:rsidRPr="00192A22">
        <w:rPr>
          <w:rFonts w:ascii="標楷體" w:eastAsia="標楷體" w:hAnsi="標楷體" w:hint="eastAsia"/>
          <w:color w:val="000000"/>
          <w:sz w:val="28"/>
          <w:szCs w:val="28"/>
        </w:rPr>
        <w:instrText>eq \o(\s\do 0(３))</w:instrText>
      </w:r>
      <w:r w:rsidR="00192A22" w:rsidRPr="00192A22">
        <w:rPr>
          <w:rFonts w:ascii="標楷體" w:eastAsia="標楷體" w:hAnsi="標楷體"/>
          <w:color w:val="000000"/>
          <w:sz w:val="28"/>
          <w:szCs w:val="28"/>
        </w:rPr>
        <w:instrText xml:space="preserve"> </w:instrText>
      </w:r>
      <w:r w:rsidRPr="00192A22">
        <w:rPr>
          <w:rFonts w:ascii="標楷體" w:eastAsia="標楷體" w:hAnsi="標楷體"/>
          <w:color w:val="000000"/>
          <w:sz w:val="28"/>
          <w:szCs w:val="28"/>
        </w:rPr>
        <w:fldChar w:fldCharType="end"/>
      </w:r>
      <w:r w:rsidR="00192A22" w:rsidRPr="006C061A">
        <w:rPr>
          <w:rFonts w:ascii="標楷體" w:eastAsia="標楷體" w:hAnsi="標楷體"/>
        </w:rPr>
        <w:t xml:space="preserve"> </w:t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>(</w:t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 xml:space="preserve">　　</w:t>
      </w:r>
      <w:r w:rsidR="00192A22" w:rsidRPr="00192A22">
        <w:rPr>
          <w:rFonts w:ascii="Times New Roman" w:eastAsia="新細明體" w:hAnsi="Times New Roman" w:cs="Times New Roman" w:hint="eastAsia"/>
          <w:sz w:val="28"/>
          <w:szCs w:val="28"/>
        </w:rPr>
        <w:t>)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「吹動了他一根毫毛」的意思是為何？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①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 xml:space="preserve">稍微冒犯了他　  </w:t>
      </w:r>
      <w:r w:rsidR="00192A22"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②</w:t>
      </w:r>
      <w:r w:rsidR="00192A22" w:rsidRPr="00192A22">
        <w:rPr>
          <w:rFonts w:ascii="標楷體" w:eastAsia="標楷體" w:hAnsi="標楷體" w:hint="eastAsia"/>
          <w:sz w:val="28"/>
          <w:szCs w:val="28"/>
        </w:rPr>
        <w:t>讓他占點小便宜</w:t>
      </w:r>
    </w:p>
    <w:p w:rsidR="00D57ED9" w:rsidRPr="004F4343" w:rsidRDefault="00192A22" w:rsidP="00826076">
      <w:pPr>
        <w:tabs>
          <w:tab w:val="left" w:pos="397"/>
        </w:tabs>
        <w:snapToGrid w:val="0"/>
        <w:ind w:left="397" w:hanging="397"/>
        <w:rPr>
          <w:rFonts w:ascii="Times New Roman" w:eastAsia="新細明體" w:hAnsi="Times New Roman" w:cs="Times New Roman"/>
          <w:color w:val="000000"/>
          <w:sz w:val="28"/>
          <w:szCs w:val="28"/>
        </w:rPr>
      </w:pPr>
      <w:r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 xml:space="preserve"> </w:t>
      </w:r>
      <w:r>
        <w:rPr>
          <w:rFonts w:ascii="MS PMincho" w:hAnsi="MS PMincho" w:cs="Times New Roman" w:hint="eastAsia"/>
          <w:color w:val="000000"/>
          <w:sz w:val="28"/>
          <w:szCs w:val="28"/>
        </w:rPr>
        <w:t xml:space="preserve">  </w:t>
      </w:r>
      <w:r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③</w:t>
      </w:r>
      <w:r w:rsidRPr="00192A22">
        <w:rPr>
          <w:rFonts w:ascii="標楷體" w:eastAsia="標楷體" w:hAnsi="標楷體" w:hint="eastAsia"/>
          <w:sz w:val="28"/>
          <w:szCs w:val="28"/>
        </w:rPr>
        <w:t>輕輕碰了他一下</w:t>
      </w:r>
      <w:r w:rsidRPr="00192A22">
        <w:rPr>
          <w:rFonts w:ascii="MS PMincho" w:eastAsia="MS PMincho" w:hAnsi="MS PMincho" w:cs="Times New Roman" w:hint="eastAsia"/>
          <w:color w:val="000000"/>
          <w:sz w:val="28"/>
          <w:szCs w:val="28"/>
        </w:rPr>
        <w:t>④</w:t>
      </w:r>
      <w:r w:rsidRPr="00192A22">
        <w:rPr>
          <w:rFonts w:ascii="標楷體" w:eastAsia="標楷體" w:hAnsi="標楷體" w:hint="eastAsia"/>
          <w:sz w:val="28"/>
          <w:szCs w:val="28"/>
        </w:rPr>
        <w:t>給了他難堪的侮辱。</w:t>
      </w:r>
    </w:p>
    <w:sectPr w:rsidR="00D57ED9" w:rsidRPr="004F4343" w:rsidSect="00826076">
      <w:type w:val="continuous"/>
      <w:pgSz w:w="20636" w:h="14570" w:orient="landscape"/>
      <w:pgMar w:top="850" w:right="850" w:bottom="850" w:left="850" w:header="850" w:footer="567" w:gutter="0"/>
      <w:cols w:num="2" w:sep="1"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D9" w:rsidRDefault="005F32D9" w:rsidP="00826076">
      <w:r>
        <w:separator/>
      </w:r>
    </w:p>
  </w:endnote>
  <w:endnote w:type="continuationSeparator" w:id="0">
    <w:p w:rsidR="005F32D9" w:rsidRDefault="005F32D9" w:rsidP="0082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空白加框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空白加框（破音二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（破音二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中楷加框（破音二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注音填空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9E" w:rsidRDefault="00683B1F" w:rsidP="00CC5D9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D9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C5D9E" w:rsidRDefault="00CC5D9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9E" w:rsidRDefault="00683B1F" w:rsidP="00CC5D9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D9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D608A">
      <w:rPr>
        <w:rStyle w:val="a8"/>
        <w:noProof/>
      </w:rPr>
      <w:t>1</w:t>
    </w:r>
    <w:r>
      <w:rPr>
        <w:rStyle w:val="a8"/>
      </w:rPr>
      <w:fldChar w:fldCharType="end"/>
    </w:r>
  </w:p>
  <w:p w:rsidR="00CC5D9E" w:rsidRDefault="00CC5D9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D9" w:rsidRDefault="005F32D9" w:rsidP="00826076">
      <w:r>
        <w:separator/>
      </w:r>
    </w:p>
  </w:footnote>
  <w:footnote w:type="continuationSeparator" w:id="0">
    <w:p w:rsidR="005F32D9" w:rsidRDefault="005F32D9" w:rsidP="00826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8015A"/>
    <w:multiLevelType w:val="hybridMultilevel"/>
    <w:tmpl w:val="9580F488"/>
    <w:lvl w:ilvl="0" w:tplc="46AE1590">
      <w:start w:val="1"/>
      <w:numFmt w:val="decimalEnclosedCircle"/>
      <w:lvlText w:val="%1"/>
      <w:lvlJc w:val="left"/>
      <w:pPr>
        <w:ind w:left="720" w:hanging="360"/>
      </w:pPr>
      <w:rPr>
        <w:rFonts w:ascii="MS PMincho" w:eastAsia="MS PMincho" w:hAnsi="MS PMincho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44861B54"/>
    <w:multiLevelType w:val="hybridMultilevel"/>
    <w:tmpl w:val="C4B6F132"/>
    <w:lvl w:ilvl="0" w:tplc="B53439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6AF3331"/>
    <w:multiLevelType w:val="hybridMultilevel"/>
    <w:tmpl w:val="5EE60790"/>
    <w:lvl w:ilvl="0" w:tplc="2216FC94">
      <w:start w:val="3"/>
      <w:numFmt w:val="decimalEnclosedCircle"/>
      <w:lvlText w:val="%1"/>
      <w:lvlJc w:val="left"/>
      <w:pPr>
        <w:ind w:left="840" w:hanging="360"/>
      </w:pPr>
      <w:rPr>
        <w:rFonts w:ascii="MS PMincho" w:eastAsia="MS PMincho" w:hAnsi="MS PMincho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6C90920"/>
    <w:multiLevelType w:val="hybridMultilevel"/>
    <w:tmpl w:val="78AE38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32382A"/>
    <w:multiLevelType w:val="hybridMultilevel"/>
    <w:tmpl w:val="40AEB3C2"/>
    <w:lvl w:ilvl="0" w:tplc="0409000F">
      <w:start w:val="1"/>
      <w:numFmt w:val="decimal"/>
      <w:lvlText w:val="%1."/>
      <w:lvlJc w:val="left"/>
      <w:pPr>
        <w:tabs>
          <w:tab w:val="num" w:pos="-31680"/>
        </w:tabs>
        <w:ind w:left="596" w:hanging="454"/>
      </w:pPr>
      <w:rPr>
        <w:rFonts w:hint="eastAsia"/>
        <w:b w:val="0"/>
      </w:rPr>
    </w:lvl>
    <w:lvl w:ilvl="1" w:tplc="92925620">
      <w:start w:val="25"/>
      <w:numFmt w:val="decimal"/>
      <w:lvlText w:val="%2."/>
      <w:lvlJc w:val="left"/>
      <w:pPr>
        <w:tabs>
          <w:tab w:val="num" w:pos="82"/>
        </w:tabs>
        <w:ind w:left="536" w:hanging="454"/>
      </w:pPr>
      <w:rPr>
        <w:rFonts w:hint="eastAsia"/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042"/>
        </w:tabs>
        <w:ind w:left="1042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22"/>
        </w:tabs>
        <w:ind w:left="152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002"/>
        </w:tabs>
        <w:ind w:left="200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482"/>
        </w:tabs>
        <w:ind w:left="248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62"/>
        </w:tabs>
        <w:ind w:left="296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442"/>
        </w:tabs>
        <w:ind w:left="344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922"/>
        </w:tabs>
        <w:ind w:left="3922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6076"/>
    <w:rsid w:val="000027D2"/>
    <w:rsid w:val="0001121C"/>
    <w:rsid w:val="00040CC6"/>
    <w:rsid w:val="000745EC"/>
    <w:rsid w:val="00077EA7"/>
    <w:rsid w:val="0009250C"/>
    <w:rsid w:val="00093B49"/>
    <w:rsid w:val="00094765"/>
    <w:rsid w:val="000C07FC"/>
    <w:rsid w:val="000C5E12"/>
    <w:rsid w:val="000D146D"/>
    <w:rsid w:val="000D3C70"/>
    <w:rsid w:val="000D79F8"/>
    <w:rsid w:val="000E4A55"/>
    <w:rsid w:val="001122A6"/>
    <w:rsid w:val="00150458"/>
    <w:rsid w:val="001674D6"/>
    <w:rsid w:val="0017575D"/>
    <w:rsid w:val="00192330"/>
    <w:rsid w:val="00192A22"/>
    <w:rsid w:val="001C61A5"/>
    <w:rsid w:val="001E123A"/>
    <w:rsid w:val="001F10C8"/>
    <w:rsid w:val="0022177A"/>
    <w:rsid w:val="00257EBD"/>
    <w:rsid w:val="00266CE5"/>
    <w:rsid w:val="00281C6C"/>
    <w:rsid w:val="0028614B"/>
    <w:rsid w:val="00296755"/>
    <w:rsid w:val="002D1EB6"/>
    <w:rsid w:val="002D6559"/>
    <w:rsid w:val="002E208D"/>
    <w:rsid w:val="002F5466"/>
    <w:rsid w:val="00324E71"/>
    <w:rsid w:val="003321AD"/>
    <w:rsid w:val="00336739"/>
    <w:rsid w:val="003509B6"/>
    <w:rsid w:val="00357AE7"/>
    <w:rsid w:val="003764D4"/>
    <w:rsid w:val="003A1DAA"/>
    <w:rsid w:val="003E65CE"/>
    <w:rsid w:val="003E6914"/>
    <w:rsid w:val="003F3DFA"/>
    <w:rsid w:val="004063DC"/>
    <w:rsid w:val="00422308"/>
    <w:rsid w:val="00431D93"/>
    <w:rsid w:val="00464D14"/>
    <w:rsid w:val="00471B51"/>
    <w:rsid w:val="00473587"/>
    <w:rsid w:val="00490723"/>
    <w:rsid w:val="004C7C9D"/>
    <w:rsid w:val="004E4D2F"/>
    <w:rsid w:val="004F4343"/>
    <w:rsid w:val="005001E9"/>
    <w:rsid w:val="00536E05"/>
    <w:rsid w:val="005969D3"/>
    <w:rsid w:val="005A7D4D"/>
    <w:rsid w:val="005D21D5"/>
    <w:rsid w:val="005D27CE"/>
    <w:rsid w:val="005D74CC"/>
    <w:rsid w:val="005F32D9"/>
    <w:rsid w:val="006167E9"/>
    <w:rsid w:val="00621C6E"/>
    <w:rsid w:val="00633DAC"/>
    <w:rsid w:val="00635AEF"/>
    <w:rsid w:val="00683B1F"/>
    <w:rsid w:val="00692A99"/>
    <w:rsid w:val="00692FEE"/>
    <w:rsid w:val="00693DD6"/>
    <w:rsid w:val="00695BF5"/>
    <w:rsid w:val="006A31EB"/>
    <w:rsid w:val="006C061A"/>
    <w:rsid w:val="006E3741"/>
    <w:rsid w:val="006F0EAE"/>
    <w:rsid w:val="0070286B"/>
    <w:rsid w:val="00720E69"/>
    <w:rsid w:val="00743230"/>
    <w:rsid w:val="0074735E"/>
    <w:rsid w:val="007570D1"/>
    <w:rsid w:val="00761132"/>
    <w:rsid w:val="00770E4B"/>
    <w:rsid w:val="007A2C6E"/>
    <w:rsid w:val="007C72D3"/>
    <w:rsid w:val="007E6C1D"/>
    <w:rsid w:val="0080186A"/>
    <w:rsid w:val="00814E0C"/>
    <w:rsid w:val="00826076"/>
    <w:rsid w:val="00840944"/>
    <w:rsid w:val="0086076A"/>
    <w:rsid w:val="008B709A"/>
    <w:rsid w:val="008D2D58"/>
    <w:rsid w:val="008F7747"/>
    <w:rsid w:val="00900A92"/>
    <w:rsid w:val="009347C9"/>
    <w:rsid w:val="00985A55"/>
    <w:rsid w:val="009942B6"/>
    <w:rsid w:val="0099556A"/>
    <w:rsid w:val="009A1BC2"/>
    <w:rsid w:val="009C640E"/>
    <w:rsid w:val="009D7F01"/>
    <w:rsid w:val="00A01003"/>
    <w:rsid w:val="00A40457"/>
    <w:rsid w:val="00A43BC8"/>
    <w:rsid w:val="00A444CA"/>
    <w:rsid w:val="00A53899"/>
    <w:rsid w:val="00A7148B"/>
    <w:rsid w:val="00A846C5"/>
    <w:rsid w:val="00A964E9"/>
    <w:rsid w:val="00AA3718"/>
    <w:rsid w:val="00AB07A9"/>
    <w:rsid w:val="00AD1FD9"/>
    <w:rsid w:val="00AE60F5"/>
    <w:rsid w:val="00AF39A4"/>
    <w:rsid w:val="00B150A9"/>
    <w:rsid w:val="00B319EC"/>
    <w:rsid w:val="00B462B9"/>
    <w:rsid w:val="00B51CE7"/>
    <w:rsid w:val="00B70BE1"/>
    <w:rsid w:val="00B84FB3"/>
    <w:rsid w:val="00B96F7D"/>
    <w:rsid w:val="00BD2643"/>
    <w:rsid w:val="00C34C8B"/>
    <w:rsid w:val="00C41A88"/>
    <w:rsid w:val="00C54CC6"/>
    <w:rsid w:val="00C56C25"/>
    <w:rsid w:val="00C6035D"/>
    <w:rsid w:val="00C94E77"/>
    <w:rsid w:val="00CA5472"/>
    <w:rsid w:val="00CB57C1"/>
    <w:rsid w:val="00CC5D9E"/>
    <w:rsid w:val="00CF026E"/>
    <w:rsid w:val="00CF62A1"/>
    <w:rsid w:val="00D04747"/>
    <w:rsid w:val="00D17F3C"/>
    <w:rsid w:val="00D26C4C"/>
    <w:rsid w:val="00D34D07"/>
    <w:rsid w:val="00D47F2C"/>
    <w:rsid w:val="00D5296D"/>
    <w:rsid w:val="00D5595B"/>
    <w:rsid w:val="00D57193"/>
    <w:rsid w:val="00D57ED9"/>
    <w:rsid w:val="00D60178"/>
    <w:rsid w:val="00D61C04"/>
    <w:rsid w:val="00D81B6F"/>
    <w:rsid w:val="00D866A5"/>
    <w:rsid w:val="00D95171"/>
    <w:rsid w:val="00DC3601"/>
    <w:rsid w:val="00DF6E62"/>
    <w:rsid w:val="00E24E3F"/>
    <w:rsid w:val="00E51F42"/>
    <w:rsid w:val="00E5666C"/>
    <w:rsid w:val="00E62CAB"/>
    <w:rsid w:val="00E83A26"/>
    <w:rsid w:val="00EA3E4A"/>
    <w:rsid w:val="00ED16EA"/>
    <w:rsid w:val="00EE6822"/>
    <w:rsid w:val="00F0175A"/>
    <w:rsid w:val="00F05452"/>
    <w:rsid w:val="00F655B7"/>
    <w:rsid w:val="00F71973"/>
    <w:rsid w:val="00F80DDE"/>
    <w:rsid w:val="00F85876"/>
    <w:rsid w:val="00F9271F"/>
    <w:rsid w:val="00FB6798"/>
    <w:rsid w:val="00FC568A"/>
    <w:rsid w:val="00FD608A"/>
    <w:rsid w:val="00FF35D0"/>
    <w:rsid w:val="00F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9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0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826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2607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260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26076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826076"/>
  </w:style>
  <w:style w:type="character" w:styleId="a9">
    <w:name w:val="Emphasis"/>
    <w:basedOn w:val="a0"/>
    <w:uiPriority w:val="20"/>
    <w:qFormat/>
    <w:rsid w:val="00DC3601"/>
    <w:rPr>
      <w:i/>
      <w:iCs/>
    </w:rPr>
  </w:style>
  <w:style w:type="paragraph" w:styleId="Web">
    <w:name w:val="Normal (Web)"/>
    <w:basedOn w:val="a"/>
    <w:uiPriority w:val="99"/>
    <w:semiHidden/>
    <w:unhideWhenUsed/>
    <w:rsid w:val="00D57E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D57ED9"/>
  </w:style>
  <w:style w:type="character" w:customStyle="1" w:styleId="key">
    <w:name w:val="key"/>
    <w:basedOn w:val="a0"/>
    <w:rsid w:val="00536E05"/>
  </w:style>
  <w:style w:type="paragraph" w:styleId="aa">
    <w:name w:val="List Paragraph"/>
    <w:basedOn w:val="a"/>
    <w:uiPriority w:val="34"/>
    <w:qFormat/>
    <w:rsid w:val="002F5466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D17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17F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</Pages>
  <Words>564</Words>
  <Characters>3216</Characters>
  <Application>Microsoft Office Word</Application>
  <DocSecurity>0</DocSecurity>
  <Lines>26</Lines>
  <Paragraphs>7</Paragraphs>
  <ScaleCrop>false</ScaleCrop>
  <Company>H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65</cp:revision>
  <cp:lastPrinted>2017-06-09T03:05:00Z</cp:lastPrinted>
  <dcterms:created xsi:type="dcterms:W3CDTF">2017-05-31T06:25:00Z</dcterms:created>
  <dcterms:modified xsi:type="dcterms:W3CDTF">2017-06-09T07:33:00Z</dcterms:modified>
</cp:coreProperties>
</file>