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0E1" w:rsidRPr="003B3EBC" w:rsidRDefault="00504BB1" w:rsidP="00CA50E1">
      <w:pPr>
        <w:spacing w:line="460" w:lineRule="exact"/>
        <w:rPr>
          <w:rFonts w:ascii="標楷體" w:eastAsia="標楷體" w:hAnsi="標楷體"/>
          <w:b/>
          <w:sz w:val="28"/>
          <w:szCs w:val="32"/>
        </w:rPr>
      </w:pPr>
      <w:bookmarkStart w:id="0" w:name="_GoBack"/>
      <w:bookmarkEnd w:id="0"/>
      <w:r w:rsidRPr="003B3EBC">
        <w:rPr>
          <w:rFonts w:ascii="標楷體" w:eastAsia="標楷體" w:hAnsi="標楷體" w:hint="eastAsia"/>
          <w:b/>
          <w:sz w:val="28"/>
          <w:szCs w:val="32"/>
        </w:rPr>
        <w:t>桃園市</w:t>
      </w:r>
      <w:proofErr w:type="gramStart"/>
      <w:r w:rsidR="00CA50E1" w:rsidRPr="003B3EBC">
        <w:rPr>
          <w:rFonts w:ascii="標楷體" w:eastAsia="標楷體" w:hAnsi="標楷體" w:hint="eastAsia"/>
          <w:b/>
          <w:sz w:val="28"/>
          <w:szCs w:val="32"/>
        </w:rPr>
        <w:t>10</w:t>
      </w:r>
      <w:r w:rsidR="00125858" w:rsidRPr="003B3EBC">
        <w:rPr>
          <w:rFonts w:ascii="標楷體" w:eastAsia="標楷體" w:hAnsi="標楷體" w:hint="eastAsia"/>
          <w:b/>
          <w:sz w:val="28"/>
          <w:szCs w:val="32"/>
        </w:rPr>
        <w:t>5</w:t>
      </w:r>
      <w:proofErr w:type="gramEnd"/>
      <w:r w:rsidR="00CA50E1" w:rsidRPr="003B3EBC">
        <w:rPr>
          <w:rFonts w:ascii="標楷體" w:eastAsia="標楷體" w:hAnsi="標楷體" w:hint="eastAsia"/>
          <w:b/>
          <w:sz w:val="28"/>
          <w:szCs w:val="32"/>
        </w:rPr>
        <w:t>年度促進家長參與學校推動十二年國民基本教育計畫-政策宣導活動</w:t>
      </w:r>
    </w:p>
    <w:p w:rsidR="00C97720" w:rsidRPr="00C97720" w:rsidRDefault="00C97720" w:rsidP="00C97720">
      <w:pPr>
        <w:numPr>
          <w:ilvl w:val="0"/>
          <w:numId w:val="8"/>
        </w:numPr>
        <w:rPr>
          <w:rFonts w:ascii="標楷體" w:eastAsia="標楷體" w:hAnsi="標楷體"/>
        </w:rPr>
      </w:pPr>
      <w:r w:rsidRPr="00C97720">
        <w:rPr>
          <w:rFonts w:ascii="標楷體" w:eastAsia="標楷體" w:hAnsi="標楷體" w:hint="eastAsia"/>
        </w:rPr>
        <w:t>依據：</w:t>
      </w:r>
      <w:r w:rsidRPr="00C97720">
        <w:rPr>
          <w:rFonts w:ascii="標楷體" w:eastAsia="標楷體" w:hAnsi="標楷體" w:hint="eastAsia"/>
        </w:rPr>
        <w:br/>
        <w:t>一、教育部：促進家長參與學校推動「十二年國民基本教育」實施方案。</w:t>
      </w:r>
      <w:r w:rsidRPr="00C97720">
        <w:rPr>
          <w:rFonts w:ascii="標楷體" w:eastAsia="標楷體" w:hAnsi="標楷體" w:hint="eastAsia"/>
        </w:rPr>
        <w:br/>
        <w:t>二、教育部國民及學前教育署補助促進家長參與教育事務實施方案作業要點。</w:t>
      </w:r>
      <w:r w:rsidRPr="00C97720">
        <w:rPr>
          <w:rFonts w:ascii="標楷體" w:eastAsia="標楷體" w:hAnsi="標楷體" w:hint="eastAsia"/>
        </w:rPr>
        <w:br/>
        <w:t>三、</w:t>
      </w:r>
      <w:r w:rsidR="00CA50E1" w:rsidRPr="00C97720">
        <w:rPr>
          <w:rFonts w:ascii="標楷體" w:eastAsia="標楷體" w:hAnsi="標楷體" w:hint="eastAsia"/>
        </w:rPr>
        <w:t>教育部國民及學前教育署</w:t>
      </w:r>
      <w:r w:rsidR="00125858" w:rsidRPr="00157994">
        <w:rPr>
          <w:rFonts w:ascii="標楷體" w:eastAsia="標楷體" w:hAnsi="標楷體" w:hint="eastAsia"/>
        </w:rPr>
        <w:t>10</w:t>
      </w:r>
      <w:r w:rsidR="00125858">
        <w:rPr>
          <w:rFonts w:ascii="標楷體" w:eastAsia="標楷體" w:hAnsi="標楷體" w:hint="eastAsia"/>
        </w:rPr>
        <w:t>4</w:t>
      </w:r>
      <w:r w:rsidR="00125858" w:rsidRPr="00157994">
        <w:rPr>
          <w:rFonts w:ascii="標楷體" w:eastAsia="標楷體" w:hAnsi="標楷體" w:hint="eastAsia"/>
        </w:rPr>
        <w:t>年12月</w:t>
      </w:r>
      <w:r w:rsidR="00125858">
        <w:rPr>
          <w:rFonts w:ascii="標楷體" w:eastAsia="標楷體" w:hAnsi="標楷體" w:hint="eastAsia"/>
        </w:rPr>
        <w:t>9</w:t>
      </w:r>
      <w:r w:rsidR="00125858" w:rsidRPr="00157994">
        <w:rPr>
          <w:rFonts w:ascii="標楷體" w:eastAsia="標楷體" w:hAnsi="標楷體" w:hint="eastAsia"/>
        </w:rPr>
        <w:t>日</w:t>
      </w:r>
      <w:proofErr w:type="gramStart"/>
      <w:r w:rsidR="00125858" w:rsidRPr="00157994">
        <w:rPr>
          <w:rFonts w:ascii="標楷體" w:eastAsia="標楷體" w:hAnsi="標楷體" w:hint="eastAsia"/>
        </w:rPr>
        <w:t>臺教國署國</w:t>
      </w:r>
      <w:proofErr w:type="gramEnd"/>
      <w:r w:rsidR="00125858" w:rsidRPr="00157994">
        <w:rPr>
          <w:rFonts w:ascii="標楷體" w:eastAsia="標楷體" w:hAnsi="標楷體" w:hint="eastAsia"/>
        </w:rPr>
        <w:t>字第</w:t>
      </w:r>
      <w:r w:rsidR="00125858">
        <w:rPr>
          <w:rFonts w:ascii="標楷體" w:eastAsia="標楷體" w:hAnsi="標楷體" w:hint="eastAsia"/>
        </w:rPr>
        <w:t>1040144365</w:t>
      </w:r>
      <w:r w:rsidR="00CA50E1" w:rsidRPr="000A5484">
        <w:rPr>
          <w:rFonts w:ascii="標楷體" w:eastAsia="標楷體" w:hAnsi="標楷體" w:cs="DFKaiShu-SB-Estd-BF" w:hint="eastAsia"/>
          <w:kern w:val="0"/>
        </w:rPr>
        <w:t>號</w:t>
      </w:r>
      <w:proofErr w:type="gramStart"/>
      <w:r w:rsidR="00CA50E1" w:rsidRPr="000A5484">
        <w:rPr>
          <w:rFonts w:ascii="標楷體" w:eastAsia="標楷體" w:hAnsi="標楷體" w:hint="eastAsia"/>
        </w:rPr>
        <w:t>號</w:t>
      </w:r>
      <w:proofErr w:type="gramEnd"/>
      <w:r w:rsidR="00CA50E1" w:rsidRPr="000A5484">
        <w:rPr>
          <w:rFonts w:ascii="標楷體" w:eastAsia="標楷體" w:hAnsi="標楷體" w:hint="eastAsia"/>
        </w:rPr>
        <w:t>函辦理。</w:t>
      </w:r>
    </w:p>
    <w:p w:rsidR="00D456E5" w:rsidRPr="00C97720" w:rsidRDefault="00D456E5" w:rsidP="00C97720">
      <w:pPr>
        <w:numPr>
          <w:ilvl w:val="0"/>
          <w:numId w:val="8"/>
        </w:numPr>
        <w:rPr>
          <w:rFonts w:ascii="標楷體" w:eastAsia="標楷體" w:hAnsi="標楷體"/>
        </w:rPr>
      </w:pPr>
      <w:r w:rsidRPr="00C97720">
        <w:rPr>
          <w:rFonts w:ascii="標楷體" w:eastAsia="標楷體" w:hAnsi="標楷體" w:hint="eastAsia"/>
        </w:rPr>
        <w:t>目的：</w:t>
      </w:r>
      <w:r w:rsidRPr="00C97720">
        <w:rPr>
          <w:rFonts w:ascii="標楷體" w:eastAsia="標楷體" w:hAnsi="標楷體" w:hint="eastAsia"/>
        </w:rPr>
        <w:br/>
      </w:r>
      <w:r w:rsidR="00507087">
        <w:rPr>
          <w:rFonts w:ascii="標楷體" w:eastAsia="標楷體" w:hAnsi="標楷體" w:hint="eastAsia"/>
        </w:rPr>
        <w:t>一、</w:t>
      </w:r>
      <w:r w:rsidRPr="00C97720">
        <w:rPr>
          <w:rFonts w:ascii="標楷體" w:eastAsia="標楷體" w:hAnsi="標楷體" w:hint="eastAsia"/>
        </w:rPr>
        <w:t>促進家長對十二年國民基本教育政策的理念與內涵了解</w:t>
      </w:r>
      <w:r w:rsidR="00507087">
        <w:rPr>
          <w:rFonts w:ascii="標楷體" w:eastAsia="標楷體" w:hAnsi="標楷體" w:hint="eastAsia"/>
        </w:rPr>
        <w:t>。</w:t>
      </w:r>
      <w:r w:rsidRPr="00C97720">
        <w:rPr>
          <w:rFonts w:ascii="標楷體" w:eastAsia="標楷體" w:hAnsi="標楷體" w:hint="eastAsia"/>
        </w:rPr>
        <w:br/>
      </w:r>
      <w:r w:rsidR="00507087">
        <w:rPr>
          <w:rFonts w:ascii="標楷體" w:eastAsia="標楷體" w:hAnsi="標楷體" w:hint="eastAsia"/>
        </w:rPr>
        <w:t>二、</w:t>
      </w:r>
      <w:r w:rsidRPr="00C97720">
        <w:rPr>
          <w:rFonts w:ascii="標楷體" w:eastAsia="標楷體" w:hAnsi="標楷體" w:hint="eastAsia"/>
        </w:rPr>
        <w:t>協助父母建立正確價值觀與教育態度，發揮家庭教育功能。</w:t>
      </w:r>
    </w:p>
    <w:p w:rsidR="00D456E5" w:rsidRPr="00C97720" w:rsidRDefault="00E72263" w:rsidP="00C97720">
      <w:pPr>
        <w:numPr>
          <w:ilvl w:val="0"/>
          <w:numId w:val="8"/>
        </w:numPr>
        <w:rPr>
          <w:rFonts w:ascii="標楷體" w:eastAsia="標楷體" w:hAnsi="標楷體"/>
        </w:rPr>
      </w:pPr>
      <w:r>
        <w:rPr>
          <w:rFonts w:ascii="標楷體" w:eastAsia="標楷體" w:hAnsi="標楷體" w:hint="eastAsia"/>
        </w:rPr>
        <w:t>主辦單位：桃園市</w:t>
      </w:r>
      <w:r w:rsidR="00D456E5" w:rsidRPr="00C97720">
        <w:rPr>
          <w:rFonts w:ascii="標楷體" w:eastAsia="標楷體" w:hAnsi="標楷體" w:hint="eastAsia"/>
        </w:rPr>
        <w:t>政府教育局。</w:t>
      </w:r>
    </w:p>
    <w:p w:rsidR="00D456E5" w:rsidRPr="00C97720" w:rsidRDefault="00D456E5" w:rsidP="00C97720">
      <w:pPr>
        <w:numPr>
          <w:ilvl w:val="0"/>
          <w:numId w:val="8"/>
        </w:numPr>
        <w:rPr>
          <w:rFonts w:ascii="標楷體" w:eastAsia="標楷體" w:hAnsi="標楷體"/>
        </w:rPr>
      </w:pPr>
      <w:r w:rsidRPr="00C97720">
        <w:rPr>
          <w:rFonts w:ascii="標楷體" w:eastAsia="標楷體" w:hAnsi="標楷體" w:hint="eastAsia"/>
        </w:rPr>
        <w:t>承辦單位：桃園</w:t>
      </w:r>
      <w:r w:rsidR="00E72263">
        <w:rPr>
          <w:rFonts w:ascii="標楷體" w:eastAsia="標楷體" w:hAnsi="標楷體" w:hint="eastAsia"/>
        </w:rPr>
        <w:t>市</w:t>
      </w:r>
      <w:r w:rsidRPr="00C97720">
        <w:rPr>
          <w:rFonts w:ascii="標楷體" w:eastAsia="標楷體" w:hAnsi="標楷體" w:hint="eastAsia"/>
        </w:rPr>
        <w:t>立經國國中。</w:t>
      </w:r>
      <w:proofErr w:type="gramStart"/>
      <w:r w:rsidR="00946C10">
        <w:rPr>
          <w:rFonts w:ascii="標楷體" w:eastAsia="標楷體" w:hAnsi="標楷體" w:hint="eastAsia"/>
        </w:rPr>
        <w:t>（</w:t>
      </w:r>
      <w:proofErr w:type="gramEnd"/>
      <w:r w:rsidR="00946C10">
        <w:rPr>
          <w:rFonts w:ascii="標楷體" w:eastAsia="標楷體" w:hAnsi="標楷體" w:hint="eastAsia"/>
        </w:rPr>
        <w:t>聯絡電話:357-2699轉610輔導室</w:t>
      </w:r>
      <w:proofErr w:type="gramStart"/>
      <w:r w:rsidR="00946C10">
        <w:rPr>
          <w:rFonts w:ascii="標楷體" w:eastAsia="標楷體" w:hAnsi="標楷體" w:hint="eastAsia"/>
        </w:rPr>
        <w:t>）</w:t>
      </w:r>
      <w:proofErr w:type="gramEnd"/>
    </w:p>
    <w:p w:rsidR="00D456E5" w:rsidRPr="00C97720" w:rsidRDefault="00707C31" w:rsidP="00C97720">
      <w:pPr>
        <w:numPr>
          <w:ilvl w:val="0"/>
          <w:numId w:val="8"/>
        </w:numPr>
        <w:rPr>
          <w:rFonts w:ascii="標楷體" w:eastAsia="標楷體" w:hAnsi="標楷體"/>
        </w:rPr>
      </w:pPr>
      <w:r>
        <w:rPr>
          <w:rFonts w:ascii="標楷體" w:eastAsia="標楷體" w:hAnsi="標楷體" w:hint="eastAsia"/>
        </w:rPr>
        <w:t>參加對象：桃園市國小六</w:t>
      </w:r>
      <w:r w:rsidR="00D456E5" w:rsidRPr="00C97720">
        <w:rPr>
          <w:rFonts w:ascii="標楷體" w:eastAsia="標楷體" w:hAnsi="標楷體" w:hint="eastAsia"/>
        </w:rPr>
        <w:t>年級學生家長。</w:t>
      </w:r>
    </w:p>
    <w:p w:rsidR="00D456E5" w:rsidRPr="00C97720" w:rsidRDefault="00D456E5" w:rsidP="00C97720">
      <w:pPr>
        <w:numPr>
          <w:ilvl w:val="0"/>
          <w:numId w:val="8"/>
        </w:numPr>
        <w:rPr>
          <w:rFonts w:ascii="標楷體" w:eastAsia="標楷體" w:hAnsi="標楷體"/>
        </w:rPr>
      </w:pPr>
      <w:r w:rsidRPr="00C97720">
        <w:rPr>
          <w:rFonts w:ascii="標楷體" w:eastAsia="標楷體" w:hAnsi="標楷體" w:hint="eastAsia"/>
        </w:rPr>
        <w:t xml:space="preserve">活動時間： </w:t>
      </w:r>
      <w:r w:rsidR="00CA50E1">
        <w:rPr>
          <w:rFonts w:ascii="標楷體" w:eastAsia="標楷體" w:hAnsi="標楷體" w:hint="eastAsia"/>
          <w:b/>
          <w:sz w:val="26"/>
          <w:szCs w:val="26"/>
        </w:rPr>
        <w:t>10</w:t>
      </w:r>
      <w:r w:rsidR="00476563">
        <w:rPr>
          <w:rFonts w:ascii="標楷體" w:eastAsia="標楷體" w:hAnsi="標楷體" w:hint="eastAsia"/>
          <w:b/>
          <w:sz w:val="26"/>
          <w:szCs w:val="26"/>
        </w:rPr>
        <w:t>5</w:t>
      </w:r>
      <w:r w:rsidRPr="00ED4DE0">
        <w:rPr>
          <w:rFonts w:ascii="標楷體" w:eastAsia="標楷體" w:hAnsi="標楷體" w:hint="eastAsia"/>
          <w:b/>
          <w:sz w:val="26"/>
          <w:szCs w:val="26"/>
        </w:rPr>
        <w:t>年</w:t>
      </w:r>
      <w:r w:rsidR="0092245B">
        <w:rPr>
          <w:rFonts w:ascii="標楷體" w:eastAsia="標楷體" w:hAnsi="標楷體" w:hint="eastAsia"/>
          <w:b/>
          <w:sz w:val="26"/>
          <w:szCs w:val="26"/>
        </w:rPr>
        <w:t>11</w:t>
      </w:r>
      <w:r w:rsidRPr="00ED4DE0">
        <w:rPr>
          <w:rFonts w:ascii="標楷體" w:eastAsia="標楷體" w:hAnsi="標楷體" w:hint="eastAsia"/>
          <w:b/>
          <w:sz w:val="26"/>
          <w:szCs w:val="26"/>
        </w:rPr>
        <w:t>月</w:t>
      </w:r>
      <w:r w:rsidR="0092245B">
        <w:rPr>
          <w:rFonts w:ascii="標楷體" w:eastAsia="標楷體" w:hAnsi="標楷體" w:hint="eastAsia"/>
          <w:b/>
          <w:sz w:val="26"/>
          <w:szCs w:val="26"/>
        </w:rPr>
        <w:t>2</w:t>
      </w:r>
      <w:r w:rsidR="00476563">
        <w:rPr>
          <w:rFonts w:ascii="標楷體" w:eastAsia="標楷體" w:hAnsi="標楷體" w:hint="eastAsia"/>
          <w:b/>
          <w:sz w:val="26"/>
          <w:szCs w:val="26"/>
        </w:rPr>
        <w:t>6</w:t>
      </w:r>
      <w:r w:rsidRPr="00ED4DE0">
        <w:rPr>
          <w:rFonts w:ascii="標楷體" w:eastAsia="標楷體" w:hAnsi="標楷體" w:hint="eastAsia"/>
          <w:b/>
          <w:sz w:val="26"/>
          <w:szCs w:val="26"/>
        </w:rPr>
        <w:t>日（星期六）上午9-12時</w:t>
      </w:r>
    </w:p>
    <w:p w:rsidR="00C97720" w:rsidRPr="00CA50E1" w:rsidRDefault="00D456E5" w:rsidP="00CA50E1">
      <w:pPr>
        <w:numPr>
          <w:ilvl w:val="0"/>
          <w:numId w:val="8"/>
        </w:numPr>
        <w:rPr>
          <w:rFonts w:ascii="標楷體" w:eastAsia="標楷體" w:hAnsi="標楷體"/>
        </w:rPr>
      </w:pPr>
      <w:r w:rsidRPr="00C97720">
        <w:rPr>
          <w:rFonts w:ascii="標楷體" w:eastAsia="標楷體" w:hAnsi="標楷體" w:hint="eastAsia"/>
        </w:rPr>
        <w:t>活動地點：經</w:t>
      </w:r>
      <w:proofErr w:type="gramStart"/>
      <w:r w:rsidRPr="00C97720">
        <w:rPr>
          <w:rFonts w:ascii="標楷體" w:eastAsia="標楷體" w:hAnsi="標楷體" w:hint="eastAsia"/>
        </w:rPr>
        <w:t>國</w:t>
      </w:r>
      <w:proofErr w:type="gramEnd"/>
      <w:r w:rsidRPr="00C97720">
        <w:rPr>
          <w:rFonts w:ascii="標楷體" w:eastAsia="標楷體" w:hAnsi="標楷體" w:hint="eastAsia"/>
        </w:rPr>
        <w:t>國中</w:t>
      </w:r>
      <w:r w:rsidR="008C5004">
        <w:rPr>
          <w:rFonts w:ascii="標楷體" w:eastAsia="標楷體" w:hAnsi="標楷體" w:hint="eastAsia"/>
        </w:rPr>
        <w:t>5樓</w:t>
      </w:r>
      <w:r w:rsidRPr="00C97720">
        <w:rPr>
          <w:rFonts w:ascii="標楷體" w:eastAsia="標楷體" w:hAnsi="標楷體" w:hint="eastAsia"/>
        </w:rPr>
        <w:t>階梯教室。</w:t>
      </w:r>
      <w:r w:rsidR="00707C31">
        <w:rPr>
          <w:rFonts w:ascii="標楷體" w:eastAsia="標楷體" w:hAnsi="標楷體" w:hint="eastAsia"/>
        </w:rPr>
        <w:t>（桃園市經國路276號）</w:t>
      </w:r>
    </w:p>
    <w:p w:rsidR="009C38D3" w:rsidRPr="00C97720" w:rsidRDefault="009C38D3" w:rsidP="00C97720">
      <w:pPr>
        <w:numPr>
          <w:ilvl w:val="0"/>
          <w:numId w:val="8"/>
        </w:numPr>
        <w:rPr>
          <w:rFonts w:ascii="標楷體" w:eastAsia="標楷體" w:hAnsi="標楷體"/>
        </w:rPr>
      </w:pPr>
      <w:r w:rsidRPr="00C97720">
        <w:rPr>
          <w:rFonts w:ascii="標楷體" w:eastAsia="標楷體" w:hAnsi="標楷體" w:hint="eastAsia"/>
        </w:rPr>
        <w:t>活動</w:t>
      </w:r>
      <w:r w:rsidR="00590040" w:rsidRPr="00C97720">
        <w:rPr>
          <w:rFonts w:ascii="標楷體" w:eastAsia="標楷體" w:hAnsi="標楷體" w:hint="eastAsia"/>
        </w:rPr>
        <w:t>程序: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
        <w:gridCol w:w="3173"/>
        <w:gridCol w:w="3544"/>
      </w:tblGrid>
      <w:tr w:rsidR="00E72263" w:rsidRPr="00FE7453" w:rsidTr="00E72263">
        <w:trPr>
          <w:trHeight w:val="368"/>
          <w:jc w:val="center"/>
        </w:trPr>
        <w:tc>
          <w:tcPr>
            <w:tcW w:w="2179" w:type="dxa"/>
            <w:vAlign w:val="center"/>
          </w:tcPr>
          <w:p w:rsidR="00E72263" w:rsidRPr="00FE7453" w:rsidRDefault="00E72263" w:rsidP="00E72263">
            <w:pPr>
              <w:jc w:val="center"/>
              <w:rPr>
                <w:rFonts w:ascii="標楷體" w:eastAsia="標楷體" w:hAnsi="標楷體"/>
                <w:szCs w:val="24"/>
              </w:rPr>
            </w:pPr>
            <w:r w:rsidRPr="00FE7453">
              <w:rPr>
                <w:rFonts w:ascii="標楷體" w:eastAsia="標楷體" w:hAnsi="標楷體"/>
                <w:kern w:val="0"/>
                <w:szCs w:val="24"/>
              </w:rPr>
              <w:t>時間</w:t>
            </w:r>
          </w:p>
        </w:tc>
        <w:tc>
          <w:tcPr>
            <w:tcW w:w="3173" w:type="dxa"/>
            <w:vAlign w:val="center"/>
          </w:tcPr>
          <w:p w:rsidR="00E72263" w:rsidRPr="00FE7453" w:rsidRDefault="00E72263" w:rsidP="00E72263">
            <w:pPr>
              <w:jc w:val="center"/>
              <w:rPr>
                <w:rFonts w:ascii="標楷體" w:eastAsia="標楷體" w:hAnsi="標楷體"/>
                <w:szCs w:val="24"/>
              </w:rPr>
            </w:pPr>
            <w:r w:rsidRPr="00FE7453">
              <w:rPr>
                <w:rFonts w:ascii="標楷體" w:eastAsia="標楷體" w:hAnsi="標楷體"/>
                <w:kern w:val="0"/>
                <w:szCs w:val="24"/>
              </w:rPr>
              <w:t>課程內容</w:t>
            </w:r>
          </w:p>
        </w:tc>
        <w:tc>
          <w:tcPr>
            <w:tcW w:w="3544" w:type="dxa"/>
            <w:vAlign w:val="center"/>
          </w:tcPr>
          <w:p w:rsidR="00E72263" w:rsidRPr="00FE7453" w:rsidRDefault="00E72263" w:rsidP="00E72263">
            <w:pPr>
              <w:jc w:val="center"/>
              <w:rPr>
                <w:rFonts w:ascii="標楷體" w:eastAsia="標楷體" w:hAnsi="標楷體"/>
                <w:szCs w:val="24"/>
              </w:rPr>
            </w:pPr>
            <w:r w:rsidRPr="00FE7453">
              <w:rPr>
                <w:rFonts w:ascii="標楷體" w:eastAsia="標楷體" w:hAnsi="標楷體"/>
                <w:kern w:val="0"/>
                <w:szCs w:val="24"/>
              </w:rPr>
              <w:t>主持人/主講人</w:t>
            </w:r>
          </w:p>
        </w:tc>
      </w:tr>
      <w:tr w:rsidR="00E72263" w:rsidRPr="00FE7453" w:rsidTr="00E72263">
        <w:trPr>
          <w:trHeight w:val="279"/>
          <w:jc w:val="center"/>
        </w:trPr>
        <w:tc>
          <w:tcPr>
            <w:tcW w:w="2179" w:type="dxa"/>
            <w:vAlign w:val="center"/>
          </w:tcPr>
          <w:p w:rsidR="00E72263" w:rsidRPr="00FE7453" w:rsidRDefault="00E72263" w:rsidP="00E72263">
            <w:pPr>
              <w:jc w:val="center"/>
              <w:rPr>
                <w:rFonts w:ascii="標楷體" w:eastAsia="標楷體" w:hAnsi="標楷體"/>
                <w:szCs w:val="24"/>
              </w:rPr>
            </w:pPr>
            <w:r w:rsidRPr="00FE7453">
              <w:rPr>
                <w:rFonts w:ascii="標楷體" w:eastAsia="標楷體" w:hAnsi="標楷體" w:hint="eastAsia"/>
                <w:kern w:val="0"/>
                <w:szCs w:val="24"/>
              </w:rPr>
              <w:t>08</w:t>
            </w:r>
            <w:r w:rsidRPr="00FE7453">
              <w:rPr>
                <w:rFonts w:ascii="標楷體" w:eastAsia="標楷體" w:hAnsi="標楷體"/>
                <w:kern w:val="0"/>
                <w:szCs w:val="24"/>
              </w:rPr>
              <w:t>:</w:t>
            </w:r>
            <w:r w:rsidRPr="00FE7453">
              <w:rPr>
                <w:rFonts w:ascii="標楷體" w:eastAsia="標楷體" w:hAnsi="標楷體" w:hint="eastAsia"/>
                <w:kern w:val="0"/>
                <w:szCs w:val="24"/>
              </w:rPr>
              <w:t>3</w:t>
            </w:r>
            <w:r>
              <w:rPr>
                <w:rFonts w:ascii="標楷體" w:eastAsia="標楷體" w:hAnsi="標楷體"/>
                <w:kern w:val="0"/>
                <w:szCs w:val="24"/>
              </w:rPr>
              <w:t>0</w:t>
            </w:r>
            <w:r>
              <w:rPr>
                <w:rFonts w:ascii="標楷體" w:eastAsia="標楷體" w:hAnsi="標楷體" w:hint="eastAsia"/>
                <w:kern w:val="0"/>
                <w:szCs w:val="24"/>
              </w:rPr>
              <w:t>-</w:t>
            </w:r>
            <w:r w:rsidRPr="00FE7453">
              <w:rPr>
                <w:rFonts w:ascii="標楷體" w:eastAsia="標楷體" w:hAnsi="標楷體" w:hint="eastAsia"/>
                <w:kern w:val="0"/>
                <w:szCs w:val="24"/>
              </w:rPr>
              <w:t>9</w:t>
            </w:r>
            <w:r w:rsidRPr="00FE7453">
              <w:rPr>
                <w:rFonts w:ascii="標楷體" w:eastAsia="標楷體" w:hAnsi="標楷體"/>
                <w:kern w:val="0"/>
                <w:szCs w:val="24"/>
              </w:rPr>
              <w:t>:</w:t>
            </w:r>
            <w:r w:rsidRPr="00FE7453">
              <w:rPr>
                <w:rFonts w:ascii="標楷體" w:eastAsia="標楷體" w:hAnsi="標楷體" w:hint="eastAsia"/>
                <w:kern w:val="0"/>
                <w:szCs w:val="24"/>
              </w:rPr>
              <w:t>00</w:t>
            </w:r>
          </w:p>
        </w:tc>
        <w:tc>
          <w:tcPr>
            <w:tcW w:w="3173" w:type="dxa"/>
            <w:vAlign w:val="center"/>
          </w:tcPr>
          <w:p w:rsidR="00E72263" w:rsidRPr="00FE7453" w:rsidRDefault="00E72263" w:rsidP="00E72263">
            <w:pPr>
              <w:jc w:val="center"/>
              <w:rPr>
                <w:rFonts w:ascii="標楷體" w:eastAsia="標楷體" w:hAnsi="標楷體"/>
                <w:szCs w:val="24"/>
              </w:rPr>
            </w:pPr>
            <w:r w:rsidRPr="00FE7453">
              <w:rPr>
                <w:rFonts w:ascii="標楷體" w:eastAsia="標楷體" w:hAnsi="標楷體"/>
                <w:kern w:val="0"/>
                <w:szCs w:val="24"/>
              </w:rPr>
              <w:t>報到領取資料</w:t>
            </w:r>
          </w:p>
        </w:tc>
        <w:tc>
          <w:tcPr>
            <w:tcW w:w="3544" w:type="dxa"/>
            <w:vAlign w:val="center"/>
          </w:tcPr>
          <w:p w:rsidR="00E72263" w:rsidRPr="00FE7453" w:rsidRDefault="00E72263" w:rsidP="00E72263">
            <w:pPr>
              <w:jc w:val="center"/>
              <w:rPr>
                <w:rFonts w:ascii="標楷體" w:eastAsia="標楷體" w:hAnsi="標楷體"/>
                <w:szCs w:val="24"/>
              </w:rPr>
            </w:pPr>
            <w:r w:rsidRPr="00FE7453">
              <w:rPr>
                <w:rFonts w:ascii="標楷體" w:eastAsia="標楷體" w:hAnsi="標楷體" w:hint="eastAsia"/>
                <w:szCs w:val="24"/>
              </w:rPr>
              <w:t>經</w:t>
            </w:r>
            <w:proofErr w:type="gramStart"/>
            <w:r w:rsidRPr="00FE7453">
              <w:rPr>
                <w:rFonts w:ascii="標楷體" w:eastAsia="標楷體" w:hAnsi="標楷體" w:hint="eastAsia"/>
                <w:szCs w:val="24"/>
              </w:rPr>
              <w:t>國</w:t>
            </w:r>
            <w:proofErr w:type="gramEnd"/>
            <w:r w:rsidRPr="00FE7453">
              <w:rPr>
                <w:rFonts w:ascii="標楷體" w:eastAsia="標楷體" w:hAnsi="標楷體" w:hint="eastAsia"/>
                <w:szCs w:val="24"/>
              </w:rPr>
              <w:t>國中 輔導室</w:t>
            </w:r>
          </w:p>
        </w:tc>
      </w:tr>
      <w:tr w:rsidR="00E72263" w:rsidRPr="00FE7453" w:rsidTr="00E72263">
        <w:trPr>
          <w:trHeight w:val="265"/>
          <w:jc w:val="center"/>
        </w:trPr>
        <w:tc>
          <w:tcPr>
            <w:tcW w:w="2179" w:type="dxa"/>
            <w:vAlign w:val="center"/>
          </w:tcPr>
          <w:p w:rsidR="00E72263" w:rsidRPr="00FE7453" w:rsidRDefault="00E72263" w:rsidP="00E72263">
            <w:pPr>
              <w:jc w:val="center"/>
              <w:rPr>
                <w:rFonts w:ascii="標楷體" w:eastAsia="標楷體" w:hAnsi="標楷體"/>
                <w:szCs w:val="24"/>
              </w:rPr>
            </w:pPr>
            <w:r w:rsidRPr="00FE7453">
              <w:rPr>
                <w:rFonts w:ascii="標楷體" w:eastAsia="標楷體" w:hAnsi="標楷體" w:hint="eastAsia"/>
                <w:kern w:val="0"/>
                <w:szCs w:val="24"/>
              </w:rPr>
              <w:t>09</w:t>
            </w:r>
            <w:r w:rsidRPr="00FE7453">
              <w:rPr>
                <w:rFonts w:ascii="標楷體" w:eastAsia="標楷體" w:hAnsi="標楷體"/>
                <w:kern w:val="0"/>
                <w:szCs w:val="24"/>
              </w:rPr>
              <w:t>:</w:t>
            </w:r>
            <w:r w:rsidRPr="00FE7453">
              <w:rPr>
                <w:rFonts w:ascii="標楷體" w:eastAsia="標楷體" w:hAnsi="標楷體" w:hint="eastAsia"/>
                <w:kern w:val="0"/>
                <w:szCs w:val="24"/>
              </w:rPr>
              <w:t>0</w:t>
            </w:r>
            <w:r>
              <w:rPr>
                <w:rFonts w:ascii="標楷體" w:eastAsia="標楷體" w:hAnsi="標楷體"/>
                <w:kern w:val="0"/>
                <w:szCs w:val="24"/>
              </w:rPr>
              <w:t>0-</w:t>
            </w:r>
            <w:r w:rsidRPr="00FE7453">
              <w:rPr>
                <w:rFonts w:ascii="標楷體" w:eastAsia="標楷體" w:hAnsi="標楷體" w:hint="eastAsia"/>
                <w:kern w:val="0"/>
                <w:szCs w:val="24"/>
              </w:rPr>
              <w:t>09</w:t>
            </w:r>
            <w:r w:rsidRPr="00FE7453">
              <w:rPr>
                <w:rFonts w:ascii="標楷體" w:eastAsia="標楷體" w:hAnsi="標楷體"/>
                <w:kern w:val="0"/>
                <w:szCs w:val="24"/>
              </w:rPr>
              <w:t>:</w:t>
            </w:r>
            <w:r w:rsidRPr="00FE7453">
              <w:rPr>
                <w:rFonts w:ascii="標楷體" w:eastAsia="標楷體" w:hAnsi="標楷體" w:hint="eastAsia"/>
                <w:kern w:val="0"/>
                <w:szCs w:val="24"/>
              </w:rPr>
              <w:t>10</w:t>
            </w:r>
          </w:p>
        </w:tc>
        <w:tc>
          <w:tcPr>
            <w:tcW w:w="3173" w:type="dxa"/>
            <w:vAlign w:val="center"/>
          </w:tcPr>
          <w:p w:rsidR="00E72263" w:rsidRPr="00FE7453" w:rsidRDefault="00E72263" w:rsidP="00E72263">
            <w:pPr>
              <w:jc w:val="center"/>
              <w:rPr>
                <w:rFonts w:ascii="標楷體" w:eastAsia="標楷體" w:hAnsi="標楷體"/>
                <w:kern w:val="0"/>
                <w:szCs w:val="24"/>
              </w:rPr>
            </w:pPr>
            <w:r w:rsidRPr="00FE7453">
              <w:rPr>
                <w:rFonts w:ascii="標楷體" w:eastAsia="標楷體" w:hAnsi="標楷體" w:hint="eastAsia"/>
                <w:kern w:val="0"/>
                <w:szCs w:val="24"/>
              </w:rPr>
              <w:t>長官致詞</w:t>
            </w:r>
          </w:p>
        </w:tc>
        <w:tc>
          <w:tcPr>
            <w:tcW w:w="3544" w:type="dxa"/>
            <w:vAlign w:val="center"/>
          </w:tcPr>
          <w:p w:rsidR="00E72263" w:rsidRPr="00FE7453" w:rsidRDefault="00E72263" w:rsidP="00E72263">
            <w:pPr>
              <w:jc w:val="center"/>
              <w:rPr>
                <w:rFonts w:ascii="標楷體" w:eastAsia="標楷體" w:hAnsi="標楷體"/>
                <w:szCs w:val="24"/>
              </w:rPr>
            </w:pPr>
            <w:r w:rsidRPr="00FE7453">
              <w:rPr>
                <w:rFonts w:ascii="標楷體" w:eastAsia="標楷體" w:hAnsi="標楷體" w:hint="eastAsia"/>
                <w:szCs w:val="24"/>
              </w:rPr>
              <w:t>教育局長官</w:t>
            </w:r>
          </w:p>
        </w:tc>
      </w:tr>
      <w:tr w:rsidR="00E72263" w:rsidRPr="00FE7453" w:rsidTr="00E72263">
        <w:trPr>
          <w:trHeight w:val="350"/>
          <w:jc w:val="center"/>
        </w:trPr>
        <w:tc>
          <w:tcPr>
            <w:tcW w:w="2179" w:type="dxa"/>
            <w:vAlign w:val="center"/>
          </w:tcPr>
          <w:p w:rsidR="00E72263" w:rsidRPr="00FE7453" w:rsidRDefault="00E72263" w:rsidP="00E72263">
            <w:pPr>
              <w:jc w:val="center"/>
              <w:rPr>
                <w:rFonts w:ascii="標楷體" w:eastAsia="標楷體" w:hAnsi="標楷體"/>
                <w:kern w:val="0"/>
                <w:szCs w:val="24"/>
              </w:rPr>
            </w:pPr>
            <w:r w:rsidRPr="00FE7453">
              <w:rPr>
                <w:rFonts w:ascii="標楷體" w:eastAsia="標楷體" w:hAnsi="標楷體" w:hint="eastAsia"/>
                <w:kern w:val="0"/>
                <w:szCs w:val="24"/>
              </w:rPr>
              <w:t>09</w:t>
            </w:r>
            <w:r w:rsidRPr="00FE7453">
              <w:rPr>
                <w:rFonts w:ascii="標楷體" w:eastAsia="標楷體" w:hAnsi="標楷體"/>
                <w:kern w:val="0"/>
                <w:szCs w:val="24"/>
              </w:rPr>
              <w:t>:</w:t>
            </w:r>
            <w:r w:rsidRPr="00FE7453">
              <w:rPr>
                <w:rFonts w:ascii="標楷體" w:eastAsia="標楷體" w:hAnsi="標楷體" w:hint="eastAsia"/>
                <w:kern w:val="0"/>
                <w:szCs w:val="24"/>
              </w:rPr>
              <w:t>10</w:t>
            </w:r>
            <w:r>
              <w:rPr>
                <w:rFonts w:ascii="標楷體" w:eastAsia="標楷體" w:hAnsi="標楷體"/>
                <w:kern w:val="0"/>
                <w:szCs w:val="24"/>
              </w:rPr>
              <w:t>-</w:t>
            </w:r>
            <w:r w:rsidRPr="00FE7453">
              <w:rPr>
                <w:rFonts w:ascii="標楷體" w:eastAsia="標楷體" w:hAnsi="標楷體" w:hint="eastAsia"/>
                <w:kern w:val="0"/>
                <w:szCs w:val="24"/>
              </w:rPr>
              <w:t>10</w:t>
            </w:r>
            <w:r w:rsidRPr="00FE7453">
              <w:rPr>
                <w:rFonts w:ascii="標楷體" w:eastAsia="標楷體" w:hAnsi="標楷體"/>
                <w:kern w:val="0"/>
                <w:szCs w:val="24"/>
              </w:rPr>
              <w:t>:</w:t>
            </w:r>
            <w:r w:rsidRPr="00FE7453">
              <w:rPr>
                <w:rFonts w:ascii="標楷體" w:eastAsia="標楷體" w:hAnsi="標楷體" w:hint="eastAsia"/>
                <w:kern w:val="0"/>
                <w:szCs w:val="24"/>
              </w:rPr>
              <w:t>10</w:t>
            </w:r>
          </w:p>
        </w:tc>
        <w:tc>
          <w:tcPr>
            <w:tcW w:w="3173" w:type="dxa"/>
            <w:vAlign w:val="center"/>
          </w:tcPr>
          <w:p w:rsidR="00E72263" w:rsidRPr="00FE7453" w:rsidRDefault="00E72263" w:rsidP="00E72263">
            <w:pPr>
              <w:jc w:val="center"/>
              <w:rPr>
                <w:rFonts w:ascii="標楷體" w:eastAsia="標楷體" w:hAnsi="標楷體"/>
                <w:kern w:val="0"/>
                <w:szCs w:val="24"/>
              </w:rPr>
            </w:pPr>
            <w:r w:rsidRPr="00FE7453">
              <w:rPr>
                <w:rFonts w:ascii="標楷體" w:eastAsia="標楷體" w:hAnsi="標楷體" w:hint="eastAsia"/>
                <w:kern w:val="0"/>
                <w:szCs w:val="24"/>
              </w:rPr>
              <w:t>十二年國民基本教育</w:t>
            </w:r>
          </w:p>
          <w:p w:rsidR="00E72263" w:rsidRPr="00FE7453" w:rsidRDefault="00E72263" w:rsidP="00E72263">
            <w:pPr>
              <w:jc w:val="center"/>
              <w:rPr>
                <w:rFonts w:ascii="標楷體" w:eastAsia="標楷體" w:hAnsi="標楷體"/>
                <w:kern w:val="0"/>
                <w:szCs w:val="24"/>
              </w:rPr>
            </w:pPr>
            <w:r w:rsidRPr="00FE7453">
              <w:rPr>
                <w:rFonts w:ascii="標楷體" w:eastAsia="標楷體" w:hAnsi="標楷體" w:hint="eastAsia"/>
                <w:kern w:val="0"/>
                <w:szCs w:val="24"/>
              </w:rPr>
              <w:t>(適性入學)</w:t>
            </w:r>
          </w:p>
        </w:tc>
        <w:tc>
          <w:tcPr>
            <w:tcW w:w="3544" w:type="dxa"/>
            <w:vAlign w:val="center"/>
          </w:tcPr>
          <w:p w:rsidR="00E72263" w:rsidRDefault="00E72263" w:rsidP="00E72263">
            <w:pPr>
              <w:jc w:val="center"/>
              <w:rPr>
                <w:rFonts w:ascii="標楷體" w:eastAsia="標楷體" w:hAnsi="標楷體"/>
                <w:szCs w:val="24"/>
              </w:rPr>
            </w:pPr>
            <w:r>
              <w:rPr>
                <w:rFonts w:ascii="標楷體" w:eastAsia="標楷體" w:hAnsi="標楷體" w:hint="eastAsia"/>
                <w:szCs w:val="24"/>
              </w:rPr>
              <w:t>十二年國民基本教育</w:t>
            </w:r>
          </w:p>
          <w:p w:rsidR="00E72263" w:rsidRPr="00FE7453" w:rsidRDefault="00E72263" w:rsidP="00E72263">
            <w:pPr>
              <w:jc w:val="center"/>
              <w:rPr>
                <w:rFonts w:ascii="標楷體" w:eastAsia="標楷體" w:hAnsi="標楷體"/>
                <w:kern w:val="0"/>
                <w:szCs w:val="24"/>
              </w:rPr>
            </w:pPr>
            <w:r>
              <w:rPr>
                <w:rFonts w:ascii="標楷體" w:eastAsia="標楷體" w:hAnsi="標楷體" w:hint="eastAsia"/>
                <w:szCs w:val="24"/>
              </w:rPr>
              <w:t>宣導講師</w:t>
            </w:r>
            <w:r w:rsidRPr="00FE7453">
              <w:rPr>
                <w:rFonts w:ascii="標楷體" w:eastAsia="標楷體" w:hAnsi="標楷體" w:hint="eastAsia"/>
                <w:szCs w:val="24"/>
              </w:rPr>
              <w:t xml:space="preserve"> 陳雅玲校長</w:t>
            </w:r>
          </w:p>
        </w:tc>
      </w:tr>
      <w:tr w:rsidR="00E72263" w:rsidRPr="00FE7453" w:rsidTr="00E72263">
        <w:trPr>
          <w:trHeight w:val="415"/>
          <w:jc w:val="center"/>
        </w:trPr>
        <w:tc>
          <w:tcPr>
            <w:tcW w:w="2179" w:type="dxa"/>
            <w:vAlign w:val="center"/>
          </w:tcPr>
          <w:p w:rsidR="00E72263" w:rsidRPr="00FE7453" w:rsidRDefault="00E72263" w:rsidP="00E72263">
            <w:pPr>
              <w:jc w:val="center"/>
              <w:rPr>
                <w:rFonts w:ascii="標楷體" w:eastAsia="標楷體" w:hAnsi="標楷體"/>
                <w:kern w:val="0"/>
                <w:szCs w:val="24"/>
              </w:rPr>
            </w:pPr>
            <w:r w:rsidRPr="00FE7453">
              <w:rPr>
                <w:rFonts w:ascii="標楷體" w:eastAsia="標楷體" w:hAnsi="標楷體" w:hint="eastAsia"/>
                <w:kern w:val="0"/>
                <w:szCs w:val="24"/>
              </w:rPr>
              <w:t>10</w:t>
            </w:r>
            <w:r w:rsidRPr="00FE7453">
              <w:rPr>
                <w:rFonts w:ascii="標楷體" w:eastAsia="標楷體" w:hAnsi="標楷體"/>
                <w:kern w:val="0"/>
                <w:szCs w:val="24"/>
              </w:rPr>
              <w:t>:</w:t>
            </w:r>
            <w:r w:rsidRPr="00FE7453">
              <w:rPr>
                <w:rFonts w:ascii="標楷體" w:eastAsia="標楷體" w:hAnsi="標楷體" w:hint="eastAsia"/>
                <w:kern w:val="0"/>
                <w:szCs w:val="24"/>
              </w:rPr>
              <w:t>10</w:t>
            </w:r>
            <w:r>
              <w:rPr>
                <w:rFonts w:ascii="標楷體" w:eastAsia="標楷體" w:hAnsi="標楷體"/>
                <w:kern w:val="0"/>
                <w:szCs w:val="24"/>
              </w:rPr>
              <w:t>-</w:t>
            </w:r>
            <w:r w:rsidRPr="00FE7453">
              <w:rPr>
                <w:rFonts w:ascii="標楷體" w:eastAsia="標楷體" w:hAnsi="標楷體" w:hint="eastAsia"/>
                <w:kern w:val="0"/>
                <w:szCs w:val="24"/>
              </w:rPr>
              <w:t>10</w:t>
            </w:r>
            <w:r w:rsidRPr="00FE7453">
              <w:rPr>
                <w:rFonts w:ascii="標楷體" w:eastAsia="標楷體" w:hAnsi="標楷體"/>
                <w:kern w:val="0"/>
                <w:szCs w:val="24"/>
              </w:rPr>
              <w:t>:</w:t>
            </w:r>
            <w:r w:rsidRPr="00FE7453">
              <w:rPr>
                <w:rFonts w:ascii="標楷體" w:eastAsia="標楷體" w:hAnsi="標楷體" w:hint="eastAsia"/>
                <w:kern w:val="0"/>
                <w:szCs w:val="24"/>
              </w:rPr>
              <w:t>20</w:t>
            </w:r>
          </w:p>
        </w:tc>
        <w:tc>
          <w:tcPr>
            <w:tcW w:w="3173" w:type="dxa"/>
            <w:vAlign w:val="center"/>
          </w:tcPr>
          <w:p w:rsidR="00E72263" w:rsidRPr="00FE7453" w:rsidRDefault="00E72263" w:rsidP="00E72263">
            <w:pPr>
              <w:jc w:val="center"/>
              <w:rPr>
                <w:rFonts w:ascii="標楷體" w:eastAsia="標楷體" w:hAnsi="標楷體"/>
                <w:kern w:val="0"/>
                <w:szCs w:val="24"/>
              </w:rPr>
            </w:pPr>
            <w:r w:rsidRPr="00FE7453">
              <w:rPr>
                <w:rFonts w:ascii="標楷體" w:eastAsia="標楷體" w:hAnsi="標楷體"/>
                <w:kern w:val="0"/>
                <w:szCs w:val="24"/>
              </w:rPr>
              <w:t>茶敘時間</w:t>
            </w:r>
          </w:p>
        </w:tc>
        <w:tc>
          <w:tcPr>
            <w:tcW w:w="3544" w:type="dxa"/>
            <w:vAlign w:val="center"/>
          </w:tcPr>
          <w:p w:rsidR="00E72263" w:rsidRPr="00FE7453" w:rsidRDefault="00E72263" w:rsidP="00E72263">
            <w:pPr>
              <w:jc w:val="center"/>
              <w:rPr>
                <w:rFonts w:ascii="標楷體" w:eastAsia="標楷體" w:hAnsi="標楷體"/>
                <w:szCs w:val="24"/>
              </w:rPr>
            </w:pPr>
          </w:p>
        </w:tc>
      </w:tr>
      <w:tr w:rsidR="00E72263" w:rsidRPr="00FE7453" w:rsidTr="00E72263">
        <w:trPr>
          <w:trHeight w:val="350"/>
          <w:jc w:val="center"/>
        </w:trPr>
        <w:tc>
          <w:tcPr>
            <w:tcW w:w="2179" w:type="dxa"/>
            <w:vAlign w:val="center"/>
          </w:tcPr>
          <w:p w:rsidR="00E72263" w:rsidRPr="00FE7453" w:rsidRDefault="00E72263" w:rsidP="00E72263">
            <w:pPr>
              <w:jc w:val="center"/>
              <w:rPr>
                <w:rFonts w:ascii="標楷體" w:eastAsia="標楷體" w:hAnsi="標楷體"/>
                <w:kern w:val="0"/>
                <w:szCs w:val="24"/>
              </w:rPr>
            </w:pPr>
            <w:r w:rsidRPr="00FE7453">
              <w:rPr>
                <w:rFonts w:ascii="標楷體" w:eastAsia="標楷體" w:hAnsi="標楷體" w:hint="eastAsia"/>
                <w:kern w:val="0"/>
                <w:szCs w:val="24"/>
              </w:rPr>
              <w:t>10</w:t>
            </w:r>
            <w:r w:rsidRPr="00FE7453">
              <w:rPr>
                <w:rFonts w:ascii="標楷體" w:eastAsia="標楷體" w:hAnsi="標楷體"/>
                <w:kern w:val="0"/>
                <w:szCs w:val="24"/>
              </w:rPr>
              <w:t>:</w:t>
            </w:r>
            <w:r w:rsidRPr="00FE7453">
              <w:rPr>
                <w:rFonts w:ascii="標楷體" w:eastAsia="標楷體" w:hAnsi="標楷體" w:hint="eastAsia"/>
                <w:kern w:val="0"/>
                <w:szCs w:val="24"/>
              </w:rPr>
              <w:t>20</w:t>
            </w:r>
            <w:r>
              <w:rPr>
                <w:rFonts w:ascii="標楷體" w:eastAsia="標楷體" w:hAnsi="標楷體"/>
                <w:kern w:val="0"/>
                <w:szCs w:val="24"/>
              </w:rPr>
              <w:t>-</w:t>
            </w:r>
            <w:r w:rsidRPr="00FE7453">
              <w:rPr>
                <w:rFonts w:ascii="標楷體" w:eastAsia="標楷體" w:hAnsi="標楷體" w:hint="eastAsia"/>
                <w:kern w:val="0"/>
                <w:szCs w:val="24"/>
              </w:rPr>
              <w:t>11</w:t>
            </w:r>
            <w:r w:rsidRPr="00FE7453">
              <w:rPr>
                <w:rFonts w:ascii="標楷體" w:eastAsia="標楷體" w:hAnsi="標楷體"/>
                <w:kern w:val="0"/>
                <w:szCs w:val="24"/>
              </w:rPr>
              <w:t>:</w:t>
            </w:r>
            <w:r w:rsidRPr="00FE7453">
              <w:rPr>
                <w:rFonts w:ascii="標楷體" w:eastAsia="標楷體" w:hAnsi="標楷體" w:hint="eastAsia"/>
                <w:kern w:val="0"/>
                <w:szCs w:val="24"/>
              </w:rPr>
              <w:t>50</w:t>
            </w:r>
          </w:p>
        </w:tc>
        <w:tc>
          <w:tcPr>
            <w:tcW w:w="3173" w:type="dxa"/>
            <w:vAlign w:val="center"/>
          </w:tcPr>
          <w:p w:rsidR="00E72263" w:rsidRPr="00FE7453" w:rsidRDefault="00E72263" w:rsidP="00E72263">
            <w:pPr>
              <w:jc w:val="center"/>
              <w:rPr>
                <w:rFonts w:ascii="標楷體" w:eastAsia="標楷體" w:hAnsi="標楷體"/>
                <w:kern w:val="0"/>
                <w:szCs w:val="24"/>
              </w:rPr>
            </w:pPr>
            <w:r>
              <w:rPr>
                <w:rFonts w:ascii="標楷體" w:eastAsia="標楷體" w:hAnsi="標楷體" w:hint="eastAsia"/>
                <w:kern w:val="0"/>
                <w:szCs w:val="24"/>
              </w:rPr>
              <w:t>親子教育</w:t>
            </w:r>
          </w:p>
          <w:p w:rsidR="00E72263" w:rsidRPr="00FE7453" w:rsidRDefault="00E72263" w:rsidP="00E72263">
            <w:pPr>
              <w:jc w:val="center"/>
              <w:rPr>
                <w:rFonts w:ascii="標楷體" w:eastAsia="標楷體" w:hAnsi="標楷體"/>
                <w:kern w:val="0"/>
                <w:szCs w:val="24"/>
              </w:rPr>
            </w:pPr>
            <w:r w:rsidRPr="00FE7453">
              <w:rPr>
                <w:rFonts w:ascii="標楷體" w:eastAsia="標楷體" w:hAnsi="標楷體" w:hint="eastAsia"/>
                <w:kern w:val="0"/>
                <w:szCs w:val="24"/>
              </w:rPr>
              <w:t>理念溝通</w:t>
            </w:r>
          </w:p>
        </w:tc>
        <w:tc>
          <w:tcPr>
            <w:tcW w:w="3544" w:type="dxa"/>
            <w:vAlign w:val="center"/>
          </w:tcPr>
          <w:p w:rsidR="00E72263" w:rsidRDefault="00E72263" w:rsidP="00E72263">
            <w:pPr>
              <w:jc w:val="center"/>
              <w:rPr>
                <w:rFonts w:ascii="標楷體" w:eastAsia="標楷體" w:hAnsi="標楷體"/>
                <w:szCs w:val="24"/>
              </w:rPr>
            </w:pPr>
            <w:r>
              <w:rPr>
                <w:rFonts w:ascii="標楷體" w:eastAsia="標楷體" w:hAnsi="標楷體" w:hint="eastAsia"/>
                <w:szCs w:val="24"/>
              </w:rPr>
              <w:t>十二年國民基本教育</w:t>
            </w:r>
          </w:p>
          <w:p w:rsidR="00E72263" w:rsidRPr="00FE7453" w:rsidRDefault="00E72263" w:rsidP="00E72263">
            <w:pPr>
              <w:jc w:val="center"/>
              <w:rPr>
                <w:rFonts w:ascii="標楷體" w:eastAsia="標楷體" w:hAnsi="標楷體"/>
                <w:kern w:val="0"/>
                <w:szCs w:val="24"/>
              </w:rPr>
            </w:pPr>
            <w:r>
              <w:rPr>
                <w:rFonts w:ascii="標楷體" w:eastAsia="標楷體" w:hAnsi="標楷體" w:hint="eastAsia"/>
                <w:szCs w:val="24"/>
              </w:rPr>
              <w:t xml:space="preserve">宣導講師 </w:t>
            </w:r>
            <w:r w:rsidRPr="00FE7453">
              <w:rPr>
                <w:rFonts w:ascii="標楷體" w:eastAsia="標楷體" w:hAnsi="標楷體" w:hint="eastAsia"/>
                <w:szCs w:val="24"/>
              </w:rPr>
              <w:t>陳雅玲校長</w:t>
            </w:r>
          </w:p>
        </w:tc>
      </w:tr>
      <w:tr w:rsidR="00E72263" w:rsidRPr="00FE7453" w:rsidTr="00E72263">
        <w:trPr>
          <w:trHeight w:val="501"/>
          <w:jc w:val="center"/>
        </w:trPr>
        <w:tc>
          <w:tcPr>
            <w:tcW w:w="2179" w:type="dxa"/>
            <w:vAlign w:val="center"/>
          </w:tcPr>
          <w:p w:rsidR="00E72263" w:rsidRPr="00FE7453" w:rsidRDefault="00E72263" w:rsidP="00E72263">
            <w:pPr>
              <w:jc w:val="center"/>
              <w:rPr>
                <w:rFonts w:ascii="標楷體" w:eastAsia="標楷體" w:hAnsi="標楷體"/>
                <w:szCs w:val="24"/>
              </w:rPr>
            </w:pPr>
            <w:r w:rsidRPr="00FE7453">
              <w:rPr>
                <w:rFonts w:ascii="標楷體" w:eastAsia="標楷體" w:hAnsi="標楷體" w:hint="eastAsia"/>
                <w:kern w:val="0"/>
                <w:szCs w:val="24"/>
              </w:rPr>
              <w:t>11</w:t>
            </w:r>
            <w:r w:rsidRPr="00FE7453">
              <w:rPr>
                <w:rFonts w:ascii="標楷體" w:eastAsia="標楷體" w:hAnsi="標楷體"/>
                <w:kern w:val="0"/>
                <w:szCs w:val="24"/>
              </w:rPr>
              <w:t>:</w:t>
            </w:r>
            <w:r w:rsidRPr="00FE7453">
              <w:rPr>
                <w:rFonts w:ascii="標楷體" w:eastAsia="標楷體" w:hAnsi="標楷體" w:hint="eastAsia"/>
                <w:kern w:val="0"/>
                <w:szCs w:val="24"/>
              </w:rPr>
              <w:t>50</w:t>
            </w:r>
            <w:r>
              <w:rPr>
                <w:rFonts w:ascii="標楷體" w:eastAsia="標楷體" w:hAnsi="標楷體"/>
                <w:kern w:val="0"/>
                <w:szCs w:val="24"/>
              </w:rPr>
              <w:t>-</w:t>
            </w:r>
            <w:r w:rsidRPr="00FE7453">
              <w:rPr>
                <w:rFonts w:ascii="標楷體" w:eastAsia="標楷體" w:hAnsi="標楷體" w:hint="eastAsia"/>
                <w:kern w:val="0"/>
                <w:szCs w:val="24"/>
              </w:rPr>
              <w:t>12</w:t>
            </w:r>
            <w:r w:rsidRPr="00FE7453">
              <w:rPr>
                <w:rFonts w:ascii="標楷體" w:eastAsia="標楷體" w:hAnsi="標楷體"/>
                <w:kern w:val="0"/>
                <w:szCs w:val="24"/>
              </w:rPr>
              <w:t>:</w:t>
            </w:r>
            <w:r w:rsidRPr="00FE7453">
              <w:rPr>
                <w:rFonts w:ascii="標楷體" w:eastAsia="標楷體" w:hAnsi="標楷體" w:hint="eastAsia"/>
                <w:kern w:val="0"/>
                <w:szCs w:val="24"/>
              </w:rPr>
              <w:t>20</w:t>
            </w:r>
          </w:p>
        </w:tc>
        <w:tc>
          <w:tcPr>
            <w:tcW w:w="3173" w:type="dxa"/>
            <w:vAlign w:val="center"/>
          </w:tcPr>
          <w:p w:rsidR="00E72263" w:rsidRPr="00FE7453" w:rsidRDefault="00E72263" w:rsidP="00E72263">
            <w:pPr>
              <w:jc w:val="center"/>
              <w:rPr>
                <w:rFonts w:ascii="標楷體" w:eastAsia="標楷體" w:hAnsi="標楷體"/>
                <w:kern w:val="0"/>
                <w:szCs w:val="24"/>
              </w:rPr>
            </w:pPr>
            <w:r w:rsidRPr="00FE7453">
              <w:rPr>
                <w:rFonts w:ascii="標楷體" w:eastAsia="標楷體" w:hAnsi="標楷體"/>
                <w:kern w:val="0"/>
                <w:szCs w:val="24"/>
              </w:rPr>
              <w:t>綜合座談Q&amp;A</w:t>
            </w:r>
          </w:p>
        </w:tc>
        <w:tc>
          <w:tcPr>
            <w:tcW w:w="3544" w:type="dxa"/>
            <w:vAlign w:val="center"/>
          </w:tcPr>
          <w:p w:rsidR="00E72263" w:rsidRPr="00FE7453" w:rsidRDefault="00E72263" w:rsidP="00E72263">
            <w:pPr>
              <w:jc w:val="center"/>
              <w:rPr>
                <w:rFonts w:ascii="標楷體" w:eastAsia="標楷體" w:hAnsi="標楷體"/>
                <w:kern w:val="0"/>
                <w:szCs w:val="24"/>
              </w:rPr>
            </w:pPr>
            <w:r w:rsidRPr="00FE7453">
              <w:rPr>
                <w:rFonts w:ascii="標楷體" w:eastAsia="標楷體" w:hAnsi="標楷體" w:hint="eastAsia"/>
                <w:kern w:val="0"/>
                <w:szCs w:val="24"/>
              </w:rPr>
              <w:t>教育局</w:t>
            </w:r>
            <w:r>
              <w:rPr>
                <w:rFonts w:ascii="標楷體" w:eastAsia="標楷體" w:hAnsi="標楷體" w:hint="eastAsia"/>
                <w:kern w:val="0"/>
                <w:szCs w:val="24"/>
              </w:rPr>
              <w:t>長官</w:t>
            </w:r>
          </w:p>
          <w:p w:rsidR="00E72263" w:rsidRPr="00FE7453" w:rsidRDefault="00E72263" w:rsidP="00E72263">
            <w:pPr>
              <w:jc w:val="center"/>
              <w:rPr>
                <w:rFonts w:ascii="標楷體" w:eastAsia="標楷體" w:hAnsi="標楷體"/>
                <w:kern w:val="0"/>
                <w:szCs w:val="24"/>
              </w:rPr>
            </w:pPr>
            <w:r w:rsidRPr="00FE7453">
              <w:rPr>
                <w:rFonts w:ascii="標楷體" w:eastAsia="標楷體" w:hAnsi="標楷體" w:hint="eastAsia"/>
                <w:szCs w:val="24"/>
              </w:rPr>
              <w:t>經</w:t>
            </w:r>
            <w:proofErr w:type="gramStart"/>
            <w:r w:rsidRPr="00FE7453">
              <w:rPr>
                <w:rFonts w:ascii="標楷體" w:eastAsia="標楷體" w:hAnsi="標楷體" w:hint="eastAsia"/>
                <w:szCs w:val="24"/>
              </w:rPr>
              <w:t>國</w:t>
            </w:r>
            <w:proofErr w:type="gramEnd"/>
            <w:r w:rsidRPr="00FE7453">
              <w:rPr>
                <w:rFonts w:ascii="標楷體" w:eastAsia="標楷體" w:hAnsi="標楷體" w:hint="eastAsia"/>
                <w:szCs w:val="24"/>
              </w:rPr>
              <w:t>國中 陳雅玲校長</w:t>
            </w:r>
          </w:p>
        </w:tc>
      </w:tr>
      <w:tr w:rsidR="00E72263" w:rsidRPr="00FE7453" w:rsidTr="00E72263">
        <w:trPr>
          <w:trHeight w:val="181"/>
          <w:jc w:val="center"/>
        </w:trPr>
        <w:tc>
          <w:tcPr>
            <w:tcW w:w="2179" w:type="dxa"/>
            <w:vAlign w:val="center"/>
          </w:tcPr>
          <w:p w:rsidR="00E72263" w:rsidRPr="00FE7453" w:rsidRDefault="00E72263" w:rsidP="00E72263">
            <w:pPr>
              <w:jc w:val="center"/>
              <w:rPr>
                <w:rFonts w:ascii="標楷體" w:eastAsia="標楷體" w:hAnsi="標楷體"/>
                <w:szCs w:val="24"/>
              </w:rPr>
            </w:pPr>
            <w:r w:rsidRPr="00FE7453">
              <w:rPr>
                <w:rFonts w:ascii="標楷體" w:eastAsia="標楷體" w:hAnsi="標楷體" w:hint="eastAsia"/>
                <w:kern w:val="0"/>
                <w:szCs w:val="24"/>
              </w:rPr>
              <w:t>12</w:t>
            </w:r>
            <w:r w:rsidRPr="00FE7453">
              <w:rPr>
                <w:rFonts w:ascii="標楷體" w:eastAsia="標楷體" w:hAnsi="標楷體"/>
                <w:kern w:val="0"/>
                <w:szCs w:val="24"/>
              </w:rPr>
              <w:t>:</w:t>
            </w:r>
            <w:r w:rsidRPr="00FE7453">
              <w:rPr>
                <w:rFonts w:ascii="標楷體" w:eastAsia="標楷體" w:hAnsi="標楷體" w:hint="eastAsia"/>
                <w:kern w:val="0"/>
                <w:szCs w:val="24"/>
              </w:rPr>
              <w:t>3</w:t>
            </w:r>
            <w:r w:rsidRPr="00FE7453">
              <w:rPr>
                <w:rFonts w:ascii="標楷體" w:eastAsia="標楷體" w:hAnsi="標楷體"/>
                <w:kern w:val="0"/>
                <w:szCs w:val="24"/>
              </w:rPr>
              <w:t>0</w:t>
            </w:r>
          </w:p>
        </w:tc>
        <w:tc>
          <w:tcPr>
            <w:tcW w:w="3173" w:type="dxa"/>
            <w:vAlign w:val="center"/>
          </w:tcPr>
          <w:p w:rsidR="00E72263" w:rsidRPr="00FE7453" w:rsidRDefault="00E72263" w:rsidP="00E72263">
            <w:pPr>
              <w:jc w:val="center"/>
              <w:rPr>
                <w:rFonts w:ascii="標楷體" w:eastAsia="標楷體" w:hAnsi="標楷體"/>
                <w:kern w:val="0"/>
                <w:szCs w:val="24"/>
              </w:rPr>
            </w:pPr>
            <w:r w:rsidRPr="00FE7453">
              <w:rPr>
                <w:rFonts w:ascii="標楷體" w:eastAsia="標楷體" w:hAnsi="標楷體"/>
                <w:kern w:val="0"/>
                <w:szCs w:val="24"/>
              </w:rPr>
              <w:t>快樂賦歸</w:t>
            </w:r>
          </w:p>
        </w:tc>
        <w:tc>
          <w:tcPr>
            <w:tcW w:w="3544" w:type="dxa"/>
            <w:vAlign w:val="center"/>
          </w:tcPr>
          <w:p w:rsidR="00E72263" w:rsidRPr="00FE7453" w:rsidRDefault="00E72263" w:rsidP="00E72263">
            <w:pPr>
              <w:jc w:val="center"/>
              <w:rPr>
                <w:rFonts w:ascii="標楷體" w:eastAsia="標楷體" w:hAnsi="標楷體"/>
                <w:kern w:val="0"/>
                <w:szCs w:val="24"/>
              </w:rPr>
            </w:pPr>
          </w:p>
        </w:tc>
      </w:tr>
    </w:tbl>
    <w:p w:rsidR="0023129F" w:rsidRDefault="0023129F" w:rsidP="00707C31">
      <w:pPr>
        <w:ind w:right="560"/>
        <w:rPr>
          <w:rFonts w:ascii="標楷體" w:eastAsia="標楷體" w:hAnsi="標楷體" w:cs="細明體"/>
          <w:szCs w:val="24"/>
        </w:rPr>
      </w:pPr>
    </w:p>
    <w:p w:rsidR="007C2727" w:rsidRPr="00707C31" w:rsidRDefault="00707C31" w:rsidP="00707C31">
      <w:pPr>
        <w:ind w:right="560"/>
        <w:rPr>
          <w:rFonts w:ascii="標楷體" w:eastAsia="標楷體" w:hAnsi="標楷體" w:cs="細明體"/>
          <w:szCs w:val="24"/>
        </w:rPr>
      </w:pPr>
      <w:r>
        <w:rPr>
          <w:rFonts w:ascii="標楷體" w:eastAsia="標楷體" w:hAnsi="標楷體" w:cs="細明體" w:hint="eastAsia"/>
          <w:szCs w:val="24"/>
        </w:rPr>
        <w:t>備註：本校可提供</w:t>
      </w:r>
      <w:r w:rsidR="0023129F">
        <w:rPr>
          <w:rFonts w:ascii="標楷體" w:eastAsia="標楷體" w:hAnsi="標楷體" w:cs="細明體" w:hint="eastAsia"/>
          <w:szCs w:val="24"/>
        </w:rPr>
        <w:t>參加活動</w:t>
      </w:r>
      <w:r>
        <w:rPr>
          <w:rFonts w:ascii="標楷體" w:eastAsia="標楷體" w:hAnsi="標楷體" w:cs="細明體" w:hint="eastAsia"/>
          <w:szCs w:val="24"/>
        </w:rPr>
        <w:t>家長</w:t>
      </w:r>
      <w:r w:rsidR="0023129F">
        <w:rPr>
          <w:rFonts w:ascii="標楷體" w:eastAsia="標楷體" w:hAnsi="標楷體" w:cs="細明體" w:hint="eastAsia"/>
          <w:szCs w:val="24"/>
        </w:rPr>
        <w:t>汽、機車之</w:t>
      </w:r>
      <w:r>
        <w:rPr>
          <w:rFonts w:ascii="標楷體" w:eastAsia="標楷體" w:hAnsi="標楷體" w:cs="細明體" w:hint="eastAsia"/>
          <w:szCs w:val="24"/>
        </w:rPr>
        <w:t>停車空間。</w:t>
      </w:r>
    </w:p>
    <w:p w:rsidR="00CA50E1" w:rsidRPr="0023129F" w:rsidRDefault="00CA50E1" w:rsidP="000301FC">
      <w:pPr>
        <w:jc w:val="right"/>
        <w:rPr>
          <w:rFonts w:ascii="標楷體" w:eastAsia="標楷體" w:hAnsi="標楷體"/>
        </w:rPr>
      </w:pPr>
    </w:p>
    <w:p w:rsidR="00590040" w:rsidRPr="0068237E" w:rsidRDefault="00590040" w:rsidP="000301FC">
      <w:pPr>
        <w:jc w:val="right"/>
        <w:rPr>
          <w:rFonts w:ascii="標楷體" w:eastAsia="標楷體" w:hAnsi="標楷體"/>
        </w:rPr>
      </w:pPr>
      <w:r w:rsidRPr="0068237E">
        <w:rPr>
          <w:rFonts w:ascii="標楷體" w:eastAsia="標楷體" w:hAnsi="標楷體"/>
        </w:rPr>
        <w:t>--------------------------------------------</w:t>
      </w:r>
      <w:r w:rsidR="00492637" w:rsidRPr="0068237E">
        <w:rPr>
          <w:rFonts w:ascii="標楷體" w:eastAsia="標楷體" w:hAnsi="標楷體" w:hint="eastAsia"/>
        </w:rPr>
        <w:t>-----------</w:t>
      </w:r>
      <w:r w:rsidRPr="0068237E">
        <w:rPr>
          <w:rFonts w:ascii="標楷體" w:eastAsia="標楷體" w:hAnsi="標楷體"/>
        </w:rPr>
        <w:t>-------------------------</w:t>
      </w:r>
    </w:p>
    <w:p w:rsidR="00CA50E1" w:rsidRPr="0023129F" w:rsidRDefault="00492637" w:rsidP="0023129F">
      <w:pPr>
        <w:pStyle w:val="a3"/>
        <w:spacing w:line="320" w:lineRule="exact"/>
        <w:jc w:val="distribute"/>
        <w:rPr>
          <w:rFonts w:ascii="標楷體" w:eastAsia="標楷體" w:hAnsi="標楷體"/>
          <w:sz w:val="22"/>
          <w:szCs w:val="22"/>
        </w:rPr>
      </w:pPr>
      <w:r w:rsidRPr="0068237E">
        <w:rPr>
          <w:rFonts w:ascii="標楷體" w:eastAsia="標楷體" w:hAnsi="標楷體" w:hint="eastAsia"/>
          <w:sz w:val="22"/>
          <w:szCs w:val="22"/>
        </w:rPr>
        <w:t>【</w:t>
      </w:r>
      <w:r w:rsidRPr="00CA50E1">
        <w:rPr>
          <w:rFonts w:ascii="標楷體" w:eastAsia="標楷體" w:hAnsi="標楷體" w:hint="eastAsia"/>
          <w:sz w:val="22"/>
          <w:szCs w:val="22"/>
        </w:rPr>
        <w:t>請帶回交家長填寫並簽名後，沿線撕下交給各班</w:t>
      </w:r>
      <w:r w:rsidR="00707C31" w:rsidRPr="00CA50E1">
        <w:rPr>
          <w:rFonts w:ascii="標楷體" w:eastAsia="標楷體" w:hAnsi="標楷體" w:hint="eastAsia"/>
          <w:b/>
          <w:sz w:val="22"/>
          <w:szCs w:val="22"/>
          <w:bdr w:val="single" w:sz="4" w:space="0" w:color="auto"/>
        </w:rPr>
        <w:t>班</w:t>
      </w:r>
      <w:r w:rsidR="00C80015" w:rsidRPr="00CA50E1">
        <w:rPr>
          <w:rFonts w:ascii="標楷體" w:eastAsia="標楷體" w:hAnsi="標楷體" w:hint="eastAsia"/>
          <w:b/>
          <w:sz w:val="22"/>
          <w:szCs w:val="22"/>
          <w:bdr w:val="single" w:sz="4" w:space="0" w:color="auto"/>
        </w:rPr>
        <w:t>長</w:t>
      </w:r>
      <w:r w:rsidR="00C44161" w:rsidRPr="00CA50E1">
        <w:rPr>
          <w:rFonts w:ascii="標楷體" w:eastAsia="標楷體" w:hAnsi="標楷體" w:hint="eastAsia"/>
          <w:sz w:val="22"/>
          <w:szCs w:val="22"/>
        </w:rPr>
        <w:t>收齊後，</w:t>
      </w:r>
      <w:r w:rsidR="00504BB1">
        <w:rPr>
          <w:rFonts w:ascii="標楷體" w:eastAsia="標楷體" w:hAnsi="標楷體" w:hint="eastAsia"/>
          <w:sz w:val="22"/>
          <w:szCs w:val="22"/>
        </w:rPr>
        <w:t>11</w:t>
      </w:r>
      <w:r w:rsidR="00CA50E1" w:rsidRPr="00CA50E1">
        <w:rPr>
          <w:rFonts w:ascii="標楷體" w:eastAsia="標楷體" w:hAnsi="標楷體" w:hint="eastAsia"/>
          <w:sz w:val="22"/>
          <w:szCs w:val="22"/>
        </w:rPr>
        <w:t>月</w:t>
      </w:r>
      <w:r w:rsidR="001B3D04">
        <w:rPr>
          <w:rFonts w:ascii="標楷體" w:eastAsia="標楷體" w:hAnsi="標楷體" w:hint="eastAsia"/>
          <w:sz w:val="22"/>
          <w:szCs w:val="22"/>
        </w:rPr>
        <w:t>1</w:t>
      </w:r>
      <w:r w:rsidR="00071386">
        <w:rPr>
          <w:rFonts w:ascii="標楷體" w:eastAsia="標楷體" w:hAnsi="標楷體" w:hint="eastAsia"/>
          <w:sz w:val="22"/>
          <w:szCs w:val="22"/>
        </w:rPr>
        <w:t>1</w:t>
      </w:r>
      <w:r w:rsidR="00CA50E1" w:rsidRPr="00CA50E1">
        <w:rPr>
          <w:rFonts w:ascii="標楷體" w:eastAsia="標楷體" w:hAnsi="標楷體" w:hint="eastAsia"/>
          <w:sz w:val="22"/>
          <w:szCs w:val="22"/>
        </w:rPr>
        <w:t>日（星期</w:t>
      </w:r>
      <w:r w:rsidR="001B3D04">
        <w:rPr>
          <w:rFonts w:ascii="標楷體" w:eastAsia="標楷體" w:hAnsi="標楷體" w:hint="eastAsia"/>
          <w:sz w:val="22"/>
          <w:szCs w:val="22"/>
        </w:rPr>
        <w:t>五</w:t>
      </w:r>
      <w:r w:rsidR="00CA50E1" w:rsidRPr="00CA50E1">
        <w:rPr>
          <w:rFonts w:ascii="標楷體" w:eastAsia="標楷體" w:hAnsi="標楷體" w:hint="eastAsia"/>
          <w:sz w:val="22"/>
          <w:szCs w:val="22"/>
        </w:rPr>
        <w:t>）</w:t>
      </w:r>
      <w:r w:rsidR="001B3D04">
        <w:rPr>
          <w:rFonts w:ascii="標楷體" w:eastAsia="標楷體" w:hAnsi="標楷體" w:hint="eastAsia"/>
          <w:sz w:val="22"/>
          <w:szCs w:val="22"/>
        </w:rPr>
        <w:t>前</w:t>
      </w:r>
      <w:r w:rsidR="00C44161" w:rsidRPr="00CA50E1">
        <w:rPr>
          <w:rFonts w:ascii="標楷體" w:eastAsia="標楷體" w:hAnsi="標楷體" w:hint="eastAsia"/>
          <w:sz w:val="22"/>
          <w:szCs w:val="22"/>
        </w:rPr>
        <w:t>送回</w:t>
      </w:r>
      <w:r w:rsidR="00CA50E1" w:rsidRPr="00CA50E1">
        <w:rPr>
          <w:rFonts w:ascii="標楷體" w:eastAsia="標楷體" w:hAnsi="標楷體" w:hint="eastAsia"/>
          <w:sz w:val="22"/>
          <w:szCs w:val="22"/>
          <w:bdr w:val="single" w:sz="4" w:space="0" w:color="auto"/>
        </w:rPr>
        <w:t>輔導室</w:t>
      </w:r>
      <w:r w:rsidRPr="0068237E">
        <w:rPr>
          <w:rFonts w:ascii="標楷體" w:eastAsia="標楷體" w:hAnsi="標楷體" w:hint="eastAsia"/>
          <w:sz w:val="22"/>
          <w:szCs w:val="22"/>
        </w:rPr>
        <w:t>】</w:t>
      </w:r>
    </w:p>
    <w:p w:rsidR="0023129F" w:rsidRPr="00504BB1" w:rsidRDefault="0023129F" w:rsidP="00CA50E1">
      <w:pPr>
        <w:spacing w:line="460" w:lineRule="exact"/>
        <w:rPr>
          <w:rFonts w:ascii="標楷體" w:eastAsia="標楷體" w:hAnsi="標楷體"/>
          <w:sz w:val="28"/>
          <w:szCs w:val="32"/>
        </w:rPr>
      </w:pPr>
    </w:p>
    <w:p w:rsidR="00CA50E1" w:rsidRPr="0004247F" w:rsidRDefault="00504BB1" w:rsidP="00CA50E1">
      <w:pPr>
        <w:spacing w:line="460" w:lineRule="exact"/>
        <w:rPr>
          <w:rFonts w:ascii="標楷體" w:eastAsia="標楷體" w:hAnsi="標楷體"/>
          <w:sz w:val="28"/>
          <w:szCs w:val="32"/>
        </w:rPr>
      </w:pPr>
      <w:r>
        <w:rPr>
          <w:rFonts w:ascii="標楷體" w:eastAsia="標楷體" w:hAnsi="標楷體" w:hint="eastAsia"/>
          <w:sz w:val="28"/>
          <w:szCs w:val="32"/>
        </w:rPr>
        <w:t>桃園市</w:t>
      </w:r>
      <w:proofErr w:type="gramStart"/>
      <w:r w:rsidR="00CA50E1" w:rsidRPr="00557DD9">
        <w:rPr>
          <w:rFonts w:ascii="標楷體" w:eastAsia="標楷體" w:hAnsi="標楷體" w:hint="eastAsia"/>
          <w:sz w:val="28"/>
          <w:szCs w:val="32"/>
        </w:rPr>
        <w:t>10</w:t>
      </w:r>
      <w:r w:rsidR="00476563">
        <w:rPr>
          <w:rFonts w:ascii="標楷體" w:eastAsia="標楷體" w:hAnsi="標楷體" w:hint="eastAsia"/>
          <w:sz w:val="28"/>
          <w:szCs w:val="32"/>
        </w:rPr>
        <w:t>5</w:t>
      </w:r>
      <w:proofErr w:type="gramEnd"/>
      <w:r w:rsidR="00CA50E1" w:rsidRPr="00557DD9">
        <w:rPr>
          <w:rFonts w:ascii="標楷體" w:eastAsia="標楷體" w:hAnsi="標楷體" w:hint="eastAsia"/>
          <w:sz w:val="28"/>
          <w:szCs w:val="32"/>
        </w:rPr>
        <w:t>年度促進家長參與學校推動十二年國民基本教育計畫-政策宣導活動</w:t>
      </w:r>
    </w:p>
    <w:p w:rsidR="00D408EC" w:rsidRPr="000301FC" w:rsidRDefault="00D456E5" w:rsidP="0023129F">
      <w:pPr>
        <w:pStyle w:val="a3"/>
        <w:jc w:val="center"/>
        <w:rPr>
          <w:rFonts w:ascii="標楷體" w:eastAsia="標楷體" w:hAnsi="標楷體"/>
          <w:b/>
          <w:sz w:val="34"/>
          <w:szCs w:val="34"/>
        </w:rPr>
      </w:pPr>
      <w:r w:rsidRPr="000301FC">
        <w:rPr>
          <w:rFonts w:ascii="標楷體" w:eastAsia="標楷體" w:hAnsi="標楷體" w:hint="eastAsia"/>
          <w:b/>
          <w:sz w:val="34"/>
          <w:szCs w:val="34"/>
        </w:rPr>
        <w:t>【</w:t>
      </w:r>
      <w:r w:rsidR="0068237E" w:rsidRPr="000301FC">
        <w:rPr>
          <w:rFonts w:ascii="標楷體" w:eastAsia="標楷體" w:hAnsi="標楷體" w:hint="eastAsia"/>
          <w:b/>
          <w:sz w:val="34"/>
          <w:szCs w:val="34"/>
        </w:rPr>
        <w:t>家長</w:t>
      </w:r>
      <w:r w:rsidR="00590040" w:rsidRPr="000301FC">
        <w:rPr>
          <w:rFonts w:ascii="標楷體" w:eastAsia="標楷體" w:hAnsi="標楷體" w:hint="eastAsia"/>
          <w:b/>
          <w:sz w:val="34"/>
          <w:szCs w:val="34"/>
        </w:rPr>
        <w:t>參加意願調查表回條】</w:t>
      </w:r>
    </w:p>
    <w:p w:rsidR="00994D41" w:rsidRPr="0068237E" w:rsidRDefault="00994D41" w:rsidP="000301FC">
      <w:pPr>
        <w:pStyle w:val="a3"/>
        <w:spacing w:line="400" w:lineRule="exact"/>
        <w:rPr>
          <w:rFonts w:ascii="標楷體" w:eastAsia="標楷體" w:hAnsi="標楷體"/>
          <w:szCs w:val="24"/>
        </w:rPr>
      </w:pPr>
      <w:r w:rsidRPr="0068237E">
        <w:rPr>
          <w:rFonts w:ascii="標楷體" w:eastAsia="標楷體" w:hAnsi="標楷體" w:hint="eastAsia"/>
          <w:szCs w:val="24"/>
        </w:rPr>
        <w:tab/>
      </w:r>
      <w:r w:rsidRPr="0068237E">
        <w:rPr>
          <w:rFonts w:ascii="標楷體" w:eastAsia="標楷體" w:hAnsi="標楷體" w:hint="eastAsia"/>
          <w:szCs w:val="24"/>
        </w:rPr>
        <w:tab/>
      </w:r>
      <w:r w:rsidR="00707C31">
        <w:rPr>
          <w:rFonts w:ascii="標楷體" w:eastAsia="標楷體" w:hAnsi="標楷體" w:hint="eastAsia"/>
          <w:szCs w:val="24"/>
        </w:rPr>
        <w:t>六</w:t>
      </w:r>
      <w:r w:rsidRPr="0068237E">
        <w:rPr>
          <w:rFonts w:ascii="標楷體" w:eastAsia="標楷體" w:hAnsi="標楷體" w:hint="eastAsia"/>
          <w:szCs w:val="24"/>
        </w:rPr>
        <w:t>年 ______班  座號：</w:t>
      </w:r>
      <w:r w:rsidR="00707C31">
        <w:rPr>
          <w:rFonts w:ascii="標楷體" w:eastAsia="標楷體" w:hAnsi="標楷體" w:hint="eastAsia"/>
          <w:szCs w:val="24"/>
        </w:rPr>
        <w:t>_______</w:t>
      </w:r>
      <w:r w:rsidRPr="0068237E">
        <w:rPr>
          <w:rFonts w:ascii="標楷體" w:eastAsia="標楷體" w:hAnsi="標楷體" w:hint="eastAsia"/>
          <w:szCs w:val="24"/>
        </w:rPr>
        <w:t xml:space="preserve">  學生姓名：</w:t>
      </w:r>
      <w:r w:rsidR="00707C31">
        <w:rPr>
          <w:rFonts w:ascii="標楷體" w:eastAsia="標楷體" w:hAnsi="標楷體" w:hint="eastAsia"/>
          <w:szCs w:val="24"/>
        </w:rPr>
        <w:t>___________________</w:t>
      </w:r>
    </w:p>
    <w:p w:rsidR="0068237E" w:rsidRPr="0068237E" w:rsidRDefault="0068237E" w:rsidP="000301FC">
      <w:pPr>
        <w:pStyle w:val="a3"/>
        <w:spacing w:line="400" w:lineRule="exact"/>
        <w:rPr>
          <w:rFonts w:ascii="標楷體" w:eastAsia="標楷體" w:hAnsi="標楷體"/>
          <w:szCs w:val="24"/>
        </w:rPr>
      </w:pPr>
    </w:p>
    <w:p w:rsidR="00590040" w:rsidRPr="0068237E" w:rsidRDefault="00590040" w:rsidP="000301FC">
      <w:pPr>
        <w:pStyle w:val="a3"/>
        <w:spacing w:line="400" w:lineRule="exact"/>
        <w:rPr>
          <w:rFonts w:ascii="標楷體" w:eastAsia="標楷體" w:hAnsi="標楷體"/>
          <w:szCs w:val="24"/>
          <w:u w:val="single"/>
        </w:rPr>
      </w:pPr>
      <w:r w:rsidRPr="0068237E">
        <w:rPr>
          <w:rFonts w:ascii="標楷體" w:eastAsia="標楷體" w:hAnsi="標楷體" w:hint="eastAsia"/>
          <w:szCs w:val="24"/>
        </w:rPr>
        <w:t xml:space="preserve">   </w:t>
      </w:r>
      <w:r w:rsidR="00994D41" w:rsidRPr="0068237E">
        <w:rPr>
          <w:rFonts w:ascii="標楷體" w:eastAsia="標楷體" w:hAnsi="標楷體" w:hint="eastAsia"/>
          <w:szCs w:val="24"/>
        </w:rPr>
        <w:t xml:space="preserve"> </w:t>
      </w:r>
      <w:r w:rsidRPr="0068237E">
        <w:rPr>
          <w:rFonts w:ascii="標楷體" w:eastAsia="標楷體" w:hAnsi="標楷體" w:hint="eastAsia"/>
          <w:b/>
          <w:szCs w:val="24"/>
        </w:rPr>
        <w:t>□</w:t>
      </w:r>
      <w:r w:rsidRPr="0068237E">
        <w:rPr>
          <w:rFonts w:ascii="標楷體" w:eastAsia="標楷體" w:hAnsi="標楷體" w:hint="eastAsia"/>
          <w:szCs w:val="24"/>
        </w:rPr>
        <w:tab/>
        <w:t>準時參加</w:t>
      </w:r>
      <w:r w:rsidR="008C5004">
        <w:rPr>
          <w:rFonts w:ascii="標楷體" w:eastAsia="標楷體" w:hAnsi="標楷體" w:hint="eastAsia"/>
          <w:b/>
          <w:szCs w:val="24"/>
        </w:rPr>
        <w:t>----</w:t>
      </w:r>
      <w:r w:rsidRPr="0068237E">
        <w:rPr>
          <w:rFonts w:ascii="標楷體" w:eastAsia="標楷體" w:hAnsi="標楷體" w:hint="eastAsia"/>
          <w:szCs w:val="24"/>
        </w:rPr>
        <w:t>參加家長</w:t>
      </w:r>
      <w:r w:rsidR="00D456E5">
        <w:rPr>
          <w:rFonts w:ascii="標楷體" w:eastAsia="標楷體" w:hAnsi="標楷體" w:hint="eastAsia"/>
          <w:szCs w:val="24"/>
        </w:rPr>
        <w:t>姓名</w:t>
      </w:r>
      <w:r w:rsidR="00D456E5" w:rsidRPr="00D456E5">
        <w:rPr>
          <w:rFonts w:ascii="標楷體" w:eastAsia="標楷體" w:hAnsi="標楷體" w:hint="eastAsia"/>
          <w:szCs w:val="24"/>
          <w:u w:val="single"/>
        </w:rPr>
        <w:t xml:space="preserve">                   </w:t>
      </w:r>
      <w:r w:rsidR="00D456E5">
        <w:rPr>
          <w:rFonts w:ascii="標楷體" w:eastAsia="標楷體" w:hAnsi="標楷體" w:hint="eastAsia"/>
          <w:szCs w:val="24"/>
        </w:rPr>
        <w:t xml:space="preserve">  </w:t>
      </w:r>
      <w:r w:rsidR="008C5004">
        <w:rPr>
          <w:rFonts w:ascii="標楷體" w:eastAsia="標楷體" w:hAnsi="標楷體" w:hint="eastAsia"/>
          <w:szCs w:val="24"/>
        </w:rPr>
        <w:t>請勾選午餐</w:t>
      </w:r>
      <w:r w:rsidR="008C5004">
        <w:rPr>
          <w:rFonts w:ascii="標楷體" w:eastAsia="標楷體" w:hAnsi="標楷體" w:hint="eastAsia"/>
          <w:szCs w:val="24"/>
        </w:rPr>
        <w:sym w:font="Wingdings 3" w:char="F0D2"/>
      </w:r>
      <w:r w:rsidR="008C5004">
        <w:rPr>
          <w:rFonts w:ascii="標楷體" w:eastAsia="標楷體" w:hAnsi="標楷體" w:hint="eastAsia"/>
          <w:szCs w:val="24"/>
        </w:rPr>
        <w:t xml:space="preserve"> </w:t>
      </w:r>
      <w:proofErr w:type="gramStart"/>
      <w:r w:rsidR="008C5004">
        <w:rPr>
          <w:rFonts w:ascii="標楷體" w:eastAsia="標楷體" w:hAnsi="標楷體" w:hint="eastAsia"/>
          <w:szCs w:val="24"/>
        </w:rPr>
        <w:t>□葷食</w:t>
      </w:r>
      <w:proofErr w:type="gramEnd"/>
      <w:r w:rsidR="008C5004">
        <w:rPr>
          <w:rFonts w:ascii="標楷體" w:eastAsia="標楷體" w:hAnsi="標楷體" w:hint="eastAsia"/>
          <w:szCs w:val="24"/>
        </w:rPr>
        <w:t xml:space="preserve">  □素食</w:t>
      </w:r>
      <w:r w:rsidR="00D456E5">
        <w:rPr>
          <w:rFonts w:ascii="標楷體" w:eastAsia="標楷體" w:hAnsi="標楷體" w:hint="eastAsia"/>
          <w:szCs w:val="24"/>
        </w:rPr>
        <w:t xml:space="preserve"> </w:t>
      </w:r>
      <w:r w:rsidR="00D456E5" w:rsidRPr="00D456E5">
        <w:rPr>
          <w:rFonts w:ascii="標楷體" w:eastAsia="標楷體" w:hAnsi="標楷體" w:hint="eastAsia"/>
          <w:szCs w:val="24"/>
        </w:rPr>
        <w:t xml:space="preserve">     </w:t>
      </w:r>
    </w:p>
    <w:p w:rsidR="00590040" w:rsidRPr="0068237E" w:rsidRDefault="00590040" w:rsidP="000301FC">
      <w:pPr>
        <w:pStyle w:val="a3"/>
        <w:spacing w:line="400" w:lineRule="exact"/>
        <w:rPr>
          <w:rFonts w:ascii="標楷體" w:eastAsia="標楷體" w:hAnsi="標楷體"/>
          <w:b/>
          <w:szCs w:val="24"/>
        </w:rPr>
      </w:pPr>
      <w:r w:rsidRPr="0068237E">
        <w:rPr>
          <w:rFonts w:ascii="標楷體" w:eastAsia="標楷體" w:hAnsi="標楷體" w:hint="eastAsia"/>
          <w:szCs w:val="24"/>
        </w:rPr>
        <w:t xml:space="preserve">   </w:t>
      </w:r>
      <w:r w:rsidRPr="0068237E">
        <w:rPr>
          <w:rFonts w:ascii="標楷體" w:eastAsia="標楷體" w:hAnsi="標楷體" w:hint="eastAsia"/>
          <w:b/>
          <w:szCs w:val="24"/>
        </w:rPr>
        <w:t xml:space="preserve"> □</w:t>
      </w:r>
      <w:r w:rsidRPr="0068237E">
        <w:rPr>
          <w:rFonts w:ascii="標楷體" w:eastAsia="標楷體" w:hAnsi="標楷體" w:hint="eastAsia"/>
          <w:szCs w:val="24"/>
        </w:rPr>
        <w:tab/>
        <w:t>不克參加</w:t>
      </w:r>
    </w:p>
    <w:p w:rsidR="00CA50E1" w:rsidRDefault="00590040" w:rsidP="000301FC">
      <w:pPr>
        <w:pStyle w:val="a3"/>
        <w:spacing w:line="400" w:lineRule="exact"/>
        <w:rPr>
          <w:rFonts w:ascii="標楷體" w:eastAsia="標楷體" w:hAnsi="標楷體"/>
          <w:szCs w:val="24"/>
        </w:rPr>
      </w:pPr>
      <w:r w:rsidRPr="0068237E">
        <w:rPr>
          <w:rFonts w:ascii="標楷體" w:eastAsia="標楷體" w:hAnsi="標楷體"/>
          <w:szCs w:val="24"/>
        </w:rPr>
        <w:t xml:space="preserve">                                </w:t>
      </w:r>
      <w:r w:rsidR="00853C69" w:rsidRPr="0068237E">
        <w:rPr>
          <w:rFonts w:ascii="標楷體" w:eastAsia="標楷體" w:hAnsi="標楷體" w:hint="eastAsia"/>
          <w:szCs w:val="24"/>
        </w:rPr>
        <w:t xml:space="preserve">      </w:t>
      </w:r>
      <w:r w:rsidR="00994D41" w:rsidRPr="0068237E">
        <w:rPr>
          <w:rFonts w:ascii="標楷體" w:eastAsia="標楷體" w:hAnsi="標楷體" w:hint="eastAsia"/>
          <w:szCs w:val="24"/>
        </w:rPr>
        <w:t xml:space="preserve">     </w:t>
      </w:r>
      <w:r w:rsidR="00CA50E1">
        <w:rPr>
          <w:rFonts w:ascii="標楷體" w:eastAsia="標楷體" w:hAnsi="標楷體" w:hint="eastAsia"/>
          <w:szCs w:val="24"/>
        </w:rPr>
        <w:t xml:space="preserve">   </w:t>
      </w:r>
    </w:p>
    <w:p w:rsidR="00590040" w:rsidRPr="0023129F" w:rsidRDefault="00CA50E1" w:rsidP="0023129F">
      <w:pPr>
        <w:pStyle w:val="a3"/>
        <w:spacing w:line="400" w:lineRule="exact"/>
        <w:rPr>
          <w:rFonts w:ascii="標楷體" w:eastAsia="標楷體" w:hAnsi="標楷體"/>
          <w:b/>
          <w:szCs w:val="24"/>
        </w:rPr>
      </w:pPr>
      <w:r>
        <w:rPr>
          <w:rFonts w:ascii="標楷體" w:eastAsia="標楷體" w:hAnsi="標楷體" w:hint="eastAsia"/>
          <w:b/>
          <w:szCs w:val="24"/>
        </w:rPr>
        <w:t xml:space="preserve">                                               </w:t>
      </w:r>
      <w:r w:rsidR="00590040" w:rsidRPr="0068237E">
        <w:rPr>
          <w:rFonts w:ascii="標楷體" w:eastAsia="標楷體" w:hAnsi="標楷體" w:hint="eastAsia"/>
          <w:b/>
          <w:szCs w:val="24"/>
        </w:rPr>
        <w:t>家長簽名：</w:t>
      </w:r>
      <w:r w:rsidR="00A713EE" w:rsidRPr="0068237E">
        <w:rPr>
          <w:rFonts w:ascii="標楷體" w:eastAsia="標楷體" w:hAnsi="標楷體" w:hint="eastAsia"/>
          <w:b/>
          <w:szCs w:val="24"/>
          <w:u w:val="single"/>
        </w:rPr>
        <w:t xml:space="preserve">                     </w:t>
      </w:r>
      <w:r w:rsidR="00590040" w:rsidRPr="0068237E">
        <w:rPr>
          <w:rFonts w:ascii="標楷體" w:eastAsia="標楷體" w:hAnsi="標楷體"/>
          <w:b/>
          <w:szCs w:val="24"/>
        </w:rPr>
        <w:t xml:space="preserve"> </w:t>
      </w:r>
    </w:p>
    <w:sectPr w:rsidR="00590040" w:rsidRPr="0023129F" w:rsidSect="007C2727">
      <w:pgSz w:w="11906" w:h="16838"/>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3E3" w:rsidRDefault="000513E3" w:rsidP="00707C31">
      <w:r>
        <w:separator/>
      </w:r>
    </w:p>
  </w:endnote>
  <w:endnote w:type="continuationSeparator" w:id="0">
    <w:p w:rsidR="000513E3" w:rsidRDefault="000513E3" w:rsidP="00707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超研澤特圓">
    <w:panose1 w:val="00000000000000000000"/>
    <w:charset w:val="88"/>
    <w:family w:val="roman"/>
    <w:notTrueType/>
    <w:pitch w:val="default"/>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3E3" w:rsidRDefault="000513E3" w:rsidP="00707C31">
      <w:r>
        <w:separator/>
      </w:r>
    </w:p>
  </w:footnote>
  <w:footnote w:type="continuationSeparator" w:id="0">
    <w:p w:rsidR="000513E3" w:rsidRDefault="000513E3" w:rsidP="00707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13237"/>
    <w:multiLevelType w:val="hybridMultilevel"/>
    <w:tmpl w:val="344231FA"/>
    <w:lvl w:ilvl="0" w:tplc="6ADCE314">
      <w:start w:val="1"/>
      <w:numFmt w:val="taiwaneseCountingThousand"/>
      <w:lvlText w:val="%1、"/>
      <w:lvlJc w:val="left"/>
      <w:pPr>
        <w:tabs>
          <w:tab w:val="num" w:pos="885"/>
        </w:tabs>
        <w:ind w:left="885" w:hanging="405"/>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1DDA6124"/>
    <w:multiLevelType w:val="hybridMultilevel"/>
    <w:tmpl w:val="33B89B10"/>
    <w:lvl w:ilvl="0" w:tplc="3D08B314">
      <w:start w:val="1"/>
      <w:numFmt w:val="taiwaneseCountingThousand"/>
      <w:lvlText w:val="（%1）"/>
      <w:lvlJc w:val="left"/>
      <w:pPr>
        <w:tabs>
          <w:tab w:val="num" w:pos="1200"/>
        </w:tabs>
        <w:ind w:left="1200" w:hanging="720"/>
      </w:pPr>
      <w:rPr>
        <w:rFonts w:hint="default"/>
      </w:rPr>
    </w:lvl>
    <w:lvl w:ilvl="1" w:tplc="59A0DF8A">
      <w:start w:val="1"/>
      <w:numFmt w:val="decimal"/>
      <w:lvlText w:val="%2、"/>
      <w:lvlJc w:val="left"/>
      <w:pPr>
        <w:tabs>
          <w:tab w:val="num" w:pos="1440"/>
        </w:tabs>
        <w:ind w:left="1440" w:hanging="480"/>
      </w:pPr>
      <w:rPr>
        <w:rFonts w:ascii="Times New Roman" w:eastAsia="Times New Roman" w:hAnsi="Times New Roman" w:cs="Times New Roman"/>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2CCA7716"/>
    <w:multiLevelType w:val="hybridMultilevel"/>
    <w:tmpl w:val="97004A6C"/>
    <w:lvl w:ilvl="0" w:tplc="E0560820">
      <w:start w:val="1"/>
      <w:numFmt w:val="taiwaneseCountingThousand"/>
      <w:lvlText w:val="（%1）"/>
      <w:lvlJc w:val="left"/>
      <w:pPr>
        <w:tabs>
          <w:tab w:val="num" w:pos="720"/>
        </w:tabs>
        <w:ind w:left="720" w:hanging="720"/>
      </w:pPr>
      <w:rPr>
        <w:rFonts w:hint="default"/>
      </w:rPr>
    </w:lvl>
    <w:lvl w:ilvl="1" w:tplc="11CC0968">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26C1790"/>
    <w:multiLevelType w:val="hybridMultilevel"/>
    <w:tmpl w:val="FAC4EE9E"/>
    <w:lvl w:ilvl="0" w:tplc="3CE46298">
      <w:numFmt w:val="bullet"/>
      <w:lvlText w:val="□"/>
      <w:lvlJc w:val="left"/>
      <w:pPr>
        <w:tabs>
          <w:tab w:val="num" w:pos="480"/>
        </w:tabs>
        <w:ind w:left="480" w:hanging="480"/>
      </w:pPr>
      <w:rPr>
        <w:rFonts w:ascii="細明體" w:eastAsia="細明體" w:hAnsi="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39B221DF"/>
    <w:multiLevelType w:val="hybridMultilevel"/>
    <w:tmpl w:val="5F5E0404"/>
    <w:lvl w:ilvl="0" w:tplc="1174FAD6">
      <w:start w:val="1"/>
      <w:numFmt w:val="taiwaneseCountingThousand"/>
      <w:lvlText w:val="%1、"/>
      <w:lvlJc w:val="left"/>
      <w:pPr>
        <w:tabs>
          <w:tab w:val="num" w:pos="-567"/>
        </w:tabs>
        <w:ind w:left="624" w:hanging="624"/>
      </w:pPr>
      <w:rPr>
        <w:rFonts w:cs="超研澤特圓"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A797F48"/>
    <w:multiLevelType w:val="hybridMultilevel"/>
    <w:tmpl w:val="9F2E1B46"/>
    <w:lvl w:ilvl="0" w:tplc="61509A38">
      <w:start w:val="1"/>
      <w:numFmt w:val="taiwaneseCountingThousand"/>
      <w:lvlText w:val="（%1）"/>
      <w:lvlJc w:val="left"/>
      <w:pPr>
        <w:tabs>
          <w:tab w:val="num" w:pos="720"/>
        </w:tabs>
        <w:ind w:left="907" w:hanging="90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8C90902"/>
    <w:multiLevelType w:val="hybridMultilevel"/>
    <w:tmpl w:val="8EF6DE68"/>
    <w:lvl w:ilvl="0" w:tplc="6964AC74">
      <w:start w:val="1"/>
      <w:numFmt w:val="ideographLegalTraditional"/>
      <w:lvlText w:val="%1、"/>
      <w:lvlJc w:val="left"/>
      <w:pPr>
        <w:tabs>
          <w:tab w:val="num" w:pos="480"/>
        </w:tabs>
        <w:ind w:left="480"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82300DE"/>
    <w:multiLevelType w:val="hybridMultilevel"/>
    <w:tmpl w:val="86283D78"/>
    <w:lvl w:ilvl="0" w:tplc="9D8EB918">
      <w:start w:val="1"/>
      <w:numFmt w:val="taiwaneseCountingThousand"/>
      <w:lvlText w:val="（%1）"/>
      <w:lvlJc w:val="left"/>
      <w:pPr>
        <w:tabs>
          <w:tab w:val="num" w:pos="480"/>
        </w:tabs>
        <w:ind w:left="480" w:hanging="480"/>
      </w:pPr>
      <w:rPr>
        <w:rFonts w:ascii="Times New Roman" w:eastAsia="Times New Roman" w:hAnsi="Times New Roman" w:cs="Times New Roman"/>
      </w:rPr>
    </w:lvl>
    <w:lvl w:ilvl="1" w:tplc="405A1DDC">
      <w:start w:val="1"/>
      <w:numFmt w:val="taiwaneseCountingThousand"/>
      <w:lvlText w:val="（%2）"/>
      <w:lvlJc w:val="left"/>
      <w:pPr>
        <w:tabs>
          <w:tab w:val="num" w:pos="1200"/>
        </w:tabs>
        <w:ind w:left="1200" w:hanging="720"/>
      </w:pPr>
      <w:rPr>
        <w:rFonts w:hint="eastAsia"/>
      </w:rPr>
    </w:lvl>
    <w:lvl w:ilvl="2" w:tplc="150AA97C">
      <w:start w:val="1"/>
      <w:numFmt w:val="decimal"/>
      <w:lvlText w:val="%3."/>
      <w:lvlJc w:val="left"/>
      <w:pPr>
        <w:tabs>
          <w:tab w:val="num" w:pos="1320"/>
        </w:tabs>
        <w:ind w:left="1320" w:hanging="360"/>
      </w:pPr>
      <w:rPr>
        <w:rFonts w:hint="eastAsia"/>
      </w:rPr>
    </w:lvl>
    <w:lvl w:ilvl="3" w:tplc="5EDEE548">
      <w:start w:val="1"/>
      <w:numFmt w:val="taiwaneseCountingThousand"/>
      <w:lvlText w:val="(%4)"/>
      <w:lvlJc w:val="left"/>
      <w:pPr>
        <w:tabs>
          <w:tab w:val="num" w:pos="570"/>
        </w:tabs>
        <w:ind w:left="570" w:hanging="390"/>
      </w:pPr>
      <w:rPr>
        <w:rFonts w:hint="eastAsia"/>
      </w:rPr>
    </w:lvl>
    <w:lvl w:ilvl="4" w:tplc="8416BBD6">
      <w:start w:val="3"/>
      <w:numFmt w:val="taiwaneseCountingThousand"/>
      <w:lvlText w:val="%5、"/>
      <w:lvlJc w:val="left"/>
      <w:pPr>
        <w:tabs>
          <w:tab w:val="num" w:pos="2400"/>
        </w:tabs>
        <w:ind w:left="2400" w:hanging="48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7"/>
  </w:num>
  <w:num w:numId="3">
    <w:abstractNumId w:val="1"/>
  </w:num>
  <w:num w:numId="4">
    <w:abstractNumId w:val="2"/>
  </w:num>
  <w:num w:numId="5">
    <w:abstractNumId w:val="0"/>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070"/>
    <w:rsid w:val="00013531"/>
    <w:rsid w:val="0002694A"/>
    <w:rsid w:val="000301FC"/>
    <w:rsid w:val="0003277D"/>
    <w:rsid w:val="000472C2"/>
    <w:rsid w:val="000513E3"/>
    <w:rsid w:val="00071386"/>
    <w:rsid w:val="00090DA2"/>
    <w:rsid w:val="000A6855"/>
    <w:rsid w:val="00100070"/>
    <w:rsid w:val="00122C5E"/>
    <w:rsid w:val="00125858"/>
    <w:rsid w:val="00184D9A"/>
    <w:rsid w:val="001B3D04"/>
    <w:rsid w:val="001C3C9A"/>
    <w:rsid w:val="001C582F"/>
    <w:rsid w:val="00201CF9"/>
    <w:rsid w:val="002277EA"/>
    <w:rsid w:val="0023129F"/>
    <w:rsid w:val="0023541F"/>
    <w:rsid w:val="002C4E38"/>
    <w:rsid w:val="002C556B"/>
    <w:rsid w:val="002C5956"/>
    <w:rsid w:val="002D4264"/>
    <w:rsid w:val="00323429"/>
    <w:rsid w:val="00346365"/>
    <w:rsid w:val="003548DB"/>
    <w:rsid w:val="00386D64"/>
    <w:rsid w:val="003A19E2"/>
    <w:rsid w:val="003B3EBC"/>
    <w:rsid w:val="0041412E"/>
    <w:rsid w:val="00417A4C"/>
    <w:rsid w:val="00476563"/>
    <w:rsid w:val="00481D58"/>
    <w:rsid w:val="00492637"/>
    <w:rsid w:val="004D1654"/>
    <w:rsid w:val="00504BB1"/>
    <w:rsid w:val="00507087"/>
    <w:rsid w:val="00521C99"/>
    <w:rsid w:val="00563279"/>
    <w:rsid w:val="00590040"/>
    <w:rsid w:val="005E07A6"/>
    <w:rsid w:val="00603609"/>
    <w:rsid w:val="00615A6F"/>
    <w:rsid w:val="00626CA1"/>
    <w:rsid w:val="00632A42"/>
    <w:rsid w:val="0068237E"/>
    <w:rsid w:val="006D69A7"/>
    <w:rsid w:val="00707C31"/>
    <w:rsid w:val="00752D97"/>
    <w:rsid w:val="007C2727"/>
    <w:rsid w:val="008143DD"/>
    <w:rsid w:val="008175EC"/>
    <w:rsid w:val="00853C69"/>
    <w:rsid w:val="00873FAC"/>
    <w:rsid w:val="0087683E"/>
    <w:rsid w:val="008A5FB5"/>
    <w:rsid w:val="008B0363"/>
    <w:rsid w:val="008C5004"/>
    <w:rsid w:val="0092242D"/>
    <w:rsid w:val="0092245B"/>
    <w:rsid w:val="009224AD"/>
    <w:rsid w:val="00940932"/>
    <w:rsid w:val="00946C10"/>
    <w:rsid w:val="0095798F"/>
    <w:rsid w:val="00994D41"/>
    <w:rsid w:val="00995782"/>
    <w:rsid w:val="009B61F4"/>
    <w:rsid w:val="009C38D3"/>
    <w:rsid w:val="009D2DD3"/>
    <w:rsid w:val="009E59B8"/>
    <w:rsid w:val="00A21F9B"/>
    <w:rsid w:val="00A3775C"/>
    <w:rsid w:val="00A411D6"/>
    <w:rsid w:val="00A53790"/>
    <w:rsid w:val="00A713EE"/>
    <w:rsid w:val="00A805BE"/>
    <w:rsid w:val="00AA501E"/>
    <w:rsid w:val="00AB4356"/>
    <w:rsid w:val="00AD16AF"/>
    <w:rsid w:val="00AD284F"/>
    <w:rsid w:val="00AE1D17"/>
    <w:rsid w:val="00B35217"/>
    <w:rsid w:val="00BB1897"/>
    <w:rsid w:val="00C05EBD"/>
    <w:rsid w:val="00C06B98"/>
    <w:rsid w:val="00C31B2B"/>
    <w:rsid w:val="00C44161"/>
    <w:rsid w:val="00C7547E"/>
    <w:rsid w:val="00C80015"/>
    <w:rsid w:val="00C97720"/>
    <w:rsid w:val="00CA50E1"/>
    <w:rsid w:val="00CF3AC5"/>
    <w:rsid w:val="00D3094D"/>
    <w:rsid w:val="00D357DE"/>
    <w:rsid w:val="00D40203"/>
    <w:rsid w:val="00D408EC"/>
    <w:rsid w:val="00D40B75"/>
    <w:rsid w:val="00D417F6"/>
    <w:rsid w:val="00D422AB"/>
    <w:rsid w:val="00D456E5"/>
    <w:rsid w:val="00D527B2"/>
    <w:rsid w:val="00D57520"/>
    <w:rsid w:val="00D656CB"/>
    <w:rsid w:val="00D71E4F"/>
    <w:rsid w:val="00E15E91"/>
    <w:rsid w:val="00E43134"/>
    <w:rsid w:val="00E617CD"/>
    <w:rsid w:val="00E64D48"/>
    <w:rsid w:val="00E72263"/>
    <w:rsid w:val="00E74E62"/>
    <w:rsid w:val="00E959DD"/>
    <w:rsid w:val="00ED2F6F"/>
    <w:rsid w:val="00ED4DE0"/>
    <w:rsid w:val="00F10EC4"/>
    <w:rsid w:val="00FD37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2D97"/>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752D97"/>
    <w:pPr>
      <w:adjustRightInd w:val="0"/>
      <w:spacing w:line="360" w:lineRule="atLeast"/>
      <w:textAlignment w:val="baseline"/>
    </w:pPr>
    <w:rPr>
      <w:rFonts w:ascii="細明體" w:eastAsia="細明體" w:hAnsi="Courier New"/>
      <w:kern w:val="0"/>
    </w:rPr>
  </w:style>
  <w:style w:type="paragraph" w:styleId="a4">
    <w:name w:val="Balloon Text"/>
    <w:basedOn w:val="a"/>
    <w:semiHidden/>
    <w:rsid w:val="009B61F4"/>
    <w:rPr>
      <w:rFonts w:ascii="Arial" w:hAnsi="Arial"/>
      <w:sz w:val="18"/>
      <w:szCs w:val="18"/>
    </w:rPr>
  </w:style>
  <w:style w:type="paragraph" w:styleId="a5">
    <w:name w:val="Body Text Indent"/>
    <w:basedOn w:val="a"/>
    <w:rsid w:val="00752D97"/>
    <w:pPr>
      <w:widowControl/>
      <w:spacing w:before="100" w:beforeAutospacing="1" w:after="100" w:afterAutospacing="1"/>
    </w:pPr>
    <w:rPr>
      <w:rFonts w:ascii="Arial Unicode MS" w:eastAsia="Arial Unicode MS" w:hAnsi="Arial Unicode MS" w:cs="Arial Unicode MS"/>
      <w:kern w:val="0"/>
      <w:szCs w:val="24"/>
    </w:rPr>
  </w:style>
  <w:style w:type="paragraph" w:styleId="2">
    <w:name w:val="Body Text Indent 2"/>
    <w:basedOn w:val="a"/>
    <w:rsid w:val="009C38D3"/>
    <w:pPr>
      <w:spacing w:after="120" w:line="480" w:lineRule="auto"/>
      <w:ind w:left="480"/>
    </w:pPr>
  </w:style>
  <w:style w:type="paragraph" w:styleId="a6">
    <w:name w:val="header"/>
    <w:basedOn w:val="a"/>
    <w:link w:val="a7"/>
    <w:rsid w:val="00707C31"/>
    <w:pPr>
      <w:tabs>
        <w:tab w:val="center" w:pos="4153"/>
        <w:tab w:val="right" w:pos="8306"/>
      </w:tabs>
      <w:snapToGrid w:val="0"/>
    </w:pPr>
    <w:rPr>
      <w:sz w:val="20"/>
    </w:rPr>
  </w:style>
  <w:style w:type="character" w:customStyle="1" w:styleId="a7">
    <w:name w:val="頁首 字元"/>
    <w:basedOn w:val="a0"/>
    <w:link w:val="a6"/>
    <w:rsid w:val="00707C31"/>
    <w:rPr>
      <w:kern w:val="2"/>
    </w:rPr>
  </w:style>
  <w:style w:type="paragraph" w:styleId="a8">
    <w:name w:val="footer"/>
    <w:basedOn w:val="a"/>
    <w:link w:val="a9"/>
    <w:rsid w:val="00707C31"/>
    <w:pPr>
      <w:tabs>
        <w:tab w:val="center" w:pos="4153"/>
        <w:tab w:val="right" w:pos="8306"/>
      </w:tabs>
      <w:snapToGrid w:val="0"/>
    </w:pPr>
    <w:rPr>
      <w:sz w:val="20"/>
    </w:rPr>
  </w:style>
  <w:style w:type="character" w:customStyle="1" w:styleId="a9">
    <w:name w:val="頁尾 字元"/>
    <w:basedOn w:val="a0"/>
    <w:link w:val="a8"/>
    <w:rsid w:val="00707C31"/>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2D97"/>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752D97"/>
    <w:pPr>
      <w:adjustRightInd w:val="0"/>
      <w:spacing w:line="360" w:lineRule="atLeast"/>
      <w:textAlignment w:val="baseline"/>
    </w:pPr>
    <w:rPr>
      <w:rFonts w:ascii="細明體" w:eastAsia="細明體" w:hAnsi="Courier New"/>
      <w:kern w:val="0"/>
    </w:rPr>
  </w:style>
  <w:style w:type="paragraph" w:styleId="a4">
    <w:name w:val="Balloon Text"/>
    <w:basedOn w:val="a"/>
    <w:semiHidden/>
    <w:rsid w:val="009B61F4"/>
    <w:rPr>
      <w:rFonts w:ascii="Arial" w:hAnsi="Arial"/>
      <w:sz w:val="18"/>
      <w:szCs w:val="18"/>
    </w:rPr>
  </w:style>
  <w:style w:type="paragraph" w:styleId="a5">
    <w:name w:val="Body Text Indent"/>
    <w:basedOn w:val="a"/>
    <w:rsid w:val="00752D97"/>
    <w:pPr>
      <w:widowControl/>
      <w:spacing w:before="100" w:beforeAutospacing="1" w:after="100" w:afterAutospacing="1"/>
    </w:pPr>
    <w:rPr>
      <w:rFonts w:ascii="Arial Unicode MS" w:eastAsia="Arial Unicode MS" w:hAnsi="Arial Unicode MS" w:cs="Arial Unicode MS"/>
      <w:kern w:val="0"/>
      <w:szCs w:val="24"/>
    </w:rPr>
  </w:style>
  <w:style w:type="paragraph" w:styleId="2">
    <w:name w:val="Body Text Indent 2"/>
    <w:basedOn w:val="a"/>
    <w:rsid w:val="009C38D3"/>
    <w:pPr>
      <w:spacing w:after="120" w:line="480" w:lineRule="auto"/>
      <w:ind w:left="480"/>
    </w:pPr>
  </w:style>
  <w:style w:type="paragraph" w:styleId="a6">
    <w:name w:val="header"/>
    <w:basedOn w:val="a"/>
    <w:link w:val="a7"/>
    <w:rsid w:val="00707C31"/>
    <w:pPr>
      <w:tabs>
        <w:tab w:val="center" w:pos="4153"/>
        <w:tab w:val="right" w:pos="8306"/>
      </w:tabs>
      <w:snapToGrid w:val="0"/>
    </w:pPr>
    <w:rPr>
      <w:sz w:val="20"/>
    </w:rPr>
  </w:style>
  <w:style w:type="character" w:customStyle="1" w:styleId="a7">
    <w:name w:val="頁首 字元"/>
    <w:basedOn w:val="a0"/>
    <w:link w:val="a6"/>
    <w:rsid w:val="00707C31"/>
    <w:rPr>
      <w:kern w:val="2"/>
    </w:rPr>
  </w:style>
  <w:style w:type="paragraph" w:styleId="a8">
    <w:name w:val="footer"/>
    <w:basedOn w:val="a"/>
    <w:link w:val="a9"/>
    <w:rsid w:val="00707C31"/>
    <w:pPr>
      <w:tabs>
        <w:tab w:val="center" w:pos="4153"/>
        <w:tab w:val="right" w:pos="8306"/>
      </w:tabs>
      <w:snapToGrid w:val="0"/>
    </w:pPr>
    <w:rPr>
      <w:sz w:val="20"/>
    </w:rPr>
  </w:style>
  <w:style w:type="character" w:customStyle="1" w:styleId="a9">
    <w:name w:val="頁尾 字元"/>
    <w:basedOn w:val="a0"/>
    <w:link w:val="a8"/>
    <w:rsid w:val="00707C3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885</Characters>
  <Application>Microsoft Office Word</Application>
  <DocSecurity>0</DocSecurity>
  <Lines>7</Lines>
  <Paragraphs>2</Paragraphs>
  <ScaleCrop>false</ScaleCrop>
  <Company>竹圍國中</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桃園縣立竹圍國中親師座談會參加意願調查表</dc:title>
  <dc:creator>輔導室</dc:creator>
  <cp:lastModifiedBy>User</cp:lastModifiedBy>
  <cp:revision>2</cp:revision>
  <cp:lastPrinted>2015-11-24T02:36:00Z</cp:lastPrinted>
  <dcterms:created xsi:type="dcterms:W3CDTF">2016-11-07T04:57:00Z</dcterms:created>
  <dcterms:modified xsi:type="dcterms:W3CDTF">2016-11-07T04:57:00Z</dcterms:modified>
</cp:coreProperties>
</file>