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E3" w:rsidRDefault="00095FE3" w:rsidP="00755394">
      <w:pPr>
        <w:tabs>
          <w:tab w:val="left" w:pos="142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095FE3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A235FF">
        <w:rPr>
          <w:rFonts w:ascii="標楷體" w:eastAsia="標楷體" w:hAnsi="標楷體" w:hint="eastAsia"/>
          <w:b/>
          <w:sz w:val="36"/>
          <w:szCs w:val="36"/>
        </w:rPr>
        <w:t>桃園區</w:t>
      </w:r>
      <w:r w:rsidRPr="00095FE3">
        <w:rPr>
          <w:rFonts w:ascii="標楷體" w:eastAsia="標楷體" w:hAnsi="標楷體" w:hint="eastAsia"/>
          <w:b/>
          <w:sz w:val="36"/>
          <w:szCs w:val="36"/>
        </w:rPr>
        <w:t>建德國小</w:t>
      </w:r>
      <w:r w:rsidR="003B1045">
        <w:rPr>
          <w:rFonts w:ascii="標楷體" w:eastAsia="標楷體" w:hAnsi="標楷體" w:hint="eastAsia"/>
          <w:b/>
          <w:sz w:val="36"/>
          <w:szCs w:val="36"/>
        </w:rPr>
        <w:t>107</w:t>
      </w:r>
      <w:r w:rsidRPr="00095FE3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095FE3">
        <w:rPr>
          <w:rFonts w:ascii="標楷體" w:eastAsia="標楷體" w:hAnsi="標楷體" w:hint="eastAsia"/>
          <w:b/>
          <w:sz w:val="36"/>
          <w:szCs w:val="36"/>
        </w:rPr>
        <w:t>學期</w:t>
      </w:r>
      <w:r w:rsidR="006D2126">
        <w:rPr>
          <w:rFonts w:ascii="標楷體" w:eastAsia="標楷體" w:hAnsi="標楷體" w:hint="eastAsia"/>
          <w:b/>
          <w:sz w:val="36"/>
          <w:szCs w:val="36"/>
        </w:rPr>
        <w:t>六</w:t>
      </w:r>
      <w:r w:rsidRPr="00095FE3">
        <w:rPr>
          <w:rFonts w:ascii="標楷體" w:eastAsia="標楷體" w:hAnsi="標楷體" w:hint="eastAsia"/>
          <w:b/>
          <w:sz w:val="36"/>
          <w:szCs w:val="36"/>
        </w:rPr>
        <w:t>年級</w:t>
      </w:r>
      <w:r w:rsidR="006D2126">
        <w:rPr>
          <w:rFonts w:ascii="標楷體" w:eastAsia="標楷體" w:hAnsi="標楷體" w:hint="eastAsia"/>
          <w:b/>
          <w:sz w:val="36"/>
          <w:szCs w:val="36"/>
        </w:rPr>
        <w:t>自然</w:t>
      </w:r>
      <w:r w:rsidRPr="00095FE3">
        <w:rPr>
          <w:rFonts w:ascii="標楷體" w:eastAsia="標楷體" w:hAnsi="標楷體" w:hint="eastAsia"/>
          <w:b/>
          <w:sz w:val="36"/>
          <w:szCs w:val="36"/>
        </w:rPr>
        <w:t>領域 期</w:t>
      </w:r>
      <w:r w:rsidR="006D2126">
        <w:rPr>
          <w:rFonts w:ascii="標楷體" w:eastAsia="標楷體" w:hAnsi="標楷體" w:hint="eastAsia"/>
          <w:b/>
          <w:sz w:val="36"/>
          <w:szCs w:val="36"/>
        </w:rPr>
        <w:t>末</w:t>
      </w:r>
      <w:r w:rsidRPr="00095FE3">
        <w:rPr>
          <w:rFonts w:ascii="標楷體" w:eastAsia="標楷體" w:hAnsi="標楷體" w:hint="eastAsia"/>
          <w:b/>
          <w:sz w:val="36"/>
          <w:szCs w:val="36"/>
        </w:rPr>
        <w:t>定期評量試卷</w:t>
      </w:r>
    </w:p>
    <w:p w:rsidR="000B43E7" w:rsidRDefault="006D2126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</w:t>
      </w:r>
      <w:r w:rsidRPr="00AB4AC4">
        <w:rPr>
          <w:rFonts w:ascii="標楷體" w:eastAsia="標楷體" w:hAnsi="標楷體" w:hint="eastAsia"/>
          <w:b/>
          <w:sz w:val="28"/>
          <w:szCs w:val="28"/>
        </w:rPr>
        <w:t xml:space="preserve">班級 </w:t>
      </w:r>
      <w:r w:rsidRPr="00AB4AC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AB4AC4">
        <w:rPr>
          <w:rFonts w:ascii="標楷體" w:eastAsia="標楷體" w:hAnsi="標楷體" w:hint="eastAsia"/>
          <w:b/>
          <w:sz w:val="28"/>
          <w:szCs w:val="28"/>
        </w:rPr>
        <w:t>座號</w:t>
      </w:r>
      <w:r w:rsidRPr="00AB4AC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AB4AC4">
        <w:rPr>
          <w:rFonts w:ascii="標楷體" w:eastAsia="標楷體" w:hAnsi="標楷體" w:hint="eastAsia"/>
          <w:b/>
          <w:sz w:val="28"/>
          <w:szCs w:val="28"/>
        </w:rPr>
        <w:t xml:space="preserve">姓名 </w:t>
      </w:r>
      <w:r w:rsidRPr="00AB4AC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755394" w:rsidRDefault="00755394" w:rsidP="005A17F1">
      <w:pPr>
        <w:pStyle w:val="testTypeHeader"/>
        <w:sectPr w:rsidR="00755394" w:rsidSect="00191ADF">
          <w:pgSz w:w="14175" w:h="20071" w:code="12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5394" w:rsidRPr="005A17F1" w:rsidRDefault="003E3E4C" w:rsidP="005A17F1">
      <w:pPr>
        <w:pStyle w:val="testTypeHeader"/>
      </w:pPr>
      <w:r w:rsidRPr="005A17F1">
        <w:rPr>
          <w:rFonts w:hint="eastAsia"/>
        </w:rPr>
        <w:lastRenderedPageBreak/>
        <w:t>一</w:t>
      </w:r>
      <w:r w:rsidRPr="005A17F1">
        <w:rPr>
          <w:rFonts w:ascii="標楷體" w:hAnsi="標楷體" w:hint="eastAsia"/>
        </w:rPr>
        <w:t>、</w:t>
      </w:r>
      <w:r w:rsidR="00755394" w:rsidRPr="005A17F1">
        <w:rPr>
          <w:rFonts w:hint="eastAsia"/>
        </w:rPr>
        <w:t>是非題</w:t>
      </w:r>
      <w:r w:rsidR="005A17F1" w:rsidRPr="005A17F1">
        <w:rPr>
          <w:rFonts w:ascii="標楷體" w:hAnsi="標楷體" w:hint="eastAsia"/>
        </w:rPr>
        <w:t>：40％</w:t>
      </w:r>
    </w:p>
    <w:p w:rsidR="00755394" w:rsidRPr="008F0D5B" w:rsidRDefault="00755394" w:rsidP="00755394">
      <w:pPr>
        <w:adjustRightInd w:val="0"/>
        <w:snapToGrid w:val="0"/>
        <w:spacing w:line="360" w:lineRule="atLeas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8F0D5B">
        <w:rPr>
          <w:rFonts w:ascii="標楷體" w:eastAsia="標楷體" w:hAnsi="標楷體"/>
          <w:sz w:val="28"/>
          <w:szCs w:val="28"/>
        </w:rPr>
        <w:t>(   )許多會轉動的物品中都有馬達，馬達是電磁鐵的運用。</w:t>
      </w:r>
    </w:p>
    <w:p w:rsidR="00755394" w:rsidRPr="008F0D5B" w:rsidRDefault="00755394" w:rsidP="008F0D5B">
      <w:pPr>
        <w:adjustRightInd w:val="0"/>
        <w:snapToGrid w:val="0"/>
        <w:spacing w:line="360" w:lineRule="atLeast"/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</w:rPr>
        <w:t>通電的線圈，加入鐵棒加強磁力，就能吸起迴紋針。</w:t>
      </w:r>
    </w:p>
    <w:p w:rsidR="00755394" w:rsidRPr="008F0D5B" w:rsidRDefault="00755394" w:rsidP="00C237F2">
      <w:pPr>
        <w:adjustRightInd w:val="0"/>
        <w:snapToGrid w:val="0"/>
        <w:spacing w:line="360" w:lineRule="atLeas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</w:rPr>
        <w:t>震源到震央的垂直距離稱為地震深度。</w:t>
      </w:r>
    </w:p>
    <w:p w:rsidR="00755394" w:rsidRPr="008F0D5B" w:rsidRDefault="00755394" w:rsidP="008F0D5B">
      <w:pPr>
        <w:adjustRightInd w:val="0"/>
        <w:snapToGrid w:val="0"/>
        <w:spacing w:line="36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</w:rPr>
        <w:t>地震了，除了關閉瓦斯、電源開關和水龍頭以外，大門要保持開啟狀態，以免受困屋內。</w:t>
      </w:r>
    </w:p>
    <w:p w:rsidR="00755394" w:rsidRPr="008F0D5B" w:rsidRDefault="00755394" w:rsidP="008F0D5B">
      <w:pPr>
        <w:adjustRightInd w:val="0"/>
        <w:snapToGrid w:val="0"/>
        <w:spacing w:line="360" w:lineRule="atLeast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5.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</w:rPr>
        <w:t>通電的電線不會因為產生磁力而影響到指北針的指針偏轉。</w:t>
      </w:r>
    </w:p>
    <w:p w:rsidR="00755394" w:rsidRPr="008F0D5B" w:rsidRDefault="00755394" w:rsidP="008C1DDA">
      <w:pPr>
        <w:adjustRightInd w:val="0"/>
        <w:snapToGrid w:val="0"/>
        <w:spacing w:line="360" w:lineRule="atLeast"/>
        <w:ind w:leftChars="119" w:left="1274" w:rightChars="-29" w:right="-70" w:hangingChars="353" w:hanging="988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6.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="00C36D7A" w:rsidRPr="008F0D5B">
        <w:rPr>
          <w:rFonts w:ascii="標楷體" w:eastAsia="標楷體" w:hAnsi="標楷體" w:hint="eastAsia"/>
          <w:sz w:val="28"/>
          <w:szCs w:val="28"/>
        </w:rPr>
        <w:t>石灰岩是由長石、石英和雲母等礦物所組成的</w:t>
      </w:r>
      <w:r w:rsidR="008F0D5B" w:rsidRPr="008F0D5B">
        <w:rPr>
          <w:rFonts w:ascii="標楷體" w:eastAsia="標楷體" w:hAnsi="標楷體"/>
          <w:sz w:val="28"/>
          <w:szCs w:val="28"/>
        </w:rPr>
        <w:t xml:space="preserve">。 </w:t>
      </w:r>
    </w:p>
    <w:p w:rsidR="00755394" w:rsidRPr="008F0D5B" w:rsidRDefault="00755394" w:rsidP="00755394">
      <w:pPr>
        <w:adjustRightInd w:val="0"/>
        <w:snapToGrid w:val="0"/>
        <w:spacing w:line="360" w:lineRule="atLeast"/>
        <w:ind w:firstLineChars="118" w:firstLine="330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7.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</w:rPr>
        <w:t>黃金、石英都可以加工製成飾品。</w:t>
      </w:r>
    </w:p>
    <w:p w:rsidR="00755394" w:rsidRPr="008F0D5B" w:rsidRDefault="00755394" w:rsidP="00136295">
      <w:pPr>
        <w:adjustRightInd w:val="0"/>
        <w:snapToGrid w:val="0"/>
        <w:spacing w:line="360" w:lineRule="atLeast"/>
        <w:ind w:leftChars="130" w:left="1275" w:hangingChars="344" w:hanging="963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8.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="00136295" w:rsidRPr="008F0D5B">
        <w:rPr>
          <w:rFonts w:ascii="標楷體" w:eastAsia="標楷體" w:hAnsi="標楷體" w:hint="eastAsia"/>
          <w:sz w:val="28"/>
          <w:szCs w:val="28"/>
        </w:rPr>
        <w:t>「流水實驗」時，可以發現顆粒較小的泥沙容易被流水沖走而堆積在土堆下方。</w:t>
      </w:r>
    </w:p>
    <w:p w:rsidR="00755394" w:rsidRPr="008F0D5B" w:rsidRDefault="00755394" w:rsidP="00C237F2">
      <w:pPr>
        <w:adjustRightInd w:val="0"/>
        <w:snapToGrid w:val="0"/>
        <w:spacing w:line="360" w:lineRule="atLeast"/>
        <w:ind w:leftChars="119" w:left="1274" w:rightChars="-147" w:right="-353" w:hangingChars="353" w:hanging="988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9.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</w:rPr>
        <w:t>漆包線外層的漆可以阻絕電流的流通。</w:t>
      </w:r>
    </w:p>
    <w:p w:rsidR="00755394" w:rsidRPr="008F0D5B" w:rsidRDefault="00755394" w:rsidP="00136295">
      <w:pPr>
        <w:adjustRightInd w:val="0"/>
        <w:snapToGrid w:val="0"/>
        <w:spacing w:line="360" w:lineRule="atLeast"/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10.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</w:rPr>
        <w:t>我們可以利用化石來推測古代生物當時的生長環境和習性。</w:t>
      </w:r>
    </w:p>
    <w:p w:rsidR="00755394" w:rsidRPr="008F0D5B" w:rsidRDefault="00755394" w:rsidP="00136295">
      <w:pPr>
        <w:adjustRightInd w:val="0"/>
        <w:snapToGrid w:val="0"/>
        <w:spacing w:line="360" w:lineRule="atLeast"/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11.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</w:rPr>
        <w:t>指北針平放在通電的電線之下，電線與指北針的南北方重疊，此時指北針的指針會產生偏轉。</w:t>
      </w:r>
    </w:p>
    <w:p w:rsidR="00755394" w:rsidRPr="008F0D5B" w:rsidRDefault="00755394" w:rsidP="00136295">
      <w:pPr>
        <w:adjustRightInd w:val="0"/>
        <w:snapToGrid w:val="0"/>
        <w:spacing w:line="360" w:lineRule="atLeast"/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12.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="00136295" w:rsidRPr="008F0D5B">
        <w:rPr>
          <w:rFonts w:ascii="標楷體" w:eastAsia="標楷體" w:hAnsi="標楷體"/>
          <w:sz w:val="28"/>
          <w:szCs w:val="28"/>
        </w:rPr>
        <w:t>岩石上不同顏色的斑點，都是同一種礦物顏色的變化。</w:t>
      </w:r>
      <w:r w:rsidR="008F0D5B" w:rsidRPr="008F0D5B">
        <w:rPr>
          <w:rFonts w:ascii="標楷體" w:eastAsia="標楷體" w:hAnsi="標楷體"/>
          <w:sz w:val="28"/>
          <w:szCs w:val="28"/>
        </w:rPr>
        <w:t xml:space="preserve"> </w:t>
      </w:r>
    </w:p>
    <w:p w:rsidR="00755394" w:rsidRPr="008F0D5B" w:rsidRDefault="00755394" w:rsidP="00136295">
      <w:pPr>
        <w:adjustRightInd w:val="0"/>
        <w:snapToGrid w:val="0"/>
        <w:spacing w:line="360" w:lineRule="atLeast"/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13.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  <w:u w:val="single"/>
        </w:rPr>
        <w:t>蘭嶼</w:t>
      </w:r>
      <w:r w:rsidRPr="008F0D5B">
        <w:rPr>
          <w:rFonts w:ascii="標楷體" w:eastAsia="標楷體" w:hAnsi="標楷體" w:hint="eastAsia"/>
          <w:sz w:val="28"/>
          <w:szCs w:val="28"/>
        </w:rPr>
        <w:t>的情人洞、</w:t>
      </w:r>
      <w:r w:rsidRPr="008F0D5B">
        <w:rPr>
          <w:rFonts w:ascii="標楷體" w:eastAsia="標楷體" w:hAnsi="標楷體" w:hint="eastAsia"/>
          <w:sz w:val="28"/>
          <w:szCs w:val="28"/>
          <w:u w:val="single"/>
        </w:rPr>
        <w:t>花蓮</w:t>
      </w:r>
      <w:r w:rsidRPr="008F0D5B">
        <w:rPr>
          <w:rFonts w:ascii="標楷體" w:eastAsia="標楷體" w:hAnsi="標楷體" w:hint="eastAsia"/>
          <w:sz w:val="28"/>
          <w:szCs w:val="28"/>
        </w:rPr>
        <w:t>的</w:t>
      </w:r>
      <w:r w:rsidRPr="008F0D5B">
        <w:rPr>
          <w:rFonts w:ascii="標楷體" w:eastAsia="標楷體" w:hAnsi="標楷體" w:hint="eastAsia"/>
          <w:sz w:val="28"/>
          <w:szCs w:val="28"/>
          <w:u w:val="single"/>
        </w:rPr>
        <w:t>太魯閣峽谷</w:t>
      </w:r>
      <w:r w:rsidRPr="008F0D5B">
        <w:rPr>
          <w:rFonts w:ascii="標楷體" w:eastAsia="標楷體" w:hAnsi="標楷體" w:hint="eastAsia"/>
          <w:sz w:val="28"/>
          <w:szCs w:val="28"/>
        </w:rPr>
        <w:t>都屬於海邊能看見的地形景觀。</w:t>
      </w:r>
    </w:p>
    <w:p w:rsidR="00755394" w:rsidRPr="008F0D5B" w:rsidRDefault="00755394" w:rsidP="008C1DDA">
      <w:pPr>
        <w:adjustRightInd w:val="0"/>
        <w:snapToGrid w:val="0"/>
        <w:spacing w:line="360" w:lineRule="atLeast"/>
        <w:ind w:leftChars="71" w:left="1276" w:rightChars="-29" w:right="-70" w:hangingChars="395" w:hanging="1106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14.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="008F0D5B" w:rsidRPr="008F0D5B">
        <w:rPr>
          <w:rFonts w:ascii="標楷體" w:eastAsia="標楷體" w:hAnsi="標楷體" w:hint="eastAsia"/>
          <w:sz w:val="28"/>
          <w:szCs w:val="28"/>
        </w:rPr>
        <w:t>不管</w:t>
      </w:r>
      <w:r w:rsidRPr="008F0D5B">
        <w:rPr>
          <w:rFonts w:ascii="標楷體" w:eastAsia="標楷體" w:hAnsi="標楷體" w:hint="eastAsia"/>
          <w:sz w:val="28"/>
          <w:szCs w:val="28"/>
        </w:rPr>
        <w:t>木棒</w:t>
      </w:r>
      <w:r w:rsidR="008F0D5B" w:rsidRPr="008F0D5B">
        <w:rPr>
          <w:rFonts w:ascii="標楷體" w:eastAsia="標楷體" w:hAnsi="標楷體" w:hint="eastAsia"/>
          <w:sz w:val="28"/>
          <w:szCs w:val="28"/>
        </w:rPr>
        <w:t>或</w:t>
      </w:r>
      <w:r w:rsidRPr="008F0D5B">
        <w:rPr>
          <w:rFonts w:ascii="標楷體" w:eastAsia="標楷體" w:hAnsi="標楷體" w:hint="eastAsia"/>
          <w:sz w:val="28"/>
          <w:szCs w:val="28"/>
        </w:rPr>
        <w:t>鐵棒，放入線圈裡，通電後都能增加許多的磁力。</w:t>
      </w:r>
    </w:p>
    <w:p w:rsidR="00755394" w:rsidRPr="008F0D5B" w:rsidRDefault="00755394" w:rsidP="00591D56">
      <w:pPr>
        <w:adjustRightInd w:val="0"/>
        <w:snapToGrid w:val="0"/>
        <w:spacing w:line="360" w:lineRule="atLeast"/>
        <w:ind w:leftChars="73" w:left="1275" w:rightChars="-29" w:right="-70" w:hangingChars="393" w:hanging="1100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15.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="00C36D7A" w:rsidRPr="008F0D5B">
        <w:rPr>
          <w:rFonts w:ascii="標楷體" w:eastAsia="標楷體" w:hAnsi="標楷體"/>
          <w:sz w:val="28"/>
          <w:szCs w:val="28"/>
        </w:rPr>
        <w:t>在不受干擾下，</w:t>
      </w:r>
      <w:r w:rsidR="00C36D7A">
        <w:rPr>
          <w:rFonts w:ascii="標楷體" w:eastAsia="標楷體" w:hAnsi="標楷體" w:hint="eastAsia"/>
          <w:sz w:val="28"/>
          <w:szCs w:val="28"/>
        </w:rPr>
        <w:t>用</w:t>
      </w:r>
      <w:r w:rsidR="00C36D7A" w:rsidRPr="008F0D5B">
        <w:rPr>
          <w:rFonts w:ascii="標楷體" w:eastAsia="標楷體" w:hAnsi="標楷體"/>
          <w:sz w:val="28"/>
          <w:szCs w:val="28"/>
        </w:rPr>
        <w:t>棉線吊起一根長條形磁鐵懸空平衡靜止時，S</w:t>
      </w:r>
      <w:r w:rsidR="00C36D7A" w:rsidRPr="008F0D5B">
        <w:rPr>
          <w:rFonts w:ascii="標楷體" w:eastAsia="標楷體" w:hAnsi="標楷體"/>
          <w:w w:val="25"/>
          <w:sz w:val="28"/>
          <w:szCs w:val="28"/>
        </w:rPr>
        <w:t xml:space="preserve">　</w:t>
      </w:r>
      <w:r w:rsidR="00C36D7A" w:rsidRPr="008F0D5B">
        <w:rPr>
          <w:rFonts w:ascii="標楷體" w:eastAsia="標楷體" w:hAnsi="標楷體"/>
          <w:sz w:val="28"/>
          <w:szCs w:val="28"/>
        </w:rPr>
        <w:t>極會指向北</w:t>
      </w:r>
      <w:bookmarkStart w:id="0" w:name="_GoBack"/>
      <w:bookmarkEnd w:id="0"/>
      <w:r w:rsidR="00C36D7A" w:rsidRPr="008F0D5B">
        <w:rPr>
          <w:rFonts w:ascii="標楷體" w:eastAsia="標楷體" w:hAnsi="標楷體"/>
          <w:sz w:val="28"/>
          <w:szCs w:val="28"/>
        </w:rPr>
        <w:t>方</w:t>
      </w:r>
      <w:r w:rsidRPr="008F0D5B">
        <w:rPr>
          <w:rFonts w:ascii="標楷體" w:eastAsia="標楷體" w:hAnsi="標楷體" w:hint="eastAsia"/>
          <w:sz w:val="28"/>
          <w:szCs w:val="28"/>
        </w:rPr>
        <w:t>。</w:t>
      </w:r>
    </w:p>
    <w:p w:rsidR="00755394" w:rsidRPr="008F0D5B" w:rsidRDefault="00755394" w:rsidP="00285BCD">
      <w:pPr>
        <w:adjustRightInd w:val="0"/>
        <w:snapToGrid w:val="0"/>
        <w:spacing w:line="360" w:lineRule="atLeast"/>
        <w:ind w:leftChars="60" w:left="1275" w:rightChars="-88" w:right="-211" w:hangingChars="404" w:hanging="1131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16.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</w:rPr>
        <w:t>電磁鐵永久具有磁力，使用時不須通電。</w:t>
      </w:r>
    </w:p>
    <w:p w:rsidR="00755394" w:rsidRPr="008F0D5B" w:rsidRDefault="00755394" w:rsidP="00591D56">
      <w:pPr>
        <w:adjustRightInd w:val="0"/>
        <w:snapToGrid w:val="0"/>
        <w:spacing w:line="360" w:lineRule="atLeast"/>
        <w:ind w:leftChars="73" w:left="1275" w:rightChars="-29" w:right="-70" w:hangingChars="393" w:hanging="1100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17.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="00136295" w:rsidRPr="008F0D5B">
        <w:rPr>
          <w:rFonts w:ascii="標楷體" w:eastAsia="標楷體" w:hAnsi="標楷體" w:hint="eastAsia"/>
          <w:sz w:val="28"/>
          <w:szCs w:val="28"/>
        </w:rPr>
        <w:t>花崗岩是沉積岩的一種</w:t>
      </w:r>
      <w:r w:rsidR="00136295">
        <w:rPr>
          <w:rFonts w:ascii="標楷體" w:eastAsia="標楷體" w:hAnsi="標楷體" w:hint="eastAsia"/>
          <w:sz w:val="28"/>
          <w:szCs w:val="28"/>
        </w:rPr>
        <w:t>，</w:t>
      </w:r>
      <w:r w:rsidR="00136295" w:rsidRPr="008F0D5B">
        <w:rPr>
          <w:rFonts w:ascii="標楷體" w:eastAsia="標楷體" w:hAnsi="標楷體"/>
          <w:sz w:val="28"/>
          <w:szCs w:val="28"/>
        </w:rPr>
        <w:t>由長石、石英、</w:t>
      </w:r>
      <w:r w:rsidR="00B15B6B">
        <w:rPr>
          <w:rFonts w:ascii="標楷體" w:eastAsia="標楷體" w:hAnsi="標楷體" w:hint="eastAsia"/>
          <w:sz w:val="28"/>
          <w:szCs w:val="28"/>
        </w:rPr>
        <w:t>黑</w:t>
      </w:r>
      <w:r w:rsidR="00136295" w:rsidRPr="008F0D5B">
        <w:rPr>
          <w:rFonts w:ascii="標楷體" w:eastAsia="標楷體" w:hAnsi="標楷體"/>
          <w:sz w:val="28"/>
          <w:szCs w:val="28"/>
        </w:rPr>
        <w:t>雲母等礦物組成，顏色很漂亮，常用來當建築材料。</w:t>
      </w:r>
      <w:r w:rsidR="008F0D5B" w:rsidRPr="008F0D5B">
        <w:rPr>
          <w:rFonts w:ascii="標楷體" w:eastAsia="標楷體" w:hAnsi="標楷體"/>
          <w:sz w:val="28"/>
          <w:szCs w:val="28"/>
        </w:rPr>
        <w:t xml:space="preserve"> </w:t>
      </w:r>
    </w:p>
    <w:p w:rsidR="00136295" w:rsidRPr="008F0D5B" w:rsidRDefault="00755394" w:rsidP="00136295">
      <w:pPr>
        <w:adjustRightInd w:val="0"/>
        <w:snapToGrid w:val="0"/>
        <w:spacing w:line="360" w:lineRule="atLeast"/>
        <w:ind w:leftChars="60" w:left="284" w:hangingChars="50" w:hanging="140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18.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="00136295" w:rsidRPr="008F0D5B">
        <w:rPr>
          <w:rFonts w:ascii="標楷體" w:eastAsia="標楷體" w:hAnsi="標楷體" w:hint="eastAsia"/>
          <w:sz w:val="28"/>
          <w:szCs w:val="28"/>
        </w:rPr>
        <w:t>河流上游的石頭通常會比中游的大。</w:t>
      </w:r>
    </w:p>
    <w:p w:rsidR="008F0D5B" w:rsidRPr="008F0D5B" w:rsidRDefault="00755394" w:rsidP="00136295">
      <w:pPr>
        <w:adjustRightInd w:val="0"/>
        <w:snapToGrid w:val="0"/>
        <w:spacing w:line="360" w:lineRule="atLeast"/>
        <w:ind w:leftChars="73" w:left="1275" w:hangingChars="393" w:hanging="1100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19.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="004F73D3">
        <w:rPr>
          <w:rFonts w:ascii="標楷體" w:eastAsia="標楷體" w:hAnsi="標楷體" w:hint="eastAsia"/>
          <w:sz w:val="28"/>
          <w:szCs w:val="28"/>
          <w:u w:val="single"/>
        </w:rPr>
        <w:t>思盈</w:t>
      </w:r>
      <w:r w:rsidR="00136295" w:rsidRPr="008F0D5B">
        <w:rPr>
          <w:rFonts w:ascii="標楷體" w:eastAsia="標楷體" w:hAnsi="標楷體" w:hint="eastAsia"/>
          <w:sz w:val="28"/>
          <w:szCs w:val="28"/>
        </w:rPr>
        <w:t>住在</w:t>
      </w:r>
      <w:r w:rsidR="00136295" w:rsidRPr="008F0D5B">
        <w:rPr>
          <w:rFonts w:ascii="標楷體" w:eastAsia="標楷體" w:hAnsi="標楷體" w:hint="eastAsia"/>
          <w:sz w:val="28"/>
          <w:szCs w:val="28"/>
          <w:u w:val="single"/>
        </w:rPr>
        <w:t>新北市</w:t>
      </w:r>
      <w:r w:rsidR="00136295" w:rsidRPr="008F0D5B">
        <w:rPr>
          <w:rFonts w:ascii="標楷體" w:eastAsia="標楷體" w:hAnsi="標楷體" w:hint="eastAsia"/>
          <w:sz w:val="28"/>
          <w:szCs w:val="28"/>
        </w:rPr>
        <w:t>的</w:t>
      </w:r>
      <w:r w:rsidR="00136295" w:rsidRPr="008F0D5B">
        <w:rPr>
          <w:rFonts w:ascii="標楷體" w:eastAsia="標楷體" w:hAnsi="標楷體" w:hint="eastAsia"/>
          <w:sz w:val="28"/>
          <w:szCs w:val="28"/>
          <w:u w:val="single"/>
        </w:rPr>
        <w:t>石門區</w:t>
      </w:r>
      <w:r w:rsidR="00136295" w:rsidRPr="008F0D5B">
        <w:rPr>
          <w:rFonts w:ascii="標楷體" w:eastAsia="標楷體" w:hAnsi="標楷體" w:hint="eastAsia"/>
          <w:sz w:val="28"/>
          <w:szCs w:val="28"/>
        </w:rPr>
        <w:t>，他觀察海岸的</w:t>
      </w:r>
      <w:r w:rsidR="00136295" w:rsidRPr="008F0D5B">
        <w:rPr>
          <w:rFonts w:ascii="標楷體" w:eastAsia="標楷體" w:hAnsi="標楷體" w:hint="eastAsia"/>
          <w:sz w:val="28"/>
          <w:szCs w:val="28"/>
          <w:u w:val="single"/>
        </w:rPr>
        <w:t>老梅</w:t>
      </w:r>
      <w:r w:rsidR="00136295" w:rsidRPr="008F0D5B">
        <w:rPr>
          <w:rFonts w:ascii="標楷體" w:eastAsia="標楷體" w:hAnsi="標楷體" w:hint="eastAsia"/>
          <w:sz w:val="28"/>
          <w:szCs w:val="28"/>
        </w:rPr>
        <w:t>石槽，發現它是由海水衝擊海岸所形成的海蝕溝。</w:t>
      </w:r>
    </w:p>
    <w:p w:rsidR="00755394" w:rsidRPr="008F0D5B" w:rsidRDefault="00755394" w:rsidP="00005C0D">
      <w:pPr>
        <w:adjustRightInd w:val="0"/>
        <w:snapToGrid w:val="0"/>
        <w:spacing w:line="360" w:lineRule="atLeast"/>
        <w:ind w:leftChars="60" w:left="1278" w:rightChars="-29" w:right="-70" w:hangingChars="405" w:hanging="1134"/>
        <w:rPr>
          <w:rFonts w:ascii="標楷體" w:eastAsia="標楷體" w:hAnsi="標楷體"/>
          <w:sz w:val="28"/>
          <w:szCs w:val="28"/>
        </w:rPr>
      </w:pPr>
      <w:r w:rsidRPr="008F0D5B">
        <w:rPr>
          <w:rFonts w:ascii="標楷體" w:eastAsia="標楷體" w:hAnsi="標楷體" w:hint="eastAsia"/>
          <w:sz w:val="28"/>
          <w:szCs w:val="28"/>
        </w:rPr>
        <w:t>20.</w:t>
      </w:r>
      <w:r w:rsidRPr="008F0D5B">
        <w:rPr>
          <w:rFonts w:ascii="標楷體" w:eastAsia="標楷體" w:hAnsi="標楷體"/>
          <w:sz w:val="28"/>
          <w:szCs w:val="28"/>
        </w:rPr>
        <w:t>(   )</w:t>
      </w:r>
      <w:r w:rsidRPr="008F0D5B">
        <w:rPr>
          <w:rFonts w:ascii="標楷體" w:eastAsia="標楷體" w:hAnsi="標楷體" w:hint="eastAsia"/>
          <w:sz w:val="28"/>
          <w:szCs w:val="28"/>
        </w:rPr>
        <w:t>專家發現鮭魚因為沒有地磁導航的能力，所以找不到回家的路。</w:t>
      </w:r>
    </w:p>
    <w:p w:rsidR="004F73D3" w:rsidRPr="008F0D5B" w:rsidRDefault="004F73D3" w:rsidP="00136295">
      <w:pPr>
        <w:adjustRightInd w:val="0"/>
        <w:snapToGrid w:val="0"/>
        <w:spacing w:line="360" w:lineRule="atLeast"/>
        <w:ind w:leftChars="73" w:left="1275" w:hangingChars="393" w:hanging="1100"/>
        <w:rPr>
          <w:rFonts w:ascii="標楷體" w:eastAsia="標楷體" w:hAnsi="標楷體"/>
          <w:sz w:val="28"/>
          <w:szCs w:val="28"/>
        </w:rPr>
      </w:pPr>
    </w:p>
    <w:p w:rsidR="003E3E4C" w:rsidRPr="00AE0B51" w:rsidRDefault="003E3E4C" w:rsidP="00AE0B51">
      <w:pPr>
        <w:rPr>
          <w:rFonts w:ascii="標楷體" w:eastAsia="標楷體" w:hAnsi="標楷體"/>
          <w:sz w:val="28"/>
          <w:szCs w:val="28"/>
        </w:rPr>
      </w:pPr>
      <w:r w:rsidRPr="00AE0B51">
        <w:rPr>
          <w:rFonts w:ascii="標楷體" w:eastAsia="標楷體" w:hAnsi="標楷體" w:hint="eastAsia"/>
          <w:sz w:val="28"/>
          <w:szCs w:val="28"/>
        </w:rPr>
        <w:t>二、選擇題</w:t>
      </w:r>
      <w:r w:rsidR="005A17F1">
        <w:rPr>
          <w:rFonts w:ascii="標楷體" w:eastAsia="標楷體" w:hAnsi="標楷體" w:hint="eastAsia"/>
          <w:sz w:val="28"/>
          <w:szCs w:val="28"/>
        </w:rPr>
        <w:t>：</w:t>
      </w:r>
      <w:r w:rsidR="005A17F1">
        <w:rPr>
          <w:rFonts w:ascii="標楷體" w:hAnsi="標楷體" w:hint="eastAsia"/>
        </w:rPr>
        <w:t>40</w:t>
      </w:r>
      <w:r w:rsidR="005A17F1">
        <w:rPr>
          <w:rFonts w:ascii="標楷體" w:hAnsi="標楷體" w:hint="eastAsia"/>
        </w:rPr>
        <w:t>％</w:t>
      </w:r>
    </w:p>
    <w:p w:rsidR="003E3E4C" w:rsidRPr="00AE0B51" w:rsidRDefault="003E3E4C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 w:rsidRPr="00AE0B51">
        <w:rPr>
          <w:rFonts w:ascii="標楷體" w:eastAsia="標楷體" w:hAnsi="標楷體" w:hint="eastAsia"/>
          <w:sz w:val="28"/>
          <w:szCs w:val="28"/>
        </w:rPr>
        <w:t>1.</w:t>
      </w:r>
      <w:r w:rsidRPr="00AE0B51">
        <w:rPr>
          <w:rFonts w:ascii="標楷體" w:eastAsia="標楷體" w:hAnsi="標楷體"/>
          <w:sz w:val="28"/>
          <w:szCs w:val="28"/>
        </w:rPr>
        <w:t>(   )</w:t>
      </w:r>
      <w:r w:rsidRPr="00AE0B51">
        <w:rPr>
          <w:rFonts w:ascii="標楷體" w:eastAsia="標楷體" w:hAnsi="標楷體" w:hint="eastAsia"/>
          <w:sz w:val="28"/>
          <w:szCs w:val="28"/>
        </w:rPr>
        <w:t>下列哪一種方法可以辨別出岩石的顏色？</w:t>
      </w:r>
      <w:r w:rsidRPr="00AE0B51">
        <w:rPr>
          <w:rFonts w:ascii="標楷體" w:eastAsia="標楷體" w:hAnsi="標楷體"/>
          <w:sz w:val="28"/>
          <w:szCs w:val="28"/>
        </w:rPr>
        <w:fldChar w:fldCharType="begin"/>
      </w:r>
      <w:r w:rsidRPr="00AE0B51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Pr="00AE0B51">
        <w:rPr>
          <w:rFonts w:ascii="標楷體" w:eastAsia="標楷體" w:hAnsi="標楷體"/>
          <w:sz w:val="28"/>
          <w:szCs w:val="28"/>
        </w:rPr>
        <w:fldChar w:fldCharType="end"/>
      </w:r>
      <w:r w:rsidRPr="00AE0B51">
        <w:rPr>
          <w:rFonts w:ascii="標楷體" w:eastAsia="標楷體" w:hAnsi="標楷體" w:hint="eastAsia"/>
          <w:sz w:val="28"/>
          <w:szCs w:val="28"/>
        </w:rPr>
        <w:t>用眼睛看</w:t>
      </w:r>
      <w:r w:rsidRPr="00AE0B51">
        <w:rPr>
          <w:rFonts w:ascii="標楷體" w:eastAsia="標楷體" w:hAnsi="標楷體"/>
          <w:sz w:val="28"/>
          <w:szCs w:val="28"/>
        </w:rPr>
        <w:fldChar w:fldCharType="begin"/>
      </w:r>
      <w:r w:rsidRPr="00AE0B51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Pr="00AE0B51">
        <w:rPr>
          <w:rFonts w:ascii="標楷體" w:eastAsia="標楷體" w:hAnsi="標楷體"/>
          <w:sz w:val="28"/>
          <w:szCs w:val="28"/>
        </w:rPr>
        <w:fldChar w:fldCharType="end"/>
      </w:r>
      <w:r w:rsidRPr="00AE0B51">
        <w:rPr>
          <w:rFonts w:ascii="標楷體" w:eastAsia="標楷體" w:hAnsi="標楷體" w:hint="eastAsia"/>
          <w:sz w:val="28"/>
          <w:szCs w:val="28"/>
        </w:rPr>
        <w:t>滴稀鹽酸</w:t>
      </w:r>
      <w:r w:rsidRPr="00AE0B51">
        <w:rPr>
          <w:rFonts w:ascii="標楷體" w:eastAsia="標楷體" w:hAnsi="標楷體"/>
          <w:sz w:val="28"/>
          <w:szCs w:val="28"/>
        </w:rPr>
        <w:fldChar w:fldCharType="begin"/>
      </w:r>
      <w:r w:rsidRPr="00AE0B51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Pr="00AE0B51">
        <w:rPr>
          <w:rFonts w:ascii="標楷體" w:eastAsia="標楷體" w:hAnsi="標楷體"/>
          <w:sz w:val="28"/>
          <w:szCs w:val="28"/>
        </w:rPr>
        <w:fldChar w:fldCharType="end"/>
      </w:r>
      <w:r w:rsidRPr="00AE0B51">
        <w:rPr>
          <w:rFonts w:ascii="標楷體" w:eastAsia="標楷體" w:hAnsi="標楷體" w:hint="eastAsia"/>
          <w:sz w:val="28"/>
          <w:szCs w:val="28"/>
        </w:rPr>
        <w:t>用手摸摸看</w:t>
      </w:r>
      <w:r w:rsidRPr="00AE0B51">
        <w:rPr>
          <w:rFonts w:ascii="標楷體" w:eastAsia="標楷體" w:hAnsi="標楷體"/>
          <w:sz w:val="28"/>
          <w:szCs w:val="28"/>
        </w:rPr>
        <w:fldChar w:fldCharType="begin"/>
      </w:r>
      <w:r w:rsidRPr="00AE0B51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Pr="00AE0B51">
        <w:rPr>
          <w:rFonts w:ascii="標楷體" w:eastAsia="標楷體" w:hAnsi="標楷體"/>
          <w:sz w:val="28"/>
          <w:szCs w:val="28"/>
        </w:rPr>
        <w:fldChar w:fldCharType="end"/>
      </w:r>
      <w:r w:rsidRPr="00AE0B51">
        <w:rPr>
          <w:rFonts w:ascii="標楷體" w:eastAsia="標楷體" w:hAnsi="標楷體" w:hint="eastAsia"/>
          <w:sz w:val="28"/>
          <w:szCs w:val="28"/>
        </w:rPr>
        <w:t>拿硬幣刮刮看。</w:t>
      </w:r>
    </w:p>
    <w:p w:rsidR="008C1DDA" w:rsidRDefault="008C1DDA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</w:p>
    <w:p w:rsidR="003E3E4C" w:rsidRPr="00AE0B51" w:rsidRDefault="00AE0B51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E3E4C" w:rsidRPr="00AE0B51">
        <w:rPr>
          <w:rFonts w:ascii="標楷體" w:eastAsia="標楷體" w:hAnsi="標楷體"/>
          <w:sz w:val="28"/>
          <w:szCs w:val="28"/>
        </w:rPr>
        <w:t>(   )</w:t>
      </w:r>
      <w:r w:rsidR="005E3EE9" w:rsidRPr="00A85FCA">
        <w:rPr>
          <w:rFonts w:ascii="標楷體" w:eastAsia="標楷體" w:hAnsi="標楷體" w:hint="eastAsia"/>
          <w:sz w:val="28"/>
          <w:szCs w:val="28"/>
        </w:rPr>
        <w:t>下列哪一個海岸地形，主要是因為海水堆積作用而形成的？</w:t>
      </w:r>
      <w:r w:rsidR="005E3EE9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5E3EE9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5E3EE9" w:rsidRPr="00A85FCA">
        <w:rPr>
          <w:rFonts w:ascii="標楷體" w:eastAsia="標楷體" w:hAnsi="標楷體"/>
          <w:sz w:val="28"/>
          <w:szCs w:val="28"/>
        </w:rPr>
        <w:fldChar w:fldCharType="end"/>
      </w:r>
      <w:r w:rsidR="003E365C" w:rsidRPr="00A85FCA">
        <w:rPr>
          <w:rFonts w:ascii="標楷體" w:eastAsia="標楷體" w:hAnsi="標楷體" w:hint="eastAsia"/>
          <w:sz w:val="28"/>
          <w:szCs w:val="28"/>
        </w:rPr>
        <w:t>離岸沙洲</w:t>
      </w:r>
      <w:r w:rsidR="005E3EE9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5E3EE9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5E3EE9" w:rsidRPr="00A85FCA">
        <w:rPr>
          <w:rFonts w:ascii="標楷體" w:eastAsia="標楷體" w:hAnsi="標楷體"/>
          <w:sz w:val="28"/>
          <w:szCs w:val="28"/>
        </w:rPr>
        <w:fldChar w:fldCharType="end"/>
      </w:r>
      <w:r w:rsidR="005E3EE9" w:rsidRPr="00A85FCA">
        <w:rPr>
          <w:rFonts w:ascii="標楷體" w:eastAsia="標楷體" w:hAnsi="標楷體" w:hint="eastAsia"/>
          <w:sz w:val="28"/>
          <w:szCs w:val="28"/>
        </w:rPr>
        <w:t>海蝕溝</w:t>
      </w:r>
      <w:r w:rsidR="005E3EE9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5E3EE9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5E3EE9" w:rsidRPr="00A85FCA">
        <w:rPr>
          <w:rFonts w:ascii="標楷體" w:eastAsia="標楷體" w:hAnsi="標楷體"/>
          <w:sz w:val="28"/>
          <w:szCs w:val="28"/>
        </w:rPr>
        <w:fldChar w:fldCharType="end"/>
      </w:r>
      <w:r w:rsidR="005E3EE9" w:rsidRPr="00A85FCA">
        <w:rPr>
          <w:rFonts w:ascii="標楷體" w:eastAsia="標楷體" w:hAnsi="標楷體" w:hint="eastAsia"/>
          <w:sz w:val="28"/>
          <w:szCs w:val="28"/>
        </w:rPr>
        <w:t>海蝕平臺</w:t>
      </w:r>
      <w:r w:rsidR="005E3EE9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5E3EE9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5E3EE9" w:rsidRPr="00A85FCA">
        <w:rPr>
          <w:rFonts w:ascii="標楷體" w:eastAsia="標楷體" w:hAnsi="標楷體"/>
          <w:sz w:val="28"/>
          <w:szCs w:val="28"/>
        </w:rPr>
        <w:fldChar w:fldCharType="end"/>
      </w:r>
      <w:r w:rsidR="003E365C" w:rsidRPr="00A85FCA">
        <w:rPr>
          <w:rFonts w:ascii="標楷體" w:eastAsia="標楷體" w:hAnsi="標楷體" w:hint="eastAsia"/>
          <w:sz w:val="28"/>
          <w:szCs w:val="28"/>
        </w:rPr>
        <w:t>海蝕洞</w:t>
      </w:r>
      <w:r w:rsidR="005E3EE9" w:rsidRPr="00A85FCA">
        <w:rPr>
          <w:rFonts w:ascii="標楷體" w:eastAsia="標楷體" w:hAnsi="標楷體" w:hint="eastAsia"/>
          <w:sz w:val="28"/>
          <w:szCs w:val="28"/>
        </w:rPr>
        <w:t>。</w:t>
      </w:r>
      <w:r w:rsidRPr="00AE0B51">
        <w:rPr>
          <w:rFonts w:ascii="標楷體" w:eastAsia="標楷體" w:hAnsi="標楷體"/>
          <w:sz w:val="28"/>
          <w:szCs w:val="28"/>
        </w:rPr>
        <w:t xml:space="preserve"> </w:t>
      </w:r>
    </w:p>
    <w:p w:rsidR="003E3E4C" w:rsidRPr="00AE0B51" w:rsidRDefault="00AE0B51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3E3E4C" w:rsidRPr="00AE0B51">
        <w:rPr>
          <w:rFonts w:ascii="標楷體" w:eastAsia="標楷體" w:hAnsi="標楷體"/>
          <w:sz w:val="28"/>
          <w:szCs w:val="28"/>
        </w:rPr>
        <w:t>(   )</w:t>
      </w:r>
      <w:r w:rsidR="003E3E4C" w:rsidRPr="00AE0B51">
        <w:rPr>
          <w:rFonts w:ascii="標楷體" w:eastAsia="標楷體" w:hAnsi="標楷體" w:hint="eastAsia"/>
          <w:sz w:val="28"/>
          <w:szCs w:val="28"/>
        </w:rPr>
        <w:t>製作電磁鐵時，在通電的線圈中放入一枝鐵棒，下列哪一種反應不是正確的？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磁極方向改變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指北針的指針偏轉更大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可以吸起迴紋針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磁力會增加。</w:t>
      </w:r>
    </w:p>
    <w:p w:rsidR="003E3E4C" w:rsidRPr="00AE0B51" w:rsidRDefault="00AE0B51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3E3E4C" w:rsidRPr="00AE0B51">
        <w:rPr>
          <w:rFonts w:ascii="標楷體" w:eastAsia="標楷體" w:hAnsi="標楷體"/>
          <w:sz w:val="28"/>
          <w:szCs w:val="28"/>
        </w:rPr>
        <w:t>(   )</w:t>
      </w:r>
      <w:r w:rsidR="003E3E4C" w:rsidRPr="00AE0B51">
        <w:rPr>
          <w:rFonts w:ascii="標楷體" w:eastAsia="標楷體" w:hAnsi="標楷體" w:hint="eastAsia"/>
          <w:sz w:val="28"/>
          <w:szCs w:val="28"/>
        </w:rPr>
        <w:t xml:space="preserve">下列何者地形是因海水侵蝕而形成的？　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臺南市七股區的新浮崙汕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花蓮縣的太魯閣峽谷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宜蘭縣的蘭陽平原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澎湖縣七美嶼的小臺灣。</w:t>
      </w:r>
    </w:p>
    <w:p w:rsidR="003E3E4C" w:rsidRPr="00AE0B51" w:rsidRDefault="00AE0B51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3E3E4C" w:rsidRPr="00AE0B51">
        <w:rPr>
          <w:rFonts w:ascii="標楷體" w:eastAsia="標楷體" w:hAnsi="標楷體"/>
          <w:sz w:val="28"/>
          <w:szCs w:val="28"/>
        </w:rPr>
        <w:t>(   )</w:t>
      </w:r>
      <w:r w:rsidR="003E3E4C" w:rsidRPr="00AE0B51">
        <w:rPr>
          <w:rFonts w:ascii="標楷體" w:eastAsia="標楷體" w:hAnsi="標楷體" w:hint="eastAsia"/>
          <w:sz w:val="28"/>
          <w:szCs w:val="28"/>
        </w:rPr>
        <w:t>下列哪一個線圈數的電磁鐵磁力會最強？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線圈30圈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線圈120圈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線圈60圈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線圈90圈。</w:t>
      </w:r>
    </w:p>
    <w:p w:rsidR="003E3E4C" w:rsidRPr="00AE0B51" w:rsidRDefault="00AE0B51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3E3E4C" w:rsidRPr="00AE0B51">
        <w:rPr>
          <w:rFonts w:ascii="標楷體" w:eastAsia="標楷體" w:hAnsi="標楷體"/>
          <w:sz w:val="28"/>
          <w:szCs w:val="28"/>
        </w:rPr>
        <w:t>(   )</w:t>
      </w:r>
      <w:r w:rsidR="00285BCD" w:rsidRPr="00A85FCA">
        <w:rPr>
          <w:rFonts w:ascii="標楷體" w:eastAsia="標楷體" w:hAnsi="標楷體" w:hint="eastAsia"/>
          <w:sz w:val="28"/>
          <w:szCs w:val="28"/>
        </w:rPr>
        <w:t xml:space="preserve">指北針的指針通常是用什麼材質製成？　</w:t>
      </w:r>
      <w:r w:rsidR="00285BCD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85BCD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285BCD" w:rsidRPr="00A85FCA">
        <w:rPr>
          <w:rFonts w:ascii="標楷體" w:eastAsia="標楷體" w:hAnsi="標楷體"/>
          <w:sz w:val="28"/>
          <w:szCs w:val="28"/>
        </w:rPr>
        <w:fldChar w:fldCharType="end"/>
      </w:r>
      <w:r w:rsidR="003E365C">
        <w:rPr>
          <w:rFonts w:ascii="標楷體" w:eastAsia="標楷體" w:hAnsi="標楷體" w:hint="eastAsia"/>
          <w:sz w:val="28"/>
          <w:szCs w:val="28"/>
        </w:rPr>
        <w:t>電磁鐵</w:t>
      </w:r>
      <w:r w:rsidR="00285BCD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85BCD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285BCD" w:rsidRPr="00A85FCA">
        <w:rPr>
          <w:rFonts w:ascii="標楷體" w:eastAsia="標楷體" w:hAnsi="標楷體"/>
          <w:sz w:val="28"/>
          <w:szCs w:val="28"/>
        </w:rPr>
        <w:fldChar w:fldCharType="end"/>
      </w:r>
      <w:r w:rsidR="00285BCD">
        <w:rPr>
          <w:rFonts w:ascii="標楷體" w:eastAsia="標楷體" w:hAnsi="標楷體" w:hint="eastAsia"/>
          <w:sz w:val="28"/>
          <w:szCs w:val="28"/>
        </w:rPr>
        <w:t>鐵</w:t>
      </w:r>
      <w:r w:rsidR="00285BCD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85BCD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285BCD" w:rsidRPr="00A85FCA">
        <w:rPr>
          <w:rFonts w:ascii="標楷體" w:eastAsia="標楷體" w:hAnsi="標楷體"/>
          <w:sz w:val="28"/>
          <w:szCs w:val="28"/>
        </w:rPr>
        <w:fldChar w:fldCharType="end"/>
      </w:r>
      <w:r w:rsidR="00285BCD" w:rsidRPr="00A85FCA">
        <w:rPr>
          <w:rFonts w:ascii="標楷體" w:eastAsia="標楷體" w:hAnsi="標楷體" w:hint="eastAsia"/>
          <w:sz w:val="28"/>
          <w:szCs w:val="28"/>
        </w:rPr>
        <w:t>磁鐵</w:t>
      </w:r>
      <w:r w:rsidR="00285BCD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85BCD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285BCD" w:rsidRPr="00A85FCA">
        <w:rPr>
          <w:rFonts w:ascii="標楷體" w:eastAsia="標楷體" w:hAnsi="標楷體"/>
          <w:sz w:val="28"/>
          <w:szCs w:val="28"/>
        </w:rPr>
        <w:fldChar w:fldCharType="end"/>
      </w:r>
      <w:r w:rsidR="00285BCD">
        <w:rPr>
          <w:rFonts w:ascii="標楷體" w:eastAsia="標楷體" w:hAnsi="標楷體" w:hint="eastAsia"/>
          <w:sz w:val="28"/>
          <w:szCs w:val="28"/>
        </w:rPr>
        <w:t>電池</w:t>
      </w:r>
    </w:p>
    <w:p w:rsidR="003E3E4C" w:rsidRPr="00AE0B51" w:rsidRDefault="00AE0B51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3E3E4C" w:rsidRPr="00AE0B51">
        <w:rPr>
          <w:rFonts w:ascii="標楷體" w:eastAsia="標楷體" w:hAnsi="標楷體"/>
          <w:sz w:val="28"/>
          <w:szCs w:val="28"/>
        </w:rPr>
        <w:t>(   )</w:t>
      </w:r>
      <w:r w:rsidR="003E3E4C" w:rsidRPr="00AE0B51">
        <w:rPr>
          <w:rFonts w:ascii="標楷體" w:eastAsia="標楷體" w:hAnsi="標楷體" w:hint="eastAsia"/>
          <w:sz w:val="28"/>
          <w:szCs w:val="28"/>
        </w:rPr>
        <w:t>電風扇通電後扇葉可以轉動，主要是因為下列哪一種構造？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馬達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橡皮筋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迴紋針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LED燈。</w:t>
      </w:r>
    </w:p>
    <w:p w:rsidR="003E3E4C" w:rsidRPr="00AE0B51" w:rsidRDefault="00AE0B51" w:rsidP="008740D7">
      <w:pPr>
        <w:ind w:leftChars="118" w:left="1271" w:rightChars="-88" w:right="-211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3E3E4C" w:rsidRPr="00AE0B51">
        <w:rPr>
          <w:rFonts w:ascii="標楷體" w:eastAsia="標楷體" w:hAnsi="標楷體"/>
          <w:sz w:val="28"/>
          <w:szCs w:val="28"/>
        </w:rPr>
        <w:t>(   )</w:t>
      </w:r>
      <w:r w:rsidR="003E3E4C" w:rsidRPr="00AE0B51">
        <w:rPr>
          <w:rFonts w:ascii="標楷體" w:eastAsia="標楷體" w:hAnsi="標楷體" w:hint="eastAsia"/>
          <w:sz w:val="28"/>
          <w:szCs w:val="28"/>
        </w:rPr>
        <w:t>地震發生時，地表的搖晃程度稱為什麼？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震央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震源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震度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地震深度。</w:t>
      </w:r>
    </w:p>
    <w:p w:rsidR="003E3E4C" w:rsidRPr="00AE0B51" w:rsidRDefault="001F0725" w:rsidP="008740D7">
      <w:pPr>
        <w:ind w:leftChars="118" w:left="1271" w:rightChars="-29" w:right="-70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3E3E4C" w:rsidRPr="00AE0B51">
        <w:rPr>
          <w:rFonts w:ascii="標楷體" w:eastAsia="標楷體" w:hAnsi="標楷體"/>
          <w:sz w:val="28"/>
          <w:szCs w:val="28"/>
        </w:rPr>
        <w:t>(   )</w:t>
      </w:r>
      <w:r w:rsidR="008740D7" w:rsidRPr="00A85FCA">
        <w:rPr>
          <w:rFonts w:ascii="標楷體" w:eastAsia="標楷體" w:hAnsi="標楷體" w:hint="eastAsia"/>
          <w:sz w:val="28"/>
          <w:szCs w:val="28"/>
        </w:rPr>
        <w:t>下列哪一種交通工具</w:t>
      </w:r>
      <w:r w:rsidR="008740D7">
        <w:rPr>
          <w:rFonts w:ascii="標楷體" w:eastAsia="標楷體" w:hAnsi="標楷體" w:hint="eastAsia"/>
          <w:sz w:val="28"/>
          <w:szCs w:val="28"/>
        </w:rPr>
        <w:t>不</w:t>
      </w:r>
      <w:r w:rsidR="008740D7" w:rsidRPr="00A85FCA">
        <w:rPr>
          <w:rFonts w:ascii="標楷體" w:eastAsia="標楷體" w:hAnsi="標楷體" w:hint="eastAsia"/>
          <w:sz w:val="28"/>
          <w:szCs w:val="28"/>
        </w:rPr>
        <w:t>是利用電磁鐵的磁力來推動前進的？</w: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740D7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end"/>
      </w:r>
      <w:r w:rsidR="008740D7">
        <w:rPr>
          <w:rFonts w:ascii="標楷體" w:eastAsia="標楷體" w:hAnsi="標楷體" w:hint="eastAsia"/>
          <w:sz w:val="28"/>
          <w:szCs w:val="28"/>
        </w:rPr>
        <w:t>台灣高鐵</w: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740D7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end"/>
      </w:r>
      <w:r w:rsidR="00064E64">
        <w:rPr>
          <w:rFonts w:ascii="標楷體" w:eastAsia="標楷體" w:hAnsi="標楷體" w:hint="eastAsia"/>
          <w:sz w:val="28"/>
          <w:szCs w:val="28"/>
        </w:rPr>
        <w:t>自行</w:t>
      </w:r>
      <w:r w:rsidR="008740D7" w:rsidRPr="00A85FCA">
        <w:rPr>
          <w:rFonts w:ascii="標楷體" w:eastAsia="標楷體" w:hAnsi="標楷體" w:hint="eastAsia"/>
          <w:sz w:val="28"/>
          <w:szCs w:val="28"/>
        </w:rPr>
        <w:t>車</w: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740D7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end"/>
      </w:r>
      <w:r w:rsidR="008740D7" w:rsidRPr="00A85FCA">
        <w:rPr>
          <w:rFonts w:ascii="標楷體" w:eastAsia="標楷體" w:hAnsi="標楷體" w:hint="eastAsia"/>
          <w:sz w:val="28"/>
          <w:szCs w:val="28"/>
        </w:rPr>
        <w:t>磁浮列車</w: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740D7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end"/>
      </w:r>
      <w:r w:rsidR="00064E64">
        <w:rPr>
          <w:rFonts w:ascii="標楷體" w:eastAsia="標楷體" w:hAnsi="標楷體" w:hint="eastAsia"/>
          <w:sz w:val="28"/>
          <w:szCs w:val="28"/>
        </w:rPr>
        <w:t>電動</w:t>
      </w:r>
      <w:r w:rsidR="00064E64">
        <w:rPr>
          <w:rFonts w:ascii="標楷體" w:eastAsia="標楷體" w:hAnsi="標楷體" w:hint="eastAsia"/>
          <w:sz w:val="28"/>
          <w:szCs w:val="28"/>
        </w:rPr>
        <w:t>自行</w:t>
      </w:r>
      <w:r w:rsidR="00064E64" w:rsidRPr="00A85FCA">
        <w:rPr>
          <w:rFonts w:ascii="標楷體" w:eastAsia="標楷體" w:hAnsi="標楷體" w:hint="eastAsia"/>
          <w:sz w:val="28"/>
          <w:szCs w:val="28"/>
        </w:rPr>
        <w:t>車</w:t>
      </w:r>
      <w:r w:rsidR="008740D7" w:rsidRPr="00A85FCA">
        <w:rPr>
          <w:rFonts w:ascii="標楷體" w:eastAsia="標楷體" w:hAnsi="標楷體" w:hint="eastAsia"/>
          <w:sz w:val="28"/>
          <w:szCs w:val="28"/>
        </w:rPr>
        <w:t>。</w:t>
      </w:r>
    </w:p>
    <w:p w:rsidR="003E3E4C" w:rsidRPr="00AE0B51" w:rsidRDefault="001F0725" w:rsidP="00DE3011">
      <w:pPr>
        <w:ind w:leftChars="60" w:left="1275" w:rightChars="-88" w:right="-211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3E3E4C" w:rsidRPr="00AE0B51">
        <w:rPr>
          <w:rFonts w:ascii="標楷體" w:eastAsia="標楷體" w:hAnsi="標楷體"/>
          <w:sz w:val="28"/>
          <w:szCs w:val="28"/>
        </w:rPr>
        <w:t>(   )</w:t>
      </w:r>
      <w:r w:rsidR="003E3E4C" w:rsidRPr="00AE0B51">
        <w:rPr>
          <w:rFonts w:ascii="標楷體" w:eastAsia="標楷體" w:hAnsi="標楷體" w:hint="eastAsia"/>
          <w:sz w:val="28"/>
          <w:szCs w:val="28"/>
        </w:rPr>
        <w:t>製作電磁鐵時，通常不會用到下列哪項材料？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漆包線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電池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鐵棒</w: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begin"/>
      </w:r>
      <w:r w:rsidR="003E3E4C" w:rsidRPr="00AE0B51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3E3E4C" w:rsidRPr="00AE0B51">
        <w:rPr>
          <w:rFonts w:ascii="標楷體" w:eastAsia="標楷體" w:hAnsi="標楷體"/>
          <w:sz w:val="28"/>
          <w:szCs w:val="28"/>
        </w:rPr>
        <w:fldChar w:fldCharType="end"/>
      </w:r>
      <w:r w:rsidR="003E3E4C" w:rsidRPr="00AE0B51">
        <w:rPr>
          <w:rFonts w:ascii="標楷體" w:eastAsia="標楷體" w:hAnsi="標楷體" w:hint="eastAsia"/>
          <w:sz w:val="28"/>
          <w:szCs w:val="28"/>
        </w:rPr>
        <w:t>玻璃瓶。</w:t>
      </w:r>
    </w:p>
    <w:p w:rsidR="002026CC" w:rsidRPr="00AE0B51" w:rsidRDefault="00A9616C" w:rsidP="008740D7">
      <w:pPr>
        <w:ind w:leftChars="59" w:left="1276" w:rightChars="-88" w:right="-211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 w:rsidR="003E3E4C" w:rsidRPr="00AE0B51">
        <w:rPr>
          <w:rFonts w:ascii="標楷體" w:eastAsia="標楷體" w:hAnsi="標楷體"/>
          <w:sz w:val="28"/>
          <w:szCs w:val="28"/>
        </w:rPr>
        <w:t>(   )</w:t>
      </w:r>
      <w:r w:rsidR="008740D7" w:rsidRPr="00A85FCA">
        <w:rPr>
          <w:rFonts w:ascii="標楷體" w:eastAsia="標楷體" w:hAnsi="標楷體" w:hint="eastAsia"/>
          <w:sz w:val="28"/>
          <w:szCs w:val="28"/>
        </w:rPr>
        <w:t>下列哪一種岩石是製造</w:t>
      </w:r>
      <w:r w:rsidR="008740D7">
        <w:rPr>
          <w:rFonts w:ascii="標楷體" w:eastAsia="標楷體" w:hAnsi="標楷體" w:hint="eastAsia"/>
          <w:sz w:val="28"/>
          <w:szCs w:val="28"/>
        </w:rPr>
        <w:t>爽身粉</w:t>
      </w:r>
      <w:r w:rsidR="008740D7" w:rsidRPr="00A85FCA">
        <w:rPr>
          <w:rFonts w:ascii="標楷體" w:eastAsia="標楷體" w:hAnsi="標楷體" w:hint="eastAsia"/>
          <w:sz w:val="28"/>
          <w:szCs w:val="28"/>
        </w:rPr>
        <w:t>的主要原料？</w: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740D7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end"/>
      </w:r>
      <w:r w:rsidR="008740D7" w:rsidRPr="00A85FCA">
        <w:rPr>
          <w:rFonts w:ascii="標楷體" w:eastAsia="標楷體" w:hAnsi="標楷體" w:hint="eastAsia"/>
          <w:sz w:val="28"/>
          <w:szCs w:val="28"/>
        </w:rPr>
        <w:t>石灰岩</w: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740D7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end"/>
      </w:r>
      <w:r w:rsidR="008740D7">
        <w:rPr>
          <w:rFonts w:ascii="標楷體" w:eastAsia="標楷體" w:hAnsi="標楷體" w:hint="eastAsia"/>
          <w:sz w:val="28"/>
          <w:szCs w:val="28"/>
        </w:rPr>
        <w:t>石膏</w: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740D7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end"/>
      </w:r>
      <w:r w:rsidR="008740D7">
        <w:rPr>
          <w:rFonts w:ascii="標楷體" w:eastAsia="標楷體" w:hAnsi="標楷體" w:hint="eastAsia"/>
          <w:sz w:val="28"/>
          <w:szCs w:val="28"/>
        </w:rPr>
        <w:t>滑石</w: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740D7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8740D7" w:rsidRPr="00A85FCA">
        <w:rPr>
          <w:rFonts w:ascii="標楷體" w:eastAsia="標楷體" w:hAnsi="標楷體"/>
          <w:sz w:val="28"/>
          <w:szCs w:val="28"/>
        </w:rPr>
        <w:fldChar w:fldCharType="end"/>
      </w:r>
      <w:r w:rsidR="008740D7" w:rsidRPr="00A85FCA">
        <w:rPr>
          <w:rFonts w:ascii="標楷體" w:eastAsia="標楷體" w:hAnsi="標楷體" w:hint="eastAsia"/>
          <w:sz w:val="28"/>
          <w:szCs w:val="28"/>
        </w:rPr>
        <w:t>安山岩。</w:t>
      </w:r>
    </w:p>
    <w:p w:rsidR="00257802" w:rsidRPr="008C1DDA" w:rsidRDefault="00257802" w:rsidP="008C1DDA">
      <w:pPr>
        <w:ind w:leftChars="60" w:left="1275" w:rightChars="-29" w:right="-70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12.</w:t>
      </w:r>
      <w:r w:rsidRPr="00A85FCA">
        <w:rPr>
          <w:rFonts w:ascii="標楷體" w:eastAsia="標楷體" w:hAnsi="標楷體"/>
          <w:sz w:val="28"/>
          <w:szCs w:val="28"/>
        </w:rPr>
        <w:t>(   )</w:t>
      </w:r>
      <w:r w:rsidR="008C1DDA" w:rsidRPr="008C1DDA">
        <w:rPr>
          <w:rFonts w:ascii="標楷體" w:eastAsia="標楷體" w:hAnsi="標楷體"/>
          <w:sz w:val="28"/>
          <w:szCs w:val="28"/>
        </w:rPr>
        <w:t xml:space="preserve"> </w:t>
      </w:r>
      <w:r w:rsidR="008C1DDA" w:rsidRPr="00A85FCA">
        <w:rPr>
          <w:rFonts w:ascii="標楷體" w:eastAsia="標楷體" w:hAnsi="標楷體"/>
          <w:sz w:val="28"/>
          <w:szCs w:val="28"/>
        </w:rPr>
        <w:t>想了解五億年前的地球，可以利用下列哪一種方式？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3E365C" w:rsidRPr="00A85FCA">
        <w:rPr>
          <w:rFonts w:ascii="標楷體" w:eastAsia="標楷體" w:hAnsi="標楷體"/>
          <w:sz w:val="28"/>
          <w:szCs w:val="28"/>
        </w:rPr>
        <w:t>研讀古人流傳下來的古書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/>
          <w:sz w:val="28"/>
          <w:szCs w:val="28"/>
        </w:rPr>
        <w:t>研究地層中化石的特徵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3E365C" w:rsidRPr="00A85FCA">
        <w:rPr>
          <w:rFonts w:ascii="標楷體" w:eastAsia="標楷體" w:hAnsi="標楷體"/>
          <w:sz w:val="28"/>
          <w:szCs w:val="28"/>
        </w:rPr>
        <w:t>經由占星、觀看天上的星座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/>
          <w:sz w:val="28"/>
          <w:szCs w:val="28"/>
        </w:rPr>
        <w:t>分析日、月移動的軌跡。</w:t>
      </w:r>
    </w:p>
    <w:p w:rsidR="00257802" w:rsidRPr="00A85FCA" w:rsidRDefault="00257802" w:rsidP="008740D7">
      <w:pPr>
        <w:ind w:leftChars="60" w:left="1275" w:rightChars="-88" w:right="-211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</w:t>
      </w:r>
      <w:r w:rsidRPr="00A85FCA">
        <w:rPr>
          <w:rFonts w:ascii="標楷體" w:eastAsia="標楷體" w:hAnsi="標楷體"/>
          <w:sz w:val="28"/>
          <w:szCs w:val="28"/>
        </w:rPr>
        <w:t>(   )河流的下游什麼作用較旺盛？</w:t>
      </w:r>
      <w:r w:rsidRPr="00A85FCA">
        <w:rPr>
          <w:rFonts w:ascii="標楷體" w:eastAsia="標楷體" w:hAnsi="標楷體"/>
          <w:sz w:val="28"/>
          <w:szCs w:val="28"/>
        </w:rPr>
        <w:fldChar w:fldCharType="begin"/>
      </w:r>
      <w:r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Pr="00A85FCA">
        <w:rPr>
          <w:rFonts w:ascii="標楷體" w:eastAsia="標楷體" w:hAnsi="標楷體"/>
          <w:sz w:val="28"/>
          <w:szCs w:val="28"/>
        </w:rPr>
        <w:fldChar w:fldCharType="end"/>
      </w:r>
      <w:r w:rsidRPr="00A85FCA">
        <w:rPr>
          <w:rFonts w:ascii="標楷體" w:eastAsia="標楷體" w:hAnsi="標楷體"/>
          <w:sz w:val="28"/>
          <w:szCs w:val="28"/>
        </w:rPr>
        <w:t>侵蝕作用</w:t>
      </w:r>
      <w:r w:rsidRPr="00A85FCA">
        <w:rPr>
          <w:rFonts w:ascii="標楷體" w:eastAsia="標楷體" w:hAnsi="標楷體"/>
          <w:sz w:val="28"/>
          <w:szCs w:val="28"/>
        </w:rPr>
        <w:fldChar w:fldCharType="begin"/>
      </w:r>
      <w:r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Pr="00A85FCA">
        <w:rPr>
          <w:rFonts w:ascii="標楷體" w:eastAsia="標楷體" w:hAnsi="標楷體"/>
          <w:sz w:val="28"/>
          <w:szCs w:val="28"/>
        </w:rPr>
        <w:fldChar w:fldCharType="end"/>
      </w:r>
      <w:r w:rsidRPr="00A85FCA">
        <w:rPr>
          <w:rFonts w:ascii="標楷體" w:eastAsia="標楷體" w:hAnsi="標楷體"/>
          <w:sz w:val="28"/>
          <w:szCs w:val="28"/>
        </w:rPr>
        <w:t>搬運作用</w:t>
      </w:r>
      <w:r w:rsidRPr="00A85FCA">
        <w:rPr>
          <w:rFonts w:ascii="標楷體" w:eastAsia="標楷體" w:hAnsi="標楷體"/>
          <w:sz w:val="28"/>
          <w:szCs w:val="28"/>
        </w:rPr>
        <w:fldChar w:fldCharType="begin"/>
      </w:r>
      <w:r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Pr="00A85FCA">
        <w:rPr>
          <w:rFonts w:ascii="標楷體" w:eastAsia="標楷體" w:hAnsi="標楷體"/>
          <w:sz w:val="28"/>
          <w:szCs w:val="28"/>
        </w:rPr>
        <w:fldChar w:fldCharType="end"/>
      </w:r>
      <w:r w:rsidRPr="00A85FCA">
        <w:rPr>
          <w:rFonts w:ascii="標楷體" w:eastAsia="標楷體" w:hAnsi="標楷體"/>
          <w:sz w:val="28"/>
          <w:szCs w:val="28"/>
        </w:rPr>
        <w:t>沖刷作用</w:t>
      </w:r>
      <w:r w:rsidRPr="00A85FCA">
        <w:rPr>
          <w:rFonts w:ascii="標楷體" w:eastAsia="標楷體" w:hAnsi="標楷體"/>
          <w:sz w:val="28"/>
          <w:szCs w:val="28"/>
        </w:rPr>
        <w:fldChar w:fldCharType="begin"/>
      </w:r>
      <w:r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Pr="00A85FCA">
        <w:rPr>
          <w:rFonts w:ascii="標楷體" w:eastAsia="標楷體" w:hAnsi="標楷體"/>
          <w:sz w:val="28"/>
          <w:szCs w:val="28"/>
        </w:rPr>
        <w:fldChar w:fldCharType="end"/>
      </w:r>
      <w:r w:rsidRPr="00A85FCA">
        <w:rPr>
          <w:rFonts w:ascii="標楷體" w:eastAsia="標楷體" w:hAnsi="標楷體"/>
          <w:sz w:val="28"/>
          <w:szCs w:val="28"/>
        </w:rPr>
        <w:t>堆積作用。</w:t>
      </w:r>
    </w:p>
    <w:p w:rsidR="00257802" w:rsidRPr="00A85FCA" w:rsidRDefault="00481899" w:rsidP="00481899">
      <w:pPr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14.</w:t>
      </w:r>
      <w:r w:rsidR="00257802" w:rsidRPr="00A85FCA">
        <w:rPr>
          <w:rFonts w:ascii="標楷體" w:eastAsia="標楷體" w:hAnsi="標楷體"/>
          <w:sz w:val="28"/>
          <w:szCs w:val="28"/>
        </w:rPr>
        <w:t>(   )</w:t>
      </w:r>
      <w:r w:rsidR="00257802" w:rsidRPr="00A85FCA">
        <w:rPr>
          <w:rFonts w:ascii="標楷體" w:eastAsia="標楷體" w:hAnsi="標楷體" w:hint="eastAsia"/>
          <w:sz w:val="28"/>
          <w:szCs w:val="28"/>
        </w:rPr>
        <w:t>臺灣常</w:t>
      </w:r>
      <w:r w:rsidR="009C50C2">
        <w:rPr>
          <w:rFonts w:ascii="標楷體" w:eastAsia="標楷體" w:hAnsi="標楷體" w:hint="eastAsia"/>
          <w:sz w:val="28"/>
          <w:szCs w:val="28"/>
        </w:rPr>
        <w:t>拿來雕刻成廟宇的石獅、龍柱，</w:t>
      </w:r>
      <w:r w:rsidR="00257802" w:rsidRPr="00A85FCA">
        <w:rPr>
          <w:rFonts w:ascii="標楷體" w:eastAsia="標楷體" w:hAnsi="標楷體" w:hint="eastAsia"/>
          <w:sz w:val="28"/>
          <w:szCs w:val="28"/>
        </w:rPr>
        <w:t>也</w:t>
      </w:r>
      <w:r w:rsidR="009C50C2">
        <w:rPr>
          <w:rFonts w:ascii="標楷體" w:eastAsia="標楷體" w:hAnsi="標楷體" w:hint="eastAsia"/>
          <w:sz w:val="28"/>
          <w:szCs w:val="28"/>
        </w:rPr>
        <w:t>是</w:t>
      </w:r>
      <w:r w:rsidR="00257802" w:rsidRPr="00A85FCA">
        <w:rPr>
          <w:rFonts w:ascii="標楷體" w:eastAsia="標楷體" w:hAnsi="標楷體" w:hint="eastAsia"/>
          <w:sz w:val="28"/>
          <w:szCs w:val="28"/>
        </w:rPr>
        <w:t>分布最廣的火成岩是</w: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end"/>
      </w:r>
      <w:r w:rsidR="00257802" w:rsidRPr="00A85FCA">
        <w:rPr>
          <w:rFonts w:ascii="標楷體" w:eastAsia="標楷體" w:hAnsi="標楷體" w:hint="eastAsia"/>
          <w:sz w:val="28"/>
          <w:szCs w:val="28"/>
        </w:rPr>
        <w:t>玄武岩</w: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end"/>
      </w:r>
      <w:r w:rsidR="00257802" w:rsidRPr="00A85FCA">
        <w:rPr>
          <w:rFonts w:ascii="標楷體" w:eastAsia="標楷體" w:hAnsi="標楷體" w:hint="eastAsia"/>
          <w:sz w:val="28"/>
          <w:szCs w:val="28"/>
        </w:rPr>
        <w:t>安山岩</w: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end"/>
      </w:r>
      <w:r w:rsidR="00257802" w:rsidRPr="00A85FCA">
        <w:rPr>
          <w:rFonts w:ascii="標楷體" w:eastAsia="標楷體" w:hAnsi="標楷體" w:hint="eastAsia"/>
          <w:sz w:val="28"/>
          <w:szCs w:val="28"/>
        </w:rPr>
        <w:t>花崗岩</w: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end"/>
      </w:r>
      <w:r w:rsidR="00E36551">
        <w:rPr>
          <w:rFonts w:ascii="標楷體" w:eastAsia="標楷體" w:hAnsi="標楷體" w:hint="eastAsia"/>
          <w:sz w:val="28"/>
          <w:szCs w:val="28"/>
        </w:rPr>
        <w:t>石灰岩</w:t>
      </w:r>
      <w:r w:rsidR="00257802" w:rsidRPr="00A85FCA">
        <w:rPr>
          <w:rFonts w:ascii="標楷體" w:eastAsia="標楷體" w:hAnsi="標楷體" w:hint="eastAsia"/>
          <w:sz w:val="28"/>
          <w:szCs w:val="28"/>
        </w:rPr>
        <w:t>。</w:t>
      </w:r>
    </w:p>
    <w:p w:rsidR="00257802" w:rsidRPr="00A85FCA" w:rsidRDefault="00481899" w:rsidP="00481899">
      <w:pPr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15.</w:t>
      </w:r>
      <w:r w:rsidR="00257802" w:rsidRPr="00A85FCA">
        <w:rPr>
          <w:rFonts w:ascii="標楷體" w:eastAsia="標楷體" w:hAnsi="標楷體"/>
          <w:sz w:val="28"/>
          <w:szCs w:val="28"/>
        </w:rPr>
        <w:t>(   )</w:t>
      </w:r>
      <w:r w:rsidR="008C1DDA" w:rsidRPr="008C1DDA">
        <w:rPr>
          <w:rFonts w:ascii="標楷體" w:eastAsia="標楷體" w:hAnsi="標楷體" w:hint="eastAsia"/>
          <w:sz w:val="28"/>
          <w:szCs w:val="28"/>
        </w:rPr>
        <w:t>學校除了防震演習外，還應該做哪一件事，才能降低地震災害？</w:t>
      </w:r>
      <w:r w:rsidR="008C1DDA" w:rsidRPr="008C1DD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8C1DDA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8C1DDA" w:rsidRPr="008C1DDA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8C1DDA" w:rsidRPr="008C1DDA">
        <w:rPr>
          <w:rFonts w:ascii="標楷體" w:eastAsia="標楷體" w:hAnsi="標楷體" w:hint="eastAsia"/>
          <w:sz w:val="28"/>
          <w:szCs w:val="28"/>
        </w:rPr>
        <w:instrText>)</w:instrText>
      </w:r>
      <w:r w:rsidR="008C1DDA" w:rsidRPr="008C1DDA">
        <w:rPr>
          <w:rFonts w:ascii="標楷體" w:eastAsia="標楷體" w:hAnsi="標楷體"/>
          <w:sz w:val="28"/>
          <w:szCs w:val="28"/>
        </w:rPr>
        <w:fldChar w:fldCharType="end"/>
      </w:r>
      <w:r w:rsidR="003E365C" w:rsidRPr="008C1DDA">
        <w:rPr>
          <w:rFonts w:ascii="標楷體" w:eastAsia="標楷體" w:hAnsi="標楷體" w:hint="eastAsia"/>
          <w:sz w:val="28"/>
          <w:szCs w:val="28"/>
        </w:rPr>
        <w:t>樓梯堆放雜物</w:t>
      </w:r>
      <w:r w:rsidR="008C1DDA" w:rsidRPr="008C1DD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8C1DDA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8C1DDA" w:rsidRPr="008C1DDA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8C1DDA" w:rsidRPr="008C1DDA">
        <w:rPr>
          <w:rFonts w:ascii="標楷體" w:eastAsia="標楷體" w:hAnsi="標楷體" w:hint="eastAsia"/>
          <w:sz w:val="28"/>
          <w:szCs w:val="28"/>
        </w:rPr>
        <w:instrText>)</w:instrText>
      </w:r>
      <w:r w:rsidR="008C1DDA" w:rsidRPr="008C1DDA">
        <w:rPr>
          <w:rFonts w:ascii="標楷體" w:eastAsia="標楷體" w:hAnsi="標楷體"/>
          <w:sz w:val="28"/>
          <w:szCs w:val="28"/>
        </w:rPr>
        <w:fldChar w:fldCharType="end"/>
      </w:r>
      <w:r w:rsidR="008C1DDA" w:rsidRPr="008C1DDA">
        <w:rPr>
          <w:rFonts w:ascii="標楷體" w:eastAsia="標楷體" w:hAnsi="標楷體" w:hint="eastAsia"/>
          <w:sz w:val="28"/>
          <w:szCs w:val="28"/>
        </w:rPr>
        <w:t>清掃校園環境</w:t>
      </w:r>
      <w:r w:rsidR="008C1DDA" w:rsidRPr="008C1DD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8C1DDA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8C1DDA" w:rsidRPr="008C1DDA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8C1DDA" w:rsidRPr="008C1DDA">
        <w:rPr>
          <w:rFonts w:ascii="標楷體" w:eastAsia="標楷體" w:hAnsi="標楷體" w:hint="eastAsia"/>
          <w:sz w:val="28"/>
          <w:szCs w:val="28"/>
        </w:rPr>
        <w:instrText>)</w:instrText>
      </w:r>
      <w:r w:rsidR="008C1DDA" w:rsidRPr="008C1DDA">
        <w:rPr>
          <w:rFonts w:ascii="標楷體" w:eastAsia="標楷體" w:hAnsi="標楷體"/>
          <w:sz w:val="28"/>
          <w:szCs w:val="28"/>
        </w:rPr>
        <w:fldChar w:fldCharType="end"/>
      </w:r>
      <w:r w:rsidR="008C1DDA" w:rsidRPr="008C1DDA">
        <w:rPr>
          <w:rFonts w:ascii="標楷體" w:eastAsia="標楷體" w:hAnsi="標楷體" w:hint="eastAsia"/>
          <w:sz w:val="28"/>
          <w:szCs w:val="28"/>
        </w:rPr>
        <w:t>修剪花木</w:t>
      </w:r>
      <w:r w:rsidR="008C1DDA" w:rsidRPr="008C1DD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8C1DDA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8C1DDA" w:rsidRPr="008C1DDA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8C1DDA" w:rsidRPr="008C1DDA">
        <w:rPr>
          <w:rFonts w:ascii="標楷體" w:eastAsia="標楷體" w:hAnsi="標楷體" w:hint="eastAsia"/>
          <w:sz w:val="28"/>
          <w:szCs w:val="28"/>
        </w:rPr>
        <w:instrText>)</w:instrText>
      </w:r>
      <w:r w:rsidR="008C1DDA" w:rsidRPr="008C1DDA">
        <w:rPr>
          <w:rFonts w:ascii="標楷體" w:eastAsia="標楷體" w:hAnsi="標楷體"/>
          <w:sz w:val="28"/>
          <w:szCs w:val="28"/>
        </w:rPr>
        <w:fldChar w:fldCharType="end"/>
      </w:r>
      <w:r w:rsidR="003E365C" w:rsidRPr="008C1DDA">
        <w:rPr>
          <w:rFonts w:ascii="標楷體" w:eastAsia="標楷體" w:hAnsi="標楷體" w:hint="eastAsia"/>
          <w:sz w:val="28"/>
          <w:szCs w:val="28"/>
        </w:rPr>
        <w:t>圖書館書架、實驗室櫥櫃加以固定</w:t>
      </w:r>
      <w:r w:rsidR="008C1DDA" w:rsidRPr="008C1DDA">
        <w:rPr>
          <w:rFonts w:ascii="標楷體" w:eastAsia="標楷體" w:hAnsi="標楷體" w:hint="eastAsia"/>
          <w:sz w:val="28"/>
          <w:szCs w:val="28"/>
        </w:rPr>
        <w:t>。</w:t>
      </w:r>
    </w:p>
    <w:p w:rsidR="00257802" w:rsidRPr="00A85FCA" w:rsidRDefault="00481899" w:rsidP="00481899">
      <w:pPr>
        <w:ind w:leftChars="60" w:left="1278" w:rightChars="-29" w:right="-7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16.</w:t>
      </w:r>
      <w:r w:rsidR="00257802" w:rsidRPr="00A85FCA">
        <w:rPr>
          <w:rFonts w:ascii="標楷體" w:eastAsia="標楷體" w:hAnsi="標楷體"/>
          <w:sz w:val="28"/>
          <w:szCs w:val="28"/>
        </w:rPr>
        <w:t>(   )</w:t>
      </w:r>
      <w:r w:rsidR="008C1DDA">
        <w:rPr>
          <w:rFonts w:ascii="標楷體" w:eastAsia="標楷體" w:hAnsi="標楷體" w:hint="eastAsia"/>
          <w:sz w:val="28"/>
          <w:szCs w:val="28"/>
        </w:rPr>
        <w:t>在</w:t>
      </w:r>
      <w:r w:rsidR="008C1DDA" w:rsidRPr="00A85FCA">
        <w:rPr>
          <w:rFonts w:ascii="標楷體" w:eastAsia="標楷體" w:hAnsi="標楷體"/>
          <w:sz w:val="28"/>
          <w:szCs w:val="28"/>
        </w:rPr>
        <w:t>「串聯電池數量與電磁鐵磁力大小」的關係</w:t>
      </w:r>
      <w:r w:rsidR="008C1DDA">
        <w:rPr>
          <w:rFonts w:ascii="標楷體" w:eastAsia="標楷體" w:hAnsi="標楷體" w:hint="eastAsia"/>
          <w:sz w:val="28"/>
          <w:szCs w:val="28"/>
        </w:rPr>
        <w:t>實驗</w:t>
      </w:r>
      <w:r w:rsidR="008C1DDA" w:rsidRPr="00A85FCA">
        <w:rPr>
          <w:rFonts w:ascii="標楷體" w:eastAsia="標楷體" w:hAnsi="標楷體"/>
          <w:sz w:val="28"/>
          <w:szCs w:val="28"/>
        </w:rPr>
        <w:t>，哪一項</w:t>
      </w:r>
      <w:r w:rsidR="008C1DDA">
        <w:rPr>
          <w:rFonts w:ascii="標楷體" w:eastAsia="標楷體" w:hAnsi="標楷體" w:hint="eastAsia"/>
          <w:sz w:val="28"/>
          <w:szCs w:val="28"/>
        </w:rPr>
        <w:t>是操作的</w:t>
      </w:r>
      <w:r w:rsidR="008C1DDA" w:rsidRPr="00A85FCA">
        <w:rPr>
          <w:rFonts w:ascii="標楷體" w:eastAsia="標楷體" w:hAnsi="標楷體"/>
          <w:sz w:val="28"/>
          <w:szCs w:val="28"/>
        </w:rPr>
        <w:t>變</w:t>
      </w:r>
      <w:r w:rsidR="008C1DDA">
        <w:rPr>
          <w:rFonts w:ascii="標楷體" w:eastAsia="標楷體" w:hAnsi="標楷體" w:hint="eastAsia"/>
          <w:sz w:val="28"/>
          <w:szCs w:val="28"/>
        </w:rPr>
        <w:t>因</w:t>
      </w:r>
      <w:r w:rsidR="008C1DDA" w:rsidRPr="00A85FCA">
        <w:rPr>
          <w:rFonts w:ascii="標楷體" w:eastAsia="標楷體" w:hAnsi="標楷體"/>
          <w:sz w:val="28"/>
          <w:szCs w:val="28"/>
        </w:rPr>
        <w:t>？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/>
          <w:sz w:val="28"/>
          <w:szCs w:val="28"/>
        </w:rPr>
        <w:t>線圈中棒子材質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/>
          <w:sz w:val="28"/>
          <w:szCs w:val="28"/>
        </w:rPr>
        <w:t>線圈纏繞</w:t>
      </w:r>
      <w:r w:rsidR="008C1DDA">
        <w:rPr>
          <w:rFonts w:ascii="標楷體" w:eastAsia="標楷體" w:hAnsi="標楷體" w:hint="eastAsia"/>
          <w:sz w:val="28"/>
          <w:szCs w:val="28"/>
        </w:rPr>
        <w:t>圈</w:t>
      </w:r>
      <w:r w:rsidR="008C1DDA" w:rsidRPr="00A85FCA">
        <w:rPr>
          <w:rFonts w:ascii="標楷體" w:eastAsia="標楷體" w:hAnsi="標楷體"/>
          <w:sz w:val="28"/>
          <w:szCs w:val="28"/>
        </w:rPr>
        <w:t>數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/>
          <w:sz w:val="28"/>
          <w:szCs w:val="28"/>
        </w:rPr>
        <w:t>電池的種類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/>
          <w:sz w:val="28"/>
          <w:szCs w:val="28"/>
        </w:rPr>
        <w:t>電池數量。</w:t>
      </w:r>
    </w:p>
    <w:p w:rsidR="00257802" w:rsidRPr="00A85FCA" w:rsidRDefault="00481899" w:rsidP="00005C0D">
      <w:pPr>
        <w:ind w:leftChars="58" w:left="1273" w:rightChars="-29" w:right="-7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17.</w:t>
      </w:r>
      <w:r w:rsidR="00257802" w:rsidRPr="00A85FCA">
        <w:rPr>
          <w:rFonts w:ascii="標楷體" w:eastAsia="標楷體" w:hAnsi="標楷體"/>
          <w:sz w:val="28"/>
          <w:szCs w:val="28"/>
        </w:rPr>
        <w:t>(   )</w:t>
      </w:r>
      <w:r w:rsidR="00257802" w:rsidRPr="00A85FCA">
        <w:rPr>
          <w:rFonts w:ascii="標楷體" w:eastAsia="標楷體" w:hAnsi="標楷體" w:hint="eastAsia"/>
          <w:sz w:val="28"/>
          <w:szCs w:val="28"/>
        </w:rPr>
        <w:t>在「流水實驗」中，我們想要了解水量對地形的影響時，下列哪一個因素要改變？</w: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end"/>
      </w:r>
      <w:r w:rsidR="00257802" w:rsidRPr="00A85FCA">
        <w:rPr>
          <w:rFonts w:ascii="標楷體" w:eastAsia="標楷體" w:hAnsi="標楷體" w:hint="eastAsia"/>
          <w:sz w:val="28"/>
          <w:szCs w:val="28"/>
        </w:rPr>
        <w:t xml:space="preserve">土堆的坡度　</w: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end"/>
      </w:r>
      <w:r w:rsidR="00257802" w:rsidRPr="00A85FCA">
        <w:rPr>
          <w:rFonts w:ascii="標楷體" w:eastAsia="標楷體" w:hAnsi="標楷體" w:hint="eastAsia"/>
          <w:sz w:val="28"/>
          <w:szCs w:val="28"/>
        </w:rPr>
        <w:t>澆水器的出水量</w: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end"/>
      </w:r>
      <w:r w:rsidR="00257802" w:rsidRPr="00A85FCA">
        <w:rPr>
          <w:rFonts w:ascii="標楷體" w:eastAsia="標楷體" w:hAnsi="標楷體" w:hint="eastAsia"/>
          <w:sz w:val="28"/>
          <w:szCs w:val="28"/>
        </w:rPr>
        <w:t>土堆的石頭大小</w: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257802" w:rsidRPr="00A85FCA">
        <w:rPr>
          <w:rFonts w:ascii="標楷體" w:eastAsia="標楷體" w:hAnsi="標楷體"/>
          <w:sz w:val="28"/>
          <w:szCs w:val="28"/>
        </w:rPr>
        <w:fldChar w:fldCharType="end"/>
      </w:r>
      <w:r w:rsidR="00257802" w:rsidRPr="00A85FCA">
        <w:rPr>
          <w:rFonts w:ascii="標楷體" w:eastAsia="標楷體" w:hAnsi="標楷體" w:hint="eastAsia"/>
          <w:sz w:val="28"/>
          <w:szCs w:val="28"/>
        </w:rPr>
        <w:t>澆水器的出水口高度。</w:t>
      </w:r>
    </w:p>
    <w:p w:rsidR="008C1DDA" w:rsidRDefault="00DE3011" w:rsidP="00DE3011">
      <w:pPr>
        <w:ind w:leftChars="60" w:left="1275" w:rightChars="-29" w:right="-70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18.</w:t>
      </w:r>
      <w:r w:rsidR="00257802" w:rsidRPr="00A85FCA">
        <w:rPr>
          <w:rFonts w:ascii="標楷體" w:eastAsia="標楷體" w:hAnsi="標楷體"/>
          <w:sz w:val="28"/>
          <w:szCs w:val="28"/>
        </w:rPr>
        <w:t>(   )</w:t>
      </w:r>
      <w:r w:rsidR="008C1DDA" w:rsidRPr="00A85FCA">
        <w:rPr>
          <w:rFonts w:ascii="標楷體" w:eastAsia="標楷體" w:hAnsi="標楷體" w:hint="eastAsia"/>
          <w:sz w:val="28"/>
          <w:szCs w:val="28"/>
        </w:rPr>
        <w:t>不受任何外力干擾下，指北針的指針為什麼會指向南北方？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 w:hint="eastAsia"/>
          <w:sz w:val="28"/>
          <w:szCs w:val="28"/>
        </w:rPr>
        <w:t>受到地心引力的影響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 w:hint="eastAsia"/>
          <w:sz w:val="28"/>
          <w:szCs w:val="28"/>
        </w:rPr>
        <w:t>受到</w:t>
      </w:r>
      <w:r w:rsidR="008C1DDA">
        <w:rPr>
          <w:rFonts w:ascii="標楷體" w:eastAsia="標楷體" w:hAnsi="標楷體" w:hint="eastAsia"/>
          <w:sz w:val="28"/>
          <w:szCs w:val="28"/>
        </w:rPr>
        <w:t>月球</w:t>
      </w:r>
      <w:r w:rsidR="008C1DDA" w:rsidRPr="00A85FCA">
        <w:rPr>
          <w:rFonts w:ascii="標楷體" w:eastAsia="標楷體" w:hAnsi="標楷體" w:hint="eastAsia"/>
          <w:sz w:val="28"/>
          <w:szCs w:val="28"/>
        </w:rPr>
        <w:t>引力的影響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 w:hint="eastAsia"/>
          <w:sz w:val="28"/>
          <w:szCs w:val="28"/>
        </w:rPr>
        <w:t>受到地磁的影響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 w:hint="eastAsia"/>
          <w:sz w:val="28"/>
          <w:szCs w:val="28"/>
        </w:rPr>
        <w:t>受到</w:t>
      </w:r>
      <w:r w:rsidR="008C1DDA">
        <w:rPr>
          <w:rFonts w:ascii="標楷體" w:eastAsia="標楷體" w:hAnsi="標楷體" w:hint="eastAsia"/>
          <w:sz w:val="28"/>
          <w:szCs w:val="28"/>
        </w:rPr>
        <w:t>月球</w:t>
      </w:r>
      <w:r w:rsidR="008C1DDA" w:rsidRPr="00A85FCA">
        <w:rPr>
          <w:rFonts w:ascii="標楷體" w:eastAsia="標楷體" w:hAnsi="標楷體" w:hint="eastAsia"/>
          <w:sz w:val="28"/>
          <w:szCs w:val="28"/>
        </w:rPr>
        <w:t>磁</w:t>
      </w:r>
      <w:r w:rsidR="008C1DDA">
        <w:rPr>
          <w:rFonts w:ascii="標楷體" w:eastAsia="標楷體" w:hAnsi="標楷體" w:hint="eastAsia"/>
          <w:sz w:val="28"/>
          <w:szCs w:val="28"/>
        </w:rPr>
        <w:t>力</w:t>
      </w:r>
      <w:r w:rsidR="008C1DDA" w:rsidRPr="00A85FCA">
        <w:rPr>
          <w:rFonts w:ascii="標楷體" w:eastAsia="標楷體" w:hAnsi="標楷體" w:hint="eastAsia"/>
          <w:sz w:val="28"/>
          <w:szCs w:val="28"/>
        </w:rPr>
        <w:t>的影響。</w:t>
      </w:r>
    </w:p>
    <w:p w:rsidR="00257802" w:rsidRPr="00A85FCA" w:rsidRDefault="00DE3011" w:rsidP="00005C0D">
      <w:pPr>
        <w:ind w:leftChars="58" w:left="1273" w:rightChars="-29" w:right="-7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19.</w:t>
      </w:r>
      <w:r w:rsidR="00257802" w:rsidRPr="00A85FCA">
        <w:rPr>
          <w:rFonts w:ascii="標楷體" w:eastAsia="標楷體" w:hAnsi="標楷體"/>
          <w:sz w:val="28"/>
          <w:szCs w:val="28"/>
        </w:rPr>
        <w:t>(   )</w:t>
      </w:r>
      <w:r w:rsidR="008C1DDA" w:rsidRPr="00A85FCA">
        <w:rPr>
          <w:rFonts w:ascii="標楷體" w:eastAsia="標楷體" w:hAnsi="標楷體" w:hint="eastAsia"/>
          <w:sz w:val="28"/>
          <w:szCs w:val="28"/>
        </w:rPr>
        <w:t>「製作電磁鐵」實驗時，為什麼要磨除漆包線兩端的漆？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 w:hint="eastAsia"/>
          <w:sz w:val="28"/>
          <w:szCs w:val="28"/>
        </w:rPr>
        <w:t>節省電力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 w:hint="eastAsia"/>
          <w:sz w:val="28"/>
          <w:szCs w:val="28"/>
        </w:rPr>
        <w:t>減輕重量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 w:hint="eastAsia"/>
          <w:sz w:val="28"/>
          <w:szCs w:val="28"/>
        </w:rPr>
        <w:t>外觀漂亮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 w:hint="eastAsia"/>
          <w:sz w:val="28"/>
          <w:szCs w:val="28"/>
        </w:rPr>
        <w:t>讓電流流通。</w:t>
      </w:r>
    </w:p>
    <w:p w:rsidR="008C1DDA" w:rsidRDefault="00046B2C" w:rsidP="00897B60">
      <w:pPr>
        <w:ind w:leftChars="60" w:left="1275" w:rightChars="-29" w:right="-70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20.</w:t>
      </w:r>
      <w:r w:rsidR="00257802" w:rsidRPr="00A85FCA">
        <w:rPr>
          <w:rFonts w:ascii="標楷體" w:eastAsia="標楷體" w:hAnsi="標楷體"/>
          <w:sz w:val="28"/>
          <w:szCs w:val="28"/>
        </w:rPr>
        <w:t>(   )</w:t>
      </w:r>
      <w:r w:rsidR="008C1DDA" w:rsidRPr="00A85FCA">
        <w:rPr>
          <w:rFonts w:ascii="標楷體" w:eastAsia="標楷體" w:hAnsi="標楷體"/>
          <w:sz w:val="28"/>
          <w:szCs w:val="28"/>
        </w:rPr>
        <w:t>指北針的S極會指向南方，表示地球南方的地磁是什麼極？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/>
          <w:sz w:val="28"/>
          <w:szCs w:val="28"/>
        </w:rPr>
        <w:t>N極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/>
          <w:sz w:val="28"/>
          <w:szCs w:val="28"/>
        </w:rPr>
        <w:t>S極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/>
          <w:sz w:val="28"/>
          <w:szCs w:val="28"/>
        </w:rPr>
        <w:t>不一定</w: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begin"/>
      </w:r>
      <w:r w:rsidR="008C1DDA" w:rsidRPr="00A85FCA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8C1DDA" w:rsidRPr="00A85FCA">
        <w:rPr>
          <w:rFonts w:ascii="標楷體" w:eastAsia="標楷體" w:hAnsi="標楷體"/>
          <w:sz w:val="28"/>
          <w:szCs w:val="28"/>
        </w:rPr>
        <w:fldChar w:fldCharType="end"/>
      </w:r>
      <w:r w:rsidR="008C1DDA" w:rsidRPr="00A85FCA">
        <w:rPr>
          <w:rFonts w:ascii="標楷體" w:eastAsia="標楷體" w:hAnsi="標楷體"/>
          <w:sz w:val="28"/>
          <w:szCs w:val="28"/>
        </w:rPr>
        <w:t>無法判斷。</w:t>
      </w:r>
    </w:p>
    <w:p w:rsidR="00257802" w:rsidRDefault="00257802" w:rsidP="00897B60">
      <w:pPr>
        <w:ind w:leftChars="60" w:left="1275" w:rightChars="-29" w:right="-70" w:hangingChars="404" w:hanging="1131"/>
        <w:rPr>
          <w:rFonts w:ascii="標楷體" w:eastAsia="標楷體" w:hAnsi="標楷體"/>
          <w:sz w:val="28"/>
          <w:szCs w:val="28"/>
        </w:rPr>
      </w:pPr>
    </w:p>
    <w:p w:rsidR="00257802" w:rsidRPr="00A85FCA" w:rsidRDefault="003D45A8" w:rsidP="002578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57802" w:rsidRPr="00A85FCA">
        <w:rPr>
          <w:rFonts w:ascii="標楷體" w:eastAsia="標楷體" w:hAnsi="標楷體" w:hint="eastAsia"/>
          <w:sz w:val="28"/>
          <w:szCs w:val="28"/>
        </w:rPr>
        <w:t>回答問題</w:t>
      </w:r>
      <w:r w:rsidR="008740D7">
        <w:rPr>
          <w:rFonts w:ascii="標楷體" w:eastAsia="標楷體" w:hAnsi="標楷體" w:hint="eastAsia"/>
          <w:sz w:val="28"/>
          <w:szCs w:val="28"/>
        </w:rPr>
        <w:t>：</w:t>
      </w:r>
      <w:r w:rsidR="00D973FA">
        <w:rPr>
          <w:rFonts w:ascii="標楷體" w:eastAsia="標楷體" w:hAnsi="標楷體" w:hint="eastAsia"/>
          <w:sz w:val="28"/>
          <w:szCs w:val="28"/>
        </w:rPr>
        <w:t>2</w:t>
      </w:r>
      <w:r w:rsidR="008740D7">
        <w:rPr>
          <w:rFonts w:ascii="標楷體" w:eastAsia="標楷體" w:hAnsi="標楷體" w:hint="eastAsia"/>
          <w:sz w:val="28"/>
          <w:szCs w:val="28"/>
        </w:rPr>
        <w:t>％</w:t>
      </w:r>
    </w:p>
    <w:p w:rsidR="004F73D3" w:rsidRPr="004F73D3" w:rsidRDefault="004F73D3" w:rsidP="004F73D3">
      <w:pPr>
        <w:ind w:rightChars="29" w:right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2E69" w:rsidRPr="004F73D3">
        <w:rPr>
          <w:rFonts w:ascii="標楷體" w:eastAsia="標楷體" w:hAnsi="標楷體" w:hint="eastAsia"/>
          <w:sz w:val="28"/>
          <w:szCs w:val="28"/>
        </w:rPr>
        <w:t>澎湖縣</w:t>
      </w:r>
      <w:r w:rsidR="007737DA" w:rsidRPr="004F73D3">
        <w:rPr>
          <w:rFonts w:ascii="標楷體" w:eastAsia="標楷體" w:hAnsi="標楷體" w:hint="eastAsia"/>
          <w:sz w:val="28"/>
          <w:szCs w:val="28"/>
        </w:rPr>
        <w:t>望安島有「綠蠵龜的故鄉」之稱，</w:t>
      </w:r>
      <w:r w:rsidRPr="004F73D3">
        <w:rPr>
          <w:rFonts w:ascii="標楷體" w:eastAsia="標楷體" w:hAnsi="標楷體" w:hint="eastAsia"/>
          <w:sz w:val="28"/>
          <w:szCs w:val="28"/>
        </w:rPr>
        <w:t>位於北迴歸線南側，地處亞熱帶，</w:t>
      </w:r>
      <w:r w:rsidR="007737DA" w:rsidRPr="004F73D3">
        <w:rPr>
          <w:rFonts w:ascii="標楷體" w:eastAsia="標楷體" w:hAnsi="標楷體" w:hint="eastAsia"/>
          <w:sz w:val="28"/>
          <w:szCs w:val="28"/>
        </w:rPr>
        <w:t>是台灣地區目前僅存較穩定的</w:t>
      </w:r>
      <w:r w:rsidRPr="004F73D3">
        <w:rPr>
          <w:rFonts w:ascii="標楷體" w:eastAsia="標楷體" w:hAnsi="標楷體" w:hint="eastAsia"/>
          <w:sz w:val="28"/>
          <w:szCs w:val="28"/>
        </w:rPr>
        <w:t>綠蠵龜</w:t>
      </w:r>
      <w:r w:rsidR="007737DA" w:rsidRPr="004F73D3">
        <w:rPr>
          <w:rFonts w:ascii="標楷體" w:eastAsia="標楷體" w:hAnsi="標楷體" w:hint="eastAsia"/>
          <w:sz w:val="28"/>
          <w:szCs w:val="28"/>
        </w:rPr>
        <w:t>產卵棲息地。近年因為人為破壞，</w:t>
      </w:r>
      <w:r w:rsidR="00257802" w:rsidRPr="004F73D3">
        <w:rPr>
          <w:rFonts w:ascii="標楷體" w:eastAsia="標楷體" w:hAnsi="標楷體" w:hint="eastAsia"/>
          <w:sz w:val="28"/>
          <w:szCs w:val="28"/>
        </w:rPr>
        <w:t>澎湖縣</w:t>
      </w:r>
      <w:r w:rsidR="00912E69" w:rsidRPr="004F73D3">
        <w:rPr>
          <w:rFonts w:ascii="標楷體" w:eastAsia="標楷體" w:hAnsi="標楷體" w:hint="eastAsia"/>
          <w:sz w:val="28"/>
          <w:szCs w:val="28"/>
        </w:rPr>
        <w:t>積極</w:t>
      </w:r>
      <w:r w:rsidR="00257802" w:rsidRPr="004F73D3">
        <w:rPr>
          <w:rFonts w:ascii="標楷體" w:eastAsia="標楷體" w:hAnsi="標楷體" w:hint="eastAsia"/>
          <w:sz w:val="28"/>
          <w:szCs w:val="28"/>
        </w:rPr>
        <w:t>推動綠蠵龜保育及保護工作不遺餘力</w:t>
      </w:r>
      <w:r w:rsidRPr="004F73D3">
        <w:rPr>
          <w:rFonts w:ascii="標楷體" w:eastAsia="標楷體" w:hAnsi="標楷體" w:hint="eastAsia"/>
          <w:sz w:val="28"/>
          <w:szCs w:val="28"/>
        </w:rPr>
        <w:t>。</w:t>
      </w:r>
    </w:p>
    <w:p w:rsidR="00257802" w:rsidRPr="004F73D3" w:rsidRDefault="004F73D3" w:rsidP="004F73D3">
      <w:pPr>
        <w:rPr>
          <w:rFonts w:ascii="標楷體" w:eastAsia="標楷體" w:hAnsi="標楷體"/>
          <w:sz w:val="28"/>
          <w:szCs w:val="28"/>
        </w:rPr>
      </w:pPr>
      <w:r w:rsidRPr="004F73D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7802" w:rsidRPr="004F73D3">
        <w:rPr>
          <w:rFonts w:ascii="標楷體" w:eastAsia="標楷體" w:hAnsi="標楷體" w:hint="eastAsia"/>
          <w:sz w:val="28"/>
          <w:szCs w:val="28"/>
        </w:rPr>
        <w:t>每年的五月起至當年的十月底，</w:t>
      </w:r>
      <w:r w:rsidRPr="004F73D3">
        <w:rPr>
          <w:rFonts w:ascii="標楷體" w:eastAsia="標楷體" w:hAnsi="標楷體" w:hint="eastAsia"/>
          <w:sz w:val="28"/>
          <w:szCs w:val="28"/>
        </w:rPr>
        <w:t>為綠蠵龜的產卵季，成熟母龜體長約88到111㎝，在滿潮的夜晚上岸，於海水不易沖刷的沙灘旁的草地或草地邊緣產卵，公告</w:t>
      </w:r>
      <w:r w:rsidR="00257802" w:rsidRPr="004F73D3">
        <w:rPr>
          <w:rFonts w:ascii="標楷體" w:eastAsia="標楷體" w:hAnsi="標楷體" w:hint="eastAsia"/>
          <w:sz w:val="28"/>
          <w:szCs w:val="28"/>
        </w:rPr>
        <w:t>禁止民眾進入保護區，避免影響綠蠵龜回到原來的棲地繁殖產卵，回答下列問題。</w:t>
      </w:r>
    </w:p>
    <w:p w:rsidR="00257802" w:rsidRPr="00912E69" w:rsidRDefault="004F73D3" w:rsidP="004F73D3">
      <w:pPr>
        <w:ind w:left="98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12E69" w:rsidRPr="00912E69">
        <w:rPr>
          <w:rFonts w:ascii="標楷體" w:eastAsia="標楷體" w:hAnsi="標楷體" w:hint="eastAsia"/>
          <w:sz w:val="28"/>
          <w:szCs w:val="28"/>
        </w:rPr>
        <w:t>（　）</w:t>
      </w:r>
      <w:r w:rsidR="00257802" w:rsidRPr="00912E69">
        <w:rPr>
          <w:rFonts w:ascii="標楷體" w:eastAsia="標楷體" w:hAnsi="標楷體" w:hint="eastAsia"/>
          <w:sz w:val="28"/>
          <w:szCs w:val="28"/>
        </w:rPr>
        <w:t>綠蠵龜是應用什麼方法辨別方向</w:t>
      </w:r>
      <w:r w:rsidR="008740D7">
        <w:rPr>
          <w:rFonts w:ascii="標楷體" w:eastAsia="標楷體" w:hAnsi="標楷體" w:hint="eastAsia"/>
          <w:sz w:val="28"/>
          <w:szCs w:val="28"/>
        </w:rPr>
        <w:t>回萬安島</w:t>
      </w:r>
      <w:r w:rsidR="008740D7" w:rsidRPr="00912E69">
        <w:rPr>
          <w:rFonts w:ascii="標楷體" w:eastAsia="標楷體" w:hAnsi="標楷體" w:hint="eastAsia"/>
          <w:sz w:val="28"/>
          <w:szCs w:val="28"/>
        </w:rPr>
        <w:t>產卵</w:t>
      </w:r>
      <w:r w:rsidR="00257802" w:rsidRPr="00912E69">
        <w:rPr>
          <w:rFonts w:ascii="標楷體" w:eastAsia="標楷體" w:hAnsi="標楷體" w:hint="eastAsia"/>
          <w:sz w:val="28"/>
          <w:szCs w:val="28"/>
        </w:rPr>
        <w:t>？</w: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912E69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end"/>
      </w:r>
      <w:r w:rsidR="00257802" w:rsidRPr="00912E69">
        <w:rPr>
          <w:rFonts w:ascii="標楷體" w:eastAsia="標楷體" w:hAnsi="標楷體" w:hint="eastAsia"/>
          <w:sz w:val="28"/>
          <w:szCs w:val="28"/>
        </w:rPr>
        <w:t>地磁</w: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912E69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end"/>
      </w:r>
      <w:r w:rsidR="00257802" w:rsidRPr="00912E69">
        <w:rPr>
          <w:rFonts w:ascii="標楷體" w:eastAsia="標楷體" w:hAnsi="標楷體" w:hint="eastAsia"/>
          <w:sz w:val="28"/>
          <w:szCs w:val="28"/>
        </w:rPr>
        <w:t>風向</w: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912E69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end"/>
      </w:r>
      <w:r w:rsidR="00257802" w:rsidRPr="00912E69">
        <w:rPr>
          <w:rFonts w:ascii="標楷體" w:eastAsia="標楷體" w:hAnsi="標楷體" w:hint="eastAsia"/>
          <w:sz w:val="28"/>
          <w:szCs w:val="28"/>
        </w:rPr>
        <w:t>聲納</w: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912E69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end"/>
      </w:r>
      <w:r w:rsidR="008740D7">
        <w:rPr>
          <w:rFonts w:ascii="標楷體" w:eastAsia="標楷體" w:hAnsi="標楷體" w:hint="eastAsia"/>
          <w:sz w:val="28"/>
          <w:szCs w:val="28"/>
        </w:rPr>
        <w:t>北極星指引</w:t>
      </w:r>
      <w:r w:rsidR="00257802" w:rsidRPr="00912E69">
        <w:rPr>
          <w:rFonts w:ascii="標楷體" w:eastAsia="標楷體" w:hAnsi="標楷體" w:hint="eastAsia"/>
          <w:sz w:val="28"/>
          <w:szCs w:val="28"/>
        </w:rPr>
        <w:t>。</w:t>
      </w:r>
    </w:p>
    <w:p w:rsidR="00257802" w:rsidRPr="00912E69" w:rsidRDefault="004F73D3" w:rsidP="004F73D3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12E69" w:rsidRPr="00912E69">
        <w:rPr>
          <w:rFonts w:ascii="標楷體" w:eastAsia="標楷體" w:hAnsi="標楷體" w:hint="eastAsia"/>
          <w:sz w:val="28"/>
          <w:szCs w:val="28"/>
        </w:rPr>
        <w:t>（　）</w:t>
      </w:r>
      <w:r w:rsidR="00257802" w:rsidRPr="00912E69">
        <w:rPr>
          <w:rFonts w:ascii="標楷體" w:eastAsia="標楷體" w:hAnsi="標楷體" w:hint="eastAsia"/>
          <w:sz w:val="28"/>
          <w:szCs w:val="28"/>
        </w:rPr>
        <w:t>綠蠵龜能夠辨識方向，是因為體內有</w: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912E69">
        <w:rPr>
          <w:rFonts w:ascii="標楷體" w:eastAsia="標楷體" w:hAnsi="標楷體" w:hint="eastAsia"/>
          <w:sz w:val="28"/>
          <w:szCs w:val="28"/>
        </w:rPr>
        <w:instrText>eq \o(○,１)</w:instrTex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end"/>
      </w:r>
      <w:r w:rsidRPr="00912E69">
        <w:rPr>
          <w:rFonts w:ascii="標楷體" w:eastAsia="標楷體" w:hAnsi="標楷體" w:hint="eastAsia"/>
          <w:sz w:val="28"/>
          <w:szCs w:val="28"/>
        </w:rPr>
        <w:t>奈米級</w:t>
      </w:r>
      <w:r w:rsidR="00257802" w:rsidRPr="00912E69">
        <w:rPr>
          <w:rFonts w:ascii="標楷體" w:eastAsia="標楷體" w:hAnsi="標楷體" w:hint="eastAsia"/>
          <w:sz w:val="28"/>
          <w:szCs w:val="28"/>
        </w:rPr>
        <w:t>電子晶片</w: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912E69">
        <w:rPr>
          <w:rFonts w:ascii="標楷體" w:eastAsia="標楷體" w:hAnsi="標楷體" w:hint="eastAsia"/>
          <w:sz w:val="28"/>
          <w:szCs w:val="28"/>
        </w:rPr>
        <w:instrText>eq \o(○,２)</w:instrTex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end"/>
      </w:r>
      <w:r w:rsidRPr="00912E69">
        <w:rPr>
          <w:rFonts w:ascii="標楷體" w:eastAsia="標楷體" w:hAnsi="標楷體" w:hint="eastAsia"/>
          <w:sz w:val="28"/>
          <w:szCs w:val="28"/>
        </w:rPr>
        <w:t>奈米級</w:t>
      </w:r>
      <w:r w:rsidR="00257802" w:rsidRPr="00912E69">
        <w:rPr>
          <w:rFonts w:ascii="標楷體" w:eastAsia="標楷體" w:hAnsi="標楷體" w:hint="eastAsia"/>
          <w:sz w:val="28"/>
          <w:szCs w:val="28"/>
        </w:rPr>
        <w:t>電子導航</w: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912E69">
        <w:rPr>
          <w:rFonts w:ascii="標楷體" w:eastAsia="標楷體" w:hAnsi="標楷體" w:hint="eastAsia"/>
          <w:sz w:val="28"/>
          <w:szCs w:val="28"/>
        </w:rPr>
        <w:instrText>eq \o(○,３)</w:instrTex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end"/>
      </w:r>
      <w:r w:rsidRPr="00912E69">
        <w:rPr>
          <w:rFonts w:ascii="標楷體" w:eastAsia="標楷體" w:hAnsi="標楷體" w:hint="eastAsia"/>
          <w:sz w:val="28"/>
          <w:szCs w:val="28"/>
        </w:rPr>
        <w:t>奈米級</w:t>
      </w:r>
      <w:r w:rsidR="00257802" w:rsidRPr="00912E69">
        <w:rPr>
          <w:rFonts w:ascii="標楷體" w:eastAsia="標楷體" w:hAnsi="標楷體" w:hint="eastAsia"/>
          <w:sz w:val="28"/>
          <w:szCs w:val="28"/>
        </w:rPr>
        <w:t>GPS</w: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begin"/>
      </w:r>
      <w:r w:rsidR="00257802" w:rsidRPr="00912E69">
        <w:rPr>
          <w:rFonts w:ascii="標楷體" w:eastAsia="標楷體" w:hAnsi="標楷體" w:hint="eastAsia"/>
          <w:sz w:val="28"/>
          <w:szCs w:val="28"/>
        </w:rPr>
        <w:instrText>eq \o(○,４)</w:instrText>
      </w:r>
      <w:r w:rsidR="00257802" w:rsidRPr="00912E69">
        <w:rPr>
          <w:rFonts w:ascii="標楷體" w:eastAsia="標楷體" w:hAnsi="標楷體"/>
          <w:sz w:val="28"/>
          <w:szCs w:val="28"/>
        </w:rPr>
        <w:fldChar w:fldCharType="end"/>
      </w:r>
      <w:r w:rsidR="00257802" w:rsidRPr="00912E69">
        <w:rPr>
          <w:rFonts w:ascii="標楷體" w:eastAsia="標楷體" w:hAnsi="標楷體" w:hint="eastAsia"/>
          <w:sz w:val="28"/>
          <w:szCs w:val="28"/>
        </w:rPr>
        <w:t>奈米級磁性粒子。</w:t>
      </w:r>
    </w:p>
    <w:p w:rsidR="00257802" w:rsidRPr="00912E69" w:rsidRDefault="00257802" w:rsidP="00912E69"/>
    <w:p w:rsidR="00257802" w:rsidRDefault="008740D7" w:rsidP="002578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57802" w:rsidRPr="00A85FCA">
        <w:rPr>
          <w:rFonts w:ascii="標楷體" w:eastAsia="標楷體" w:hAnsi="標楷體" w:hint="eastAsia"/>
          <w:sz w:val="28"/>
          <w:szCs w:val="28"/>
        </w:rPr>
        <w:t>用</w:t>
      </w:r>
      <w:r w:rsidR="00B23419">
        <w:rPr>
          <w:rFonts w:ascii="標楷體" w:eastAsia="標楷體" w:hAnsi="標楷體" w:hint="eastAsia"/>
          <w:sz w:val="28"/>
          <w:szCs w:val="28"/>
        </w:rPr>
        <w:t>一元</w:t>
      </w:r>
      <w:r w:rsidR="00257802" w:rsidRPr="00A85FCA">
        <w:rPr>
          <w:rFonts w:ascii="標楷體" w:eastAsia="標楷體" w:hAnsi="標楷體" w:hint="eastAsia"/>
          <w:sz w:val="28"/>
          <w:szCs w:val="28"/>
        </w:rPr>
        <w:t>硬幣和指甲在礦物上刻劃，測試下面三種礦物的硬度如下表，請根據結果回答問題。</w:t>
      </w:r>
      <w:r w:rsidR="00BB20B4">
        <w:rPr>
          <w:rFonts w:ascii="標楷體" w:eastAsia="標楷體" w:hAnsi="標楷體" w:hint="eastAsia"/>
          <w:sz w:val="28"/>
          <w:szCs w:val="28"/>
        </w:rPr>
        <w:t>5％</w:t>
      </w:r>
    </w:p>
    <w:p w:rsidR="00BB20B4" w:rsidRPr="00A85FCA" w:rsidRDefault="00BB20B4" w:rsidP="00257802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431"/>
        <w:gridCol w:w="1417"/>
        <w:gridCol w:w="1426"/>
      </w:tblGrid>
      <w:tr w:rsidR="00257802" w:rsidRPr="00A85FCA" w:rsidTr="00B23419">
        <w:trPr>
          <w:trHeight w:val="529"/>
          <w:jc w:val="center"/>
        </w:trPr>
        <w:tc>
          <w:tcPr>
            <w:tcW w:w="889" w:type="dxa"/>
            <w:vAlign w:val="center"/>
          </w:tcPr>
          <w:p w:rsidR="00257802" w:rsidRPr="00A85FCA" w:rsidRDefault="00257802" w:rsidP="003D45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257802" w:rsidRPr="00A85FCA" w:rsidRDefault="00B23419" w:rsidP="00B234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石膏</w:t>
            </w:r>
          </w:p>
        </w:tc>
        <w:tc>
          <w:tcPr>
            <w:tcW w:w="1417" w:type="dxa"/>
            <w:vAlign w:val="center"/>
          </w:tcPr>
          <w:p w:rsidR="00257802" w:rsidRPr="00A85FCA" w:rsidRDefault="0045650C" w:rsidP="004565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紫水晶</w:t>
            </w:r>
          </w:p>
        </w:tc>
        <w:tc>
          <w:tcPr>
            <w:tcW w:w="1426" w:type="dxa"/>
            <w:vAlign w:val="center"/>
          </w:tcPr>
          <w:p w:rsidR="00257802" w:rsidRPr="00A85FCA" w:rsidRDefault="0045650C" w:rsidP="00B234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方解石</w:t>
            </w:r>
          </w:p>
        </w:tc>
      </w:tr>
      <w:tr w:rsidR="00257802" w:rsidRPr="00A85FCA" w:rsidTr="00B23419">
        <w:trPr>
          <w:trHeight w:val="565"/>
          <w:jc w:val="center"/>
        </w:trPr>
        <w:tc>
          <w:tcPr>
            <w:tcW w:w="889" w:type="dxa"/>
            <w:vAlign w:val="center"/>
          </w:tcPr>
          <w:p w:rsidR="00257802" w:rsidRPr="00A85FCA" w:rsidRDefault="00257802" w:rsidP="003D45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硬幣</w:t>
            </w:r>
          </w:p>
        </w:tc>
        <w:tc>
          <w:tcPr>
            <w:tcW w:w="1431" w:type="dxa"/>
            <w:vAlign w:val="center"/>
          </w:tcPr>
          <w:p w:rsidR="00257802" w:rsidRPr="00A85FCA" w:rsidRDefault="008740D7" w:rsidP="00B234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刮出凹痕</w:t>
            </w:r>
          </w:p>
        </w:tc>
        <w:tc>
          <w:tcPr>
            <w:tcW w:w="1417" w:type="dxa"/>
            <w:vAlign w:val="center"/>
          </w:tcPr>
          <w:p w:rsidR="00257802" w:rsidRPr="00A85FCA" w:rsidRDefault="0045650C" w:rsidP="00B234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沒有凹痕</w:t>
            </w:r>
          </w:p>
        </w:tc>
        <w:tc>
          <w:tcPr>
            <w:tcW w:w="1426" w:type="dxa"/>
            <w:vAlign w:val="center"/>
          </w:tcPr>
          <w:p w:rsidR="00257802" w:rsidRPr="00A85FCA" w:rsidRDefault="0045650C" w:rsidP="004565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刮出凹痕</w:t>
            </w:r>
          </w:p>
        </w:tc>
      </w:tr>
      <w:tr w:rsidR="00257802" w:rsidRPr="00A85FCA" w:rsidTr="00B23419">
        <w:trPr>
          <w:trHeight w:val="512"/>
          <w:jc w:val="center"/>
        </w:trPr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257802" w:rsidRPr="00A85FCA" w:rsidRDefault="00257802" w:rsidP="003D45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指甲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257802" w:rsidRPr="00A85FCA" w:rsidRDefault="008740D7" w:rsidP="00B234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刮出凹痕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7802" w:rsidRPr="00A85FCA" w:rsidRDefault="008740D7" w:rsidP="00B234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沒有凹痕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257802" w:rsidRPr="00A85FCA" w:rsidRDefault="008740D7" w:rsidP="00B234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沒有凹痕</w:t>
            </w:r>
          </w:p>
        </w:tc>
      </w:tr>
      <w:tr w:rsidR="00257802" w:rsidRPr="00A85FCA" w:rsidTr="00B23419">
        <w:trPr>
          <w:trHeight w:val="60"/>
          <w:jc w:val="center"/>
        </w:trPr>
        <w:tc>
          <w:tcPr>
            <w:tcW w:w="51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57802" w:rsidRPr="00A85FCA" w:rsidRDefault="00257802" w:rsidP="003D45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650C" w:rsidRDefault="00257802" w:rsidP="0045650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5FCA">
        <w:rPr>
          <w:rFonts w:ascii="標楷體" w:eastAsia="標楷體" w:hAnsi="標楷體" w:hint="eastAsia"/>
          <w:sz w:val="28"/>
          <w:szCs w:val="28"/>
        </w:rPr>
        <w:t>(１)硬度比指甲小的礦物是（　　　　）</w:t>
      </w:r>
    </w:p>
    <w:p w:rsidR="00257802" w:rsidRPr="00A85FCA" w:rsidRDefault="0045650C" w:rsidP="0045650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5FCA">
        <w:rPr>
          <w:rFonts w:ascii="標楷體" w:eastAsia="標楷體" w:hAnsi="標楷體" w:hint="eastAsia"/>
          <w:sz w:val="28"/>
          <w:szCs w:val="28"/>
        </w:rPr>
        <w:t>(２)</w:t>
      </w:r>
      <w:r w:rsidR="00257802" w:rsidRPr="00A85FCA">
        <w:rPr>
          <w:rFonts w:ascii="標楷體" w:eastAsia="標楷體" w:hAnsi="標楷體" w:hint="eastAsia"/>
          <w:sz w:val="28"/>
          <w:szCs w:val="28"/>
        </w:rPr>
        <w:t>硬度比硬幣大的礦物是（　　　　）。</w:t>
      </w:r>
    </w:p>
    <w:p w:rsidR="0045650C" w:rsidRDefault="0045650C" w:rsidP="00257802">
      <w:pPr>
        <w:rPr>
          <w:rFonts w:ascii="標楷體" w:eastAsia="標楷體" w:hAnsi="標楷體"/>
          <w:sz w:val="28"/>
          <w:szCs w:val="28"/>
        </w:rPr>
      </w:pPr>
      <w:r w:rsidRPr="00A85FCA">
        <w:rPr>
          <w:rFonts w:ascii="標楷體" w:eastAsia="標楷體" w:hAnsi="標楷體" w:hint="eastAsia"/>
          <w:sz w:val="28"/>
          <w:szCs w:val="28"/>
        </w:rPr>
        <w:t>(３)</w:t>
      </w:r>
      <w:r w:rsidR="00257802" w:rsidRPr="00A85FCA">
        <w:rPr>
          <w:rFonts w:ascii="標楷體" w:eastAsia="標楷體" w:hAnsi="標楷體" w:hint="eastAsia"/>
          <w:sz w:val="28"/>
          <w:szCs w:val="28"/>
        </w:rPr>
        <w:t>將三種礦物，硬度由大至小排列：</w:t>
      </w:r>
    </w:p>
    <w:p w:rsidR="00257802" w:rsidRDefault="00257802" w:rsidP="00257802">
      <w:pPr>
        <w:rPr>
          <w:rFonts w:ascii="標楷體" w:eastAsia="標楷體" w:hAnsi="標楷體"/>
          <w:sz w:val="28"/>
          <w:szCs w:val="28"/>
        </w:rPr>
      </w:pPr>
      <w:r w:rsidRPr="00A85FCA">
        <w:rPr>
          <w:rFonts w:ascii="標楷體" w:eastAsia="標楷體" w:hAnsi="標楷體" w:hint="eastAsia"/>
          <w:sz w:val="28"/>
          <w:szCs w:val="28"/>
        </w:rPr>
        <w:t>（　　　　）＞（　　　　）＞（　　　　）</w:t>
      </w:r>
    </w:p>
    <w:p w:rsidR="008C1DDA" w:rsidRDefault="008C1DDA" w:rsidP="00257802">
      <w:pPr>
        <w:rPr>
          <w:rFonts w:ascii="標楷體" w:eastAsia="標楷體" w:hAnsi="標楷體"/>
          <w:sz w:val="28"/>
          <w:szCs w:val="28"/>
        </w:rPr>
      </w:pPr>
    </w:p>
    <w:p w:rsidR="008C1DDA" w:rsidRDefault="008C1DDA" w:rsidP="00257802">
      <w:pPr>
        <w:rPr>
          <w:rFonts w:ascii="標楷體" w:eastAsia="標楷體" w:hAnsi="標楷體"/>
          <w:sz w:val="28"/>
          <w:szCs w:val="28"/>
        </w:rPr>
      </w:pPr>
    </w:p>
    <w:p w:rsidR="008C1DDA" w:rsidRDefault="008C1DDA" w:rsidP="00257802">
      <w:pPr>
        <w:rPr>
          <w:rFonts w:ascii="標楷體" w:eastAsia="標楷體" w:hAnsi="標楷體"/>
          <w:sz w:val="28"/>
          <w:szCs w:val="28"/>
        </w:rPr>
      </w:pPr>
    </w:p>
    <w:p w:rsidR="004F73D3" w:rsidRPr="00A85FCA" w:rsidRDefault="004F73D3" w:rsidP="002578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146DD5" w:rsidRPr="00A85FCA">
        <w:rPr>
          <w:rFonts w:ascii="標楷體" w:eastAsia="標楷體" w:hAnsi="標楷體" w:hint="eastAsia"/>
          <w:sz w:val="28"/>
          <w:szCs w:val="28"/>
        </w:rPr>
        <w:t>連連看</w:t>
      </w:r>
      <w:r w:rsidR="00D973FA">
        <w:rPr>
          <w:rFonts w:ascii="標楷體" w:eastAsia="標楷體" w:hAnsi="標楷體" w:hint="eastAsia"/>
          <w:sz w:val="28"/>
          <w:szCs w:val="28"/>
        </w:rPr>
        <w:t>：</w:t>
      </w:r>
      <w:r w:rsidR="002A4ECD">
        <w:rPr>
          <w:rFonts w:ascii="標楷體" w:eastAsia="標楷體" w:hAnsi="標楷體" w:hint="eastAsia"/>
          <w:sz w:val="28"/>
          <w:szCs w:val="28"/>
        </w:rPr>
        <w:t>8</w:t>
      </w:r>
      <w:r w:rsidR="00D973FA">
        <w:rPr>
          <w:rFonts w:ascii="標楷體" w:eastAsia="標楷體" w:hAnsi="標楷體" w:hint="eastAsia"/>
          <w:sz w:val="28"/>
          <w:szCs w:val="28"/>
        </w:rPr>
        <w:t>％</w:t>
      </w:r>
    </w:p>
    <w:p w:rsidR="00146DD5" w:rsidRDefault="00D973FA" w:rsidP="00146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46DD5" w:rsidRPr="00A85FCA">
        <w:rPr>
          <w:rFonts w:ascii="標楷體" w:eastAsia="標楷體" w:hAnsi="標楷體" w:hint="eastAsia"/>
          <w:sz w:val="28"/>
          <w:szCs w:val="28"/>
        </w:rPr>
        <w:t>電磁鐵和磁鐵有什麼特性？。</w:t>
      </w:r>
    </w:p>
    <w:p w:rsidR="0043420F" w:rsidRPr="00A85FCA" w:rsidRDefault="0043420F" w:rsidP="00146DD5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W w:w="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382"/>
        <w:gridCol w:w="573"/>
        <w:gridCol w:w="382"/>
        <w:gridCol w:w="2757"/>
      </w:tblGrid>
      <w:tr w:rsidR="00146DD5" w:rsidRPr="00A85FCA" w:rsidTr="0043420F">
        <w:trPr>
          <w:cantSplit/>
          <w:trHeight w:val="561"/>
          <w:jc w:val="center"/>
        </w:trPr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instrText>eq \o(○,１)</w:instrText>
            </w: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電磁鐵</w:t>
            </w:r>
          </w:p>
        </w:tc>
        <w:tc>
          <w:tcPr>
            <w:tcW w:w="3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甲、磁力不可改變</w:t>
            </w:r>
          </w:p>
        </w:tc>
      </w:tr>
      <w:tr w:rsidR="00146DD5" w:rsidRPr="00A85FCA" w:rsidTr="0043420F">
        <w:trPr>
          <w:cantSplit/>
          <w:trHeight w:val="600"/>
          <w:jc w:val="center"/>
        </w:trPr>
        <w:tc>
          <w:tcPr>
            <w:tcW w:w="1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:rsidR="00146DD5" w:rsidRPr="00A85FCA" w:rsidRDefault="00146DD5" w:rsidP="003E36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乙、</w:t>
            </w:r>
            <w:r w:rsidR="003E365C" w:rsidRPr="00A85FCA">
              <w:rPr>
                <w:rFonts w:ascii="標楷體" w:eastAsia="標楷體" w:hAnsi="標楷體" w:hint="eastAsia"/>
                <w:sz w:val="28"/>
                <w:szCs w:val="28"/>
              </w:rPr>
              <w:t>磁極固定不變</w:t>
            </w:r>
          </w:p>
        </w:tc>
      </w:tr>
      <w:tr w:rsidR="00146DD5" w:rsidRPr="00A85FCA" w:rsidTr="0043420F">
        <w:trPr>
          <w:cantSplit/>
          <w:trHeight w:val="625"/>
          <w:jc w:val="center"/>
        </w:trPr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instrText>eq \o(○,２)</w:instrText>
            </w: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磁</w:t>
            </w:r>
            <w:r w:rsidR="0043420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 xml:space="preserve">鐵　</w:t>
            </w:r>
          </w:p>
        </w:tc>
        <w:tc>
          <w:tcPr>
            <w:tcW w:w="3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丙、通電才有磁力</w:t>
            </w:r>
          </w:p>
        </w:tc>
      </w:tr>
      <w:tr w:rsidR="00146DD5" w:rsidRPr="00A85FCA" w:rsidTr="0043420F">
        <w:trPr>
          <w:cantSplit/>
          <w:trHeight w:val="618"/>
          <w:jc w:val="center"/>
        </w:trPr>
        <w:tc>
          <w:tcPr>
            <w:tcW w:w="1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D5" w:rsidRPr="00A85FCA" w:rsidRDefault="00146DD5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:rsidR="00146DD5" w:rsidRPr="00A85FCA" w:rsidRDefault="00146DD5" w:rsidP="003E36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丁、</w:t>
            </w:r>
            <w:r w:rsidR="003E365C" w:rsidRPr="00A85FCA">
              <w:rPr>
                <w:rFonts w:ascii="標楷體" w:eastAsia="標楷體" w:hAnsi="標楷體" w:hint="eastAsia"/>
                <w:sz w:val="28"/>
                <w:szCs w:val="28"/>
              </w:rPr>
              <w:t>磁極可改變</w:t>
            </w:r>
          </w:p>
        </w:tc>
      </w:tr>
    </w:tbl>
    <w:p w:rsidR="00146DD5" w:rsidRDefault="00146DD5" w:rsidP="00146DD5">
      <w:pPr>
        <w:rPr>
          <w:rFonts w:ascii="標楷體" w:eastAsia="標楷體" w:hAnsi="標楷體"/>
          <w:sz w:val="28"/>
          <w:szCs w:val="28"/>
        </w:rPr>
      </w:pPr>
    </w:p>
    <w:p w:rsidR="0043420F" w:rsidRDefault="0043420F" w:rsidP="00146DD5">
      <w:pPr>
        <w:rPr>
          <w:rFonts w:ascii="標楷體" w:eastAsia="標楷體" w:hAnsi="標楷體" w:hint="eastAsia"/>
          <w:sz w:val="28"/>
          <w:szCs w:val="28"/>
        </w:rPr>
      </w:pPr>
    </w:p>
    <w:p w:rsidR="00146DD5" w:rsidRDefault="00D973FA" w:rsidP="00146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46DD5" w:rsidRPr="00A85FCA">
        <w:rPr>
          <w:rFonts w:ascii="標楷體" w:eastAsia="標楷體" w:hAnsi="標楷體" w:hint="eastAsia"/>
          <w:sz w:val="28"/>
          <w:szCs w:val="28"/>
        </w:rPr>
        <w:t>河水長時間對地表進行侵蝕、搬運和堆積作用，使河流的上游、中游和下游呈現不同的面貌，請依據特徵</w:t>
      </w:r>
    </w:p>
    <w:p w:rsidR="000F0EDD" w:rsidRPr="00A85FCA" w:rsidRDefault="000F0EDD" w:rsidP="00146DD5">
      <w:pPr>
        <w:rPr>
          <w:rFonts w:ascii="標楷體" w:eastAsia="標楷體" w:hAnsi="標楷體"/>
          <w:sz w:val="28"/>
          <w:szCs w:val="28"/>
        </w:rPr>
      </w:pPr>
    </w:p>
    <w:tbl>
      <w:tblPr>
        <w:tblW w:w="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6"/>
        <w:gridCol w:w="1847"/>
        <w:gridCol w:w="1274"/>
      </w:tblGrid>
      <w:tr w:rsidR="000F0EDD" w:rsidRPr="00A85FCA" w:rsidTr="007816FB">
        <w:trPr>
          <w:cantSplit/>
          <w:trHeight w:val="902"/>
          <w:jc w:val="center"/>
        </w:trPr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7816FB" w:rsidRDefault="000F0EDD" w:rsidP="007816F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instrText>eq \o(○,１)</w:instrText>
            </w: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河床上堆積許多鵝</w:t>
            </w:r>
          </w:p>
          <w:p w:rsidR="000F0EDD" w:rsidRPr="00A85FCA" w:rsidRDefault="007816FB" w:rsidP="007816F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F0EDD" w:rsidRPr="00A85FCA">
              <w:rPr>
                <w:rFonts w:ascii="標楷體" w:eastAsia="標楷體" w:hAnsi="標楷體" w:hint="eastAsia"/>
                <w:sz w:val="28"/>
                <w:szCs w:val="28"/>
              </w:rPr>
              <w:t>卵石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0EDD" w:rsidRPr="00A85FCA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nil"/>
            </w:tcBorders>
          </w:tcPr>
          <w:p w:rsidR="000F0EDD" w:rsidRPr="00A85FCA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0EDD" w:rsidRPr="00A85FCA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‧上游</w:t>
            </w:r>
          </w:p>
          <w:p w:rsidR="00D973FA" w:rsidRDefault="00D973FA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0EDD" w:rsidRPr="00A85FCA" w:rsidRDefault="00D973FA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F0EDD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‧中游</w:t>
            </w:r>
          </w:p>
          <w:p w:rsidR="000F0EDD" w:rsidRPr="00A85FCA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0EDD" w:rsidRPr="00A85FCA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0EDD" w:rsidRPr="00A85FCA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‧下游</w:t>
            </w:r>
          </w:p>
          <w:p w:rsidR="000F0EDD" w:rsidRPr="00A85FCA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EDD" w:rsidRPr="00A85FCA" w:rsidTr="000F0EDD">
        <w:trPr>
          <w:cantSplit/>
          <w:trHeight w:val="902"/>
          <w:jc w:val="center"/>
        </w:trPr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7816FB" w:rsidRDefault="000F0EDD" w:rsidP="000F0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instrText>eq \o(○,２)</w:instrText>
            </w: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水流湍急，河床布滿</w:t>
            </w:r>
          </w:p>
          <w:p w:rsidR="000F0EDD" w:rsidRPr="00A85FCA" w:rsidRDefault="007816FB" w:rsidP="000F0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F0EDD">
              <w:rPr>
                <w:rFonts w:ascii="標楷體" w:eastAsia="標楷體" w:hAnsi="標楷體" w:hint="eastAsia"/>
                <w:sz w:val="28"/>
                <w:szCs w:val="28"/>
              </w:rPr>
              <w:t>有稜有角的</w:t>
            </w:r>
            <w:r w:rsidR="000F0EDD" w:rsidRPr="00A85FCA">
              <w:rPr>
                <w:rFonts w:ascii="標楷體" w:eastAsia="標楷體" w:hAnsi="標楷體" w:hint="eastAsia"/>
                <w:sz w:val="28"/>
                <w:szCs w:val="28"/>
              </w:rPr>
              <w:t>大石頭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0EDD" w:rsidRPr="00A85FCA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1274" w:type="dxa"/>
            <w:vMerge/>
            <w:tcBorders>
              <w:left w:val="nil"/>
              <w:right w:val="nil"/>
            </w:tcBorders>
          </w:tcPr>
          <w:p w:rsidR="000F0EDD" w:rsidRPr="00A85FCA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EDD" w:rsidRPr="00A85FCA" w:rsidTr="000F0EDD">
        <w:trPr>
          <w:cantSplit/>
          <w:trHeight w:val="902"/>
          <w:jc w:val="center"/>
        </w:trPr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7816FB" w:rsidRDefault="000F0EDD" w:rsidP="000F0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instrText>eq \o(○,３)</w:instrText>
            </w: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河床堆滿細沙，容易</w:t>
            </w:r>
          </w:p>
          <w:p w:rsidR="000F0EDD" w:rsidRPr="00A85FCA" w:rsidRDefault="007816FB" w:rsidP="000F0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F0EDD" w:rsidRPr="00A85FCA">
              <w:rPr>
                <w:rFonts w:ascii="標楷體" w:eastAsia="標楷體" w:hAnsi="標楷體" w:hint="eastAsia"/>
                <w:sz w:val="28"/>
                <w:szCs w:val="28"/>
              </w:rPr>
              <w:t>形成平原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73FA" w:rsidRPr="00A85FCA" w:rsidRDefault="000F0EDD" w:rsidP="00D973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1274" w:type="dxa"/>
            <w:vMerge/>
            <w:tcBorders>
              <w:left w:val="nil"/>
              <w:right w:val="nil"/>
            </w:tcBorders>
          </w:tcPr>
          <w:p w:rsidR="000F0EDD" w:rsidRPr="00A85FCA" w:rsidRDefault="000F0EDD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B86" w:rsidRPr="00A85FCA" w:rsidTr="00E35B86">
        <w:trPr>
          <w:cantSplit/>
          <w:trHeight w:val="851"/>
          <w:jc w:val="center"/>
        </w:trPr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E35B86" w:rsidRPr="00A85FCA" w:rsidRDefault="00E35B86" w:rsidP="000F0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instrText>eq \o(○,４)</w:instrText>
            </w:r>
            <w:r w:rsidRPr="00A85FC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地勢陡峭、河道狹窄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5B86" w:rsidRDefault="00E35B86" w:rsidP="00D973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5B86" w:rsidRDefault="00E35B86" w:rsidP="00D973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FC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  <w:p w:rsidR="00E35B86" w:rsidRPr="00A85FCA" w:rsidRDefault="00E35B86" w:rsidP="00E35B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nil"/>
              <w:bottom w:val="nil"/>
              <w:right w:val="nil"/>
            </w:tcBorders>
          </w:tcPr>
          <w:p w:rsidR="00E35B86" w:rsidRPr="00A85FCA" w:rsidRDefault="00E35B86" w:rsidP="00FA28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7802" w:rsidRPr="00A85FCA" w:rsidRDefault="00257802" w:rsidP="00257802">
      <w:pPr>
        <w:rPr>
          <w:rFonts w:ascii="標楷體" w:eastAsia="標楷體" w:hAnsi="標楷體"/>
          <w:sz w:val="28"/>
          <w:szCs w:val="28"/>
        </w:rPr>
      </w:pPr>
    </w:p>
    <w:p w:rsidR="00257802" w:rsidRDefault="00257802" w:rsidP="00257802">
      <w:pPr>
        <w:rPr>
          <w:rFonts w:ascii="標楷體" w:eastAsia="標楷體" w:hAnsi="標楷體"/>
          <w:sz w:val="28"/>
          <w:szCs w:val="28"/>
        </w:rPr>
      </w:pPr>
    </w:p>
    <w:p w:rsidR="0043420F" w:rsidRPr="00A85FCA" w:rsidRDefault="0043420F" w:rsidP="00257802">
      <w:pPr>
        <w:rPr>
          <w:rFonts w:ascii="標楷體" w:eastAsia="標楷體" w:hAnsi="標楷體" w:hint="eastAsia"/>
          <w:sz w:val="28"/>
          <w:szCs w:val="28"/>
        </w:rPr>
      </w:pPr>
    </w:p>
    <w:p w:rsidR="002A4ECD" w:rsidRDefault="00E35B86" w:rsidP="00EF6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F6A5E" w:rsidRPr="00A85FCA">
        <w:rPr>
          <w:rFonts w:ascii="標楷體" w:eastAsia="標楷體" w:hAnsi="標楷體" w:hint="eastAsia"/>
          <w:sz w:val="28"/>
          <w:szCs w:val="28"/>
        </w:rPr>
        <w:t>下列用品有</w:t>
      </w:r>
      <w:r w:rsidR="009D34A9">
        <w:rPr>
          <w:rFonts w:ascii="標楷體" w:eastAsia="標楷體" w:hAnsi="標楷體" w:hint="eastAsia"/>
          <w:sz w:val="28"/>
          <w:szCs w:val="28"/>
        </w:rPr>
        <w:t>電磁鐵</w:t>
      </w:r>
      <w:r w:rsidR="00EF6A5E" w:rsidRPr="00A85FCA">
        <w:rPr>
          <w:rFonts w:ascii="標楷體" w:eastAsia="標楷體" w:hAnsi="標楷體" w:hint="eastAsia"/>
          <w:sz w:val="28"/>
          <w:szCs w:val="28"/>
        </w:rPr>
        <w:t>裝置的打ˇ，沒有的打╳。</w:t>
      </w:r>
    </w:p>
    <w:p w:rsidR="00EF6A5E" w:rsidRDefault="002A4ECD" w:rsidP="00EF6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5％</w:t>
      </w:r>
    </w:p>
    <w:p w:rsidR="0043420F" w:rsidRDefault="0043420F" w:rsidP="00EF6A5E">
      <w:pPr>
        <w:rPr>
          <w:rFonts w:ascii="標楷體" w:eastAsia="標楷體" w:hAnsi="標楷體" w:hint="eastAsia"/>
          <w:sz w:val="28"/>
          <w:szCs w:val="28"/>
        </w:rPr>
      </w:pPr>
    </w:p>
    <w:p w:rsidR="00EF6A5E" w:rsidRDefault="00E35B86" w:rsidP="009D34A9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912E69">
        <w:rPr>
          <w:rFonts w:ascii="標楷體" w:eastAsia="標楷體" w:hAnsi="標楷體" w:hint="eastAsia"/>
          <w:sz w:val="28"/>
          <w:szCs w:val="28"/>
        </w:rPr>
        <w:t>（　）</w:t>
      </w:r>
      <w:r w:rsidR="009D34A9">
        <w:rPr>
          <w:rFonts w:ascii="標楷體" w:eastAsia="標楷體" w:hAnsi="標楷體" w:hint="eastAsia"/>
          <w:sz w:val="28"/>
          <w:szCs w:val="28"/>
        </w:rPr>
        <w:t>教室的吊</w:t>
      </w:r>
      <w:r w:rsidRPr="00A85FCA">
        <w:rPr>
          <w:rFonts w:ascii="標楷體" w:eastAsia="標楷體" w:hAnsi="標楷體" w:hint="eastAsia"/>
          <w:sz w:val="28"/>
          <w:szCs w:val="28"/>
        </w:rPr>
        <w:t>扇</w:t>
      </w:r>
    </w:p>
    <w:p w:rsidR="00E35B86" w:rsidRDefault="009D34A9" w:rsidP="009D34A9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35B86">
        <w:rPr>
          <w:rFonts w:ascii="標楷體" w:eastAsia="標楷體" w:hAnsi="標楷體" w:hint="eastAsia"/>
          <w:sz w:val="28"/>
          <w:szCs w:val="28"/>
        </w:rPr>
        <w:t>.</w:t>
      </w:r>
      <w:r w:rsidR="00E35B86" w:rsidRPr="00912E69">
        <w:rPr>
          <w:rFonts w:ascii="標楷體" w:eastAsia="標楷體" w:hAnsi="標楷體" w:hint="eastAsia"/>
          <w:sz w:val="28"/>
          <w:szCs w:val="28"/>
        </w:rPr>
        <w:t>（　）</w:t>
      </w:r>
      <w:r w:rsidR="00920F8D">
        <w:rPr>
          <w:rFonts w:ascii="標楷體" w:eastAsia="標楷體" w:hAnsi="標楷體" w:hint="eastAsia"/>
          <w:sz w:val="28"/>
          <w:szCs w:val="28"/>
        </w:rPr>
        <w:t>廚房裡的果汁機</w:t>
      </w:r>
    </w:p>
    <w:p w:rsidR="00E35B86" w:rsidRDefault="009D34A9" w:rsidP="009D34A9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35B86">
        <w:rPr>
          <w:rFonts w:ascii="標楷體" w:eastAsia="標楷體" w:hAnsi="標楷體" w:hint="eastAsia"/>
          <w:sz w:val="28"/>
          <w:szCs w:val="28"/>
        </w:rPr>
        <w:t>.</w:t>
      </w:r>
      <w:r w:rsidR="00E35B86" w:rsidRPr="00912E69">
        <w:rPr>
          <w:rFonts w:ascii="標楷體" w:eastAsia="標楷體" w:hAnsi="標楷體" w:hint="eastAsia"/>
          <w:sz w:val="28"/>
          <w:szCs w:val="28"/>
        </w:rPr>
        <w:t>（　）</w:t>
      </w:r>
      <w:r>
        <w:rPr>
          <w:rFonts w:ascii="標楷體" w:eastAsia="標楷體" w:hAnsi="標楷體" w:hint="eastAsia"/>
          <w:sz w:val="28"/>
          <w:szCs w:val="28"/>
        </w:rPr>
        <w:t>家裡的</w:t>
      </w:r>
      <w:r w:rsidR="00E35B86" w:rsidRPr="00A85FCA">
        <w:rPr>
          <w:rFonts w:ascii="標楷體" w:eastAsia="標楷體" w:hAnsi="標楷體" w:hint="eastAsia"/>
          <w:sz w:val="28"/>
          <w:szCs w:val="28"/>
        </w:rPr>
        <w:t>洗衣機</w:t>
      </w:r>
    </w:p>
    <w:p w:rsidR="00E35B86" w:rsidRDefault="009D34A9" w:rsidP="009D34A9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35B86">
        <w:rPr>
          <w:rFonts w:ascii="標楷體" w:eastAsia="標楷體" w:hAnsi="標楷體" w:hint="eastAsia"/>
          <w:sz w:val="28"/>
          <w:szCs w:val="28"/>
        </w:rPr>
        <w:t>.</w:t>
      </w:r>
      <w:r w:rsidR="00E35B86" w:rsidRPr="00912E69">
        <w:rPr>
          <w:rFonts w:ascii="標楷體" w:eastAsia="標楷體" w:hAnsi="標楷體" w:hint="eastAsia"/>
          <w:sz w:val="28"/>
          <w:szCs w:val="28"/>
        </w:rPr>
        <w:t>（　）</w:t>
      </w:r>
      <w:r>
        <w:rPr>
          <w:rFonts w:ascii="標楷體" w:eastAsia="標楷體" w:hAnsi="標楷體" w:hint="eastAsia"/>
          <w:sz w:val="28"/>
          <w:szCs w:val="28"/>
        </w:rPr>
        <w:t>教室天花板的日光燈</w:t>
      </w:r>
    </w:p>
    <w:p w:rsidR="00E35B86" w:rsidRDefault="009D34A9" w:rsidP="009D34A9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E35B86">
        <w:rPr>
          <w:rFonts w:ascii="標楷體" w:eastAsia="標楷體" w:hAnsi="標楷體" w:hint="eastAsia"/>
          <w:sz w:val="28"/>
          <w:szCs w:val="28"/>
        </w:rPr>
        <w:t>.</w:t>
      </w:r>
      <w:r w:rsidR="00E35B86" w:rsidRPr="00912E69">
        <w:rPr>
          <w:rFonts w:ascii="標楷體" w:eastAsia="標楷體" w:hAnsi="標楷體" w:hint="eastAsia"/>
          <w:sz w:val="28"/>
          <w:szCs w:val="28"/>
        </w:rPr>
        <w:t>（　）</w:t>
      </w:r>
      <w:r>
        <w:rPr>
          <w:rFonts w:ascii="標楷體" w:eastAsia="標楷體" w:hAnsi="標楷體" w:hint="eastAsia"/>
          <w:sz w:val="28"/>
          <w:szCs w:val="28"/>
        </w:rPr>
        <w:t>教室黑板上方廣播用的喇叭</w:t>
      </w:r>
    </w:p>
    <w:p w:rsidR="00257802" w:rsidRPr="00A85FCA" w:rsidRDefault="00257802" w:rsidP="00257802">
      <w:pPr>
        <w:rPr>
          <w:rFonts w:ascii="標楷體" w:eastAsia="標楷體" w:hAnsi="標楷體"/>
          <w:sz w:val="28"/>
          <w:szCs w:val="28"/>
        </w:rPr>
      </w:pPr>
    </w:p>
    <w:p w:rsidR="00257802" w:rsidRPr="00A85FCA" w:rsidRDefault="00257802" w:rsidP="00257802">
      <w:pPr>
        <w:rPr>
          <w:rFonts w:ascii="標楷體" w:eastAsia="標楷體" w:hAnsi="標楷體"/>
          <w:sz w:val="28"/>
          <w:szCs w:val="28"/>
        </w:rPr>
      </w:pPr>
    </w:p>
    <w:p w:rsidR="00257802" w:rsidRDefault="00257802" w:rsidP="002026CC">
      <w:pPr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257802" w:rsidRDefault="00257802" w:rsidP="002026CC">
      <w:pPr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257802" w:rsidRDefault="00257802" w:rsidP="002026CC">
      <w:pPr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sectPr w:rsidR="00257802" w:rsidSect="00A85FCA">
      <w:footerReference w:type="even" r:id="rId8"/>
      <w:footerReference w:type="default" r:id="rId9"/>
      <w:type w:val="continuous"/>
      <w:pgSz w:w="14175" w:h="20071" w:code="12"/>
      <w:pgMar w:top="850" w:right="850" w:bottom="850" w:left="850" w:header="851" w:footer="992" w:gutter="0"/>
      <w:cols w:num="2" w:sep="1"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33" w:rsidRDefault="00C50D33" w:rsidP="003B1045">
      <w:r>
        <w:separator/>
      </w:r>
    </w:p>
  </w:endnote>
  <w:endnote w:type="continuationSeparator" w:id="0">
    <w:p w:rsidR="00C50D33" w:rsidRDefault="00C50D33" w:rsidP="003B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A8" w:rsidRDefault="003D45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45A8" w:rsidRDefault="003D45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A8" w:rsidRDefault="003D45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6D7A">
      <w:rPr>
        <w:rStyle w:val="a7"/>
        <w:noProof/>
      </w:rPr>
      <w:t>2</w:t>
    </w:r>
    <w:r>
      <w:rPr>
        <w:rStyle w:val="a7"/>
      </w:rPr>
      <w:fldChar w:fldCharType="end"/>
    </w:r>
  </w:p>
  <w:p w:rsidR="003D45A8" w:rsidRDefault="003D4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33" w:rsidRDefault="00C50D33" w:rsidP="003B1045">
      <w:r>
        <w:separator/>
      </w:r>
    </w:p>
  </w:footnote>
  <w:footnote w:type="continuationSeparator" w:id="0">
    <w:p w:rsidR="00C50D33" w:rsidRDefault="00C50D33" w:rsidP="003B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2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">
    <w:nsid w:val="0A144A8C"/>
    <w:multiLevelType w:val="hybridMultilevel"/>
    <w:tmpl w:val="AFEC9658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B592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>
    <w:nsid w:val="118A06F2"/>
    <w:multiLevelType w:val="hybridMultilevel"/>
    <w:tmpl w:val="932C8740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>
    <w:nsid w:val="148144ED"/>
    <w:multiLevelType w:val="multilevel"/>
    <w:tmpl w:val="EE48DDE0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6">
    <w:nsid w:val="16270995"/>
    <w:multiLevelType w:val="multilevel"/>
    <w:tmpl w:val="4AAC3872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7">
    <w:nsid w:val="16E92DD8"/>
    <w:multiLevelType w:val="multilevel"/>
    <w:tmpl w:val="2F2AED5E"/>
    <w:lvl w:ilvl="0">
      <w:start w:val="1"/>
      <w:numFmt w:val="decimal"/>
      <w:lvlRestart w:val="0"/>
      <w:suff w:val="space"/>
      <w:lvlText w:val="%1."/>
      <w:lvlJc w:val="right"/>
      <w:pPr>
        <w:ind w:left="0" w:firstLine="28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8">
    <w:nsid w:val="19383B86"/>
    <w:multiLevelType w:val="hybridMultilevel"/>
    <w:tmpl w:val="875C69E2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0A0F6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>
    <w:nsid w:val="22A71408"/>
    <w:multiLevelType w:val="hybridMultilevel"/>
    <w:tmpl w:val="9AC04D8E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BC31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7B86EB7"/>
    <w:multiLevelType w:val="hybridMultilevel"/>
    <w:tmpl w:val="BE8A4E46"/>
    <w:lvl w:ilvl="0" w:tplc="5890178C">
      <w:start w:val="1"/>
      <w:numFmt w:val="decimal"/>
      <w:lvlRestart w:val="0"/>
      <w:lvlText w:val="%1."/>
      <w:lvlJc w:val="right"/>
      <w:pPr>
        <w:ind w:left="0" w:firstLine="57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D06E1E"/>
    <w:multiLevelType w:val="multilevel"/>
    <w:tmpl w:val="0D26DC1A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5">
    <w:nsid w:val="2F4D489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6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61B67B5"/>
    <w:multiLevelType w:val="hybridMultilevel"/>
    <w:tmpl w:val="5122DCB2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9">
    <w:nsid w:val="38555876"/>
    <w:multiLevelType w:val="multilevel"/>
    <w:tmpl w:val="8DF0D694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3CAF45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1">
    <w:nsid w:val="3FCB0437"/>
    <w:multiLevelType w:val="hybridMultilevel"/>
    <w:tmpl w:val="B3069108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3">
    <w:nsid w:val="48651C81"/>
    <w:multiLevelType w:val="multilevel"/>
    <w:tmpl w:val="FDF2CCBA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4">
    <w:nsid w:val="4893059B"/>
    <w:multiLevelType w:val="multilevel"/>
    <w:tmpl w:val="E0C4588E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5">
    <w:nsid w:val="509A63BA"/>
    <w:multiLevelType w:val="hybridMultilevel"/>
    <w:tmpl w:val="4A369092"/>
    <w:lvl w:ilvl="0" w:tplc="05283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F7C59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7">
    <w:nsid w:val="600456C8"/>
    <w:multiLevelType w:val="multilevel"/>
    <w:tmpl w:val="56848A54"/>
    <w:lvl w:ilvl="0">
      <w:start w:val="1"/>
      <w:numFmt w:val="decimal"/>
      <w:lvlRestart w:val="0"/>
      <w:suff w:val="space"/>
      <w:lvlText w:val="%1."/>
      <w:lvlJc w:val="lef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8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9">
    <w:nsid w:val="64BF408C"/>
    <w:multiLevelType w:val="hybridMultilevel"/>
    <w:tmpl w:val="2D429FD4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ED6AC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1">
    <w:nsid w:val="6AC67404"/>
    <w:multiLevelType w:val="multilevel"/>
    <w:tmpl w:val="F514C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020BD7"/>
    <w:multiLevelType w:val="hybridMultilevel"/>
    <w:tmpl w:val="E1A40D54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C56444"/>
    <w:multiLevelType w:val="hybridMultilevel"/>
    <w:tmpl w:val="9906F0C6"/>
    <w:lvl w:ilvl="0" w:tplc="19A67D0E">
      <w:start w:val="1"/>
      <w:numFmt w:val="decimal"/>
      <w:lvlText w:val="%1.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4147E9"/>
    <w:multiLevelType w:val="multilevel"/>
    <w:tmpl w:val="FBBAA7FC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2"/>
  </w:num>
  <w:num w:numId="2">
    <w:abstractNumId w:val="34"/>
  </w:num>
  <w:num w:numId="3">
    <w:abstractNumId w:val="11"/>
  </w:num>
  <w:num w:numId="4">
    <w:abstractNumId w:val="18"/>
  </w:num>
  <w:num w:numId="5">
    <w:abstractNumId w:val="20"/>
  </w:num>
  <w:num w:numId="6">
    <w:abstractNumId w:val="26"/>
  </w:num>
  <w:num w:numId="7">
    <w:abstractNumId w:val="16"/>
  </w:num>
  <w:num w:numId="8">
    <w:abstractNumId w:val="0"/>
  </w:num>
  <w:num w:numId="9">
    <w:abstractNumId w:val="30"/>
  </w:num>
  <w:num w:numId="10">
    <w:abstractNumId w:val="4"/>
  </w:num>
  <w:num w:numId="11">
    <w:abstractNumId w:val="9"/>
  </w:num>
  <w:num w:numId="12">
    <w:abstractNumId w:val="2"/>
  </w:num>
  <w:num w:numId="13">
    <w:abstractNumId w:val="25"/>
  </w:num>
  <w:num w:numId="14">
    <w:abstractNumId w:val="22"/>
  </w:num>
  <w:num w:numId="15">
    <w:abstractNumId w:val="31"/>
  </w:num>
  <w:num w:numId="16">
    <w:abstractNumId w:val="7"/>
  </w:num>
  <w:num w:numId="17">
    <w:abstractNumId w:val="5"/>
  </w:num>
  <w:num w:numId="18">
    <w:abstractNumId w:val="23"/>
  </w:num>
  <w:num w:numId="19">
    <w:abstractNumId w:val="28"/>
  </w:num>
  <w:num w:numId="20">
    <w:abstractNumId w:val="24"/>
  </w:num>
  <w:num w:numId="21">
    <w:abstractNumId w:val="27"/>
  </w:num>
  <w:num w:numId="22">
    <w:abstractNumId w:val="14"/>
  </w:num>
  <w:num w:numId="23">
    <w:abstractNumId w:val="6"/>
  </w:num>
  <w:num w:numId="24">
    <w:abstractNumId w:val="19"/>
  </w:num>
  <w:num w:numId="25">
    <w:abstractNumId w:val="15"/>
  </w:num>
  <w:num w:numId="26">
    <w:abstractNumId w:val="13"/>
  </w:num>
  <w:num w:numId="27">
    <w:abstractNumId w:val="10"/>
  </w:num>
  <w:num w:numId="28">
    <w:abstractNumId w:val="3"/>
  </w:num>
  <w:num w:numId="29">
    <w:abstractNumId w:val="32"/>
  </w:num>
  <w:num w:numId="30">
    <w:abstractNumId w:val="8"/>
  </w:num>
  <w:num w:numId="31">
    <w:abstractNumId w:val="1"/>
  </w:num>
  <w:num w:numId="32">
    <w:abstractNumId w:val="17"/>
  </w:num>
  <w:num w:numId="33">
    <w:abstractNumId w:val="21"/>
  </w:num>
  <w:num w:numId="34">
    <w:abstractNumId w:val="29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E3"/>
    <w:rsid w:val="00005C0D"/>
    <w:rsid w:val="00046B2C"/>
    <w:rsid w:val="000644E9"/>
    <w:rsid w:val="00064E64"/>
    <w:rsid w:val="00095FE3"/>
    <w:rsid w:val="000B43E7"/>
    <w:rsid w:val="000F0EDD"/>
    <w:rsid w:val="00125DC4"/>
    <w:rsid w:val="00136295"/>
    <w:rsid w:val="00146DD5"/>
    <w:rsid w:val="0017114B"/>
    <w:rsid w:val="00191ADF"/>
    <w:rsid w:val="001F0725"/>
    <w:rsid w:val="001F637A"/>
    <w:rsid w:val="002026CC"/>
    <w:rsid w:val="00213CAB"/>
    <w:rsid w:val="00257802"/>
    <w:rsid w:val="00285BCD"/>
    <w:rsid w:val="002A4ECD"/>
    <w:rsid w:val="00310D5F"/>
    <w:rsid w:val="00313ACD"/>
    <w:rsid w:val="003B1045"/>
    <w:rsid w:val="003D45A8"/>
    <w:rsid w:val="003E365C"/>
    <w:rsid w:val="003E3E4C"/>
    <w:rsid w:val="003E6A5F"/>
    <w:rsid w:val="0043420F"/>
    <w:rsid w:val="0045650C"/>
    <w:rsid w:val="00481899"/>
    <w:rsid w:val="004C2725"/>
    <w:rsid w:val="004F73D3"/>
    <w:rsid w:val="0058479D"/>
    <w:rsid w:val="00591D56"/>
    <w:rsid w:val="005A17F1"/>
    <w:rsid w:val="005E3EE9"/>
    <w:rsid w:val="005F415F"/>
    <w:rsid w:val="00672DE0"/>
    <w:rsid w:val="006D2126"/>
    <w:rsid w:val="00755394"/>
    <w:rsid w:val="007737DA"/>
    <w:rsid w:val="007816FB"/>
    <w:rsid w:val="00793EB4"/>
    <w:rsid w:val="007D6CC5"/>
    <w:rsid w:val="00844CF9"/>
    <w:rsid w:val="008740D7"/>
    <w:rsid w:val="00897B60"/>
    <w:rsid w:val="008C1DDA"/>
    <w:rsid w:val="008C2D37"/>
    <w:rsid w:val="008F0D5B"/>
    <w:rsid w:val="00912E69"/>
    <w:rsid w:val="00920F8D"/>
    <w:rsid w:val="00973090"/>
    <w:rsid w:val="009A4C6F"/>
    <w:rsid w:val="009C50C2"/>
    <w:rsid w:val="009D34A9"/>
    <w:rsid w:val="00A235FF"/>
    <w:rsid w:val="00A85FCA"/>
    <w:rsid w:val="00A9616C"/>
    <w:rsid w:val="00AE0B51"/>
    <w:rsid w:val="00B15B6B"/>
    <w:rsid w:val="00B23419"/>
    <w:rsid w:val="00BA482A"/>
    <w:rsid w:val="00BB20B4"/>
    <w:rsid w:val="00BF68D9"/>
    <w:rsid w:val="00C237F2"/>
    <w:rsid w:val="00C36D7A"/>
    <w:rsid w:val="00C50D33"/>
    <w:rsid w:val="00C646FD"/>
    <w:rsid w:val="00D973FA"/>
    <w:rsid w:val="00DE3011"/>
    <w:rsid w:val="00E35B86"/>
    <w:rsid w:val="00E36551"/>
    <w:rsid w:val="00EC48D2"/>
    <w:rsid w:val="00EF6A5E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49C96-AFF9-4270-BB93-6C746048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E3"/>
    <w:pPr>
      <w:widowControl w:val="0"/>
    </w:pPr>
  </w:style>
  <w:style w:type="paragraph" w:styleId="1">
    <w:name w:val="heading 1"/>
    <w:basedOn w:val="a"/>
    <w:next w:val="a"/>
    <w:link w:val="10"/>
    <w:qFormat/>
    <w:rsid w:val="00755394"/>
    <w:pPr>
      <w:spacing w:before="180" w:after="180" w:line="720" w:lineRule="atLeast"/>
      <w:outlineLvl w:val="0"/>
    </w:pPr>
    <w:rPr>
      <w:rFonts w:ascii="Arial" w:eastAsia="標楷體" w:hAnsi="Arial" w:cs="Times New Roman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755394"/>
    <w:pPr>
      <w:numPr>
        <w:ilvl w:val="1"/>
        <w:numId w:val="14"/>
      </w:numPr>
      <w:spacing w:line="240" w:lineRule="atLeast"/>
      <w:outlineLvl w:val="1"/>
    </w:pPr>
    <w:rPr>
      <w:rFonts w:ascii="Arial" w:eastAsia="標楷體" w:hAnsi="Arial" w:cs="Arial"/>
      <w:bCs/>
      <w:noProof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55394"/>
    <w:pPr>
      <w:numPr>
        <w:ilvl w:val="2"/>
        <w:numId w:val="14"/>
      </w:numPr>
      <w:spacing w:line="240" w:lineRule="atLeast"/>
      <w:outlineLvl w:val="2"/>
    </w:pPr>
    <w:rPr>
      <w:rFonts w:ascii="Arial" w:eastAsia="標楷體" w:hAnsi="Arial" w:cs="Times New Roman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045"/>
    <w:rPr>
      <w:sz w:val="20"/>
      <w:szCs w:val="20"/>
    </w:rPr>
  </w:style>
  <w:style w:type="paragraph" w:styleId="a5">
    <w:name w:val="footer"/>
    <w:basedOn w:val="a"/>
    <w:link w:val="a6"/>
    <w:unhideWhenUsed/>
    <w:rsid w:val="003B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045"/>
    <w:rPr>
      <w:sz w:val="20"/>
      <w:szCs w:val="20"/>
    </w:rPr>
  </w:style>
  <w:style w:type="character" w:customStyle="1" w:styleId="10">
    <w:name w:val="標題 1 字元"/>
    <w:basedOn w:val="a0"/>
    <w:link w:val="1"/>
    <w:rsid w:val="00755394"/>
    <w:rPr>
      <w:rFonts w:ascii="Arial" w:eastAsia="標楷體" w:hAnsi="Arial" w:cs="Times New Roman"/>
      <w:b/>
      <w:bCs/>
      <w:kern w:val="52"/>
      <w:szCs w:val="52"/>
    </w:rPr>
  </w:style>
  <w:style w:type="character" w:customStyle="1" w:styleId="20">
    <w:name w:val="標題 2 字元"/>
    <w:basedOn w:val="a0"/>
    <w:link w:val="2"/>
    <w:rsid w:val="00755394"/>
    <w:rPr>
      <w:rFonts w:ascii="Arial" w:eastAsia="標楷體" w:hAnsi="Arial" w:cs="Arial"/>
      <w:bCs/>
      <w:noProof/>
      <w:kern w:val="0"/>
      <w:lang w:eastAsia="ru-RU"/>
    </w:rPr>
  </w:style>
  <w:style w:type="character" w:customStyle="1" w:styleId="30">
    <w:name w:val="標題 3 字元"/>
    <w:basedOn w:val="a0"/>
    <w:link w:val="3"/>
    <w:rsid w:val="00755394"/>
    <w:rPr>
      <w:rFonts w:ascii="Arial" w:eastAsia="標楷體" w:hAnsi="Arial" w:cs="Times New Roman"/>
      <w:bCs/>
      <w:szCs w:val="36"/>
    </w:rPr>
  </w:style>
  <w:style w:type="paragraph" w:customStyle="1" w:styleId="11">
    <w:name w:val="樣式1"/>
    <w:basedOn w:val="a"/>
    <w:rsid w:val="00755394"/>
    <w:pPr>
      <w:snapToGrid w:val="0"/>
      <w:spacing w:line="240" w:lineRule="atLeast"/>
    </w:pPr>
    <w:rPr>
      <w:rFonts w:ascii="Times New Roman" w:eastAsia="標楷體" w:hAnsi="Times New Roman" w:cs="Times New Roman"/>
      <w:b/>
      <w:sz w:val="28"/>
      <w:szCs w:val="24"/>
    </w:rPr>
  </w:style>
  <w:style w:type="character" w:styleId="a7">
    <w:name w:val="page number"/>
    <w:basedOn w:val="a0"/>
    <w:rsid w:val="00755394"/>
  </w:style>
  <w:style w:type="paragraph" w:customStyle="1" w:styleId="testTypeHeader">
    <w:name w:val="testTypeHeader"/>
    <w:basedOn w:val="1"/>
    <w:next w:val="a"/>
    <w:autoRedefine/>
    <w:rsid w:val="005A17F1"/>
    <w:pPr>
      <w:adjustRightInd w:val="0"/>
      <w:snapToGrid w:val="0"/>
      <w:spacing w:before="0" w:after="0" w:line="240" w:lineRule="auto"/>
      <w:ind w:leftChars="-22" w:left="9" w:hangingChars="22" w:hanging="62"/>
    </w:pPr>
    <w:rPr>
      <w:b w:val="0"/>
      <w:sz w:val="28"/>
      <w:szCs w:val="28"/>
    </w:rPr>
  </w:style>
  <w:style w:type="paragraph" w:customStyle="1" w:styleId="noSerialize">
    <w:name w:val="noSerialize"/>
    <w:basedOn w:val="a"/>
    <w:autoRedefine/>
    <w:rsid w:val="00755394"/>
    <w:pPr>
      <w:numPr>
        <w:ilvl w:val="1"/>
        <w:numId w:val="2"/>
      </w:numPr>
      <w:adjustRightInd w:val="0"/>
      <w:snapToGrid w:val="0"/>
      <w:spacing w:line="240" w:lineRule="atLeast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755394"/>
    <w:pPr>
      <w:ind w:left="907" w:hanging="510"/>
    </w:pPr>
  </w:style>
  <w:style w:type="paragraph" w:customStyle="1" w:styleId="nonChoiceHeader">
    <w:name w:val="nonChoiceHeader"/>
    <w:basedOn w:val="noSerialize"/>
    <w:autoRedefine/>
    <w:rsid w:val="00755394"/>
    <w:pPr>
      <w:ind w:left="397"/>
    </w:pPr>
  </w:style>
  <w:style w:type="paragraph" w:customStyle="1" w:styleId="testTypeHeaderA">
    <w:name w:val="testTypeHeaderA_"/>
    <w:basedOn w:val="testTypeHeader"/>
    <w:rsid w:val="00755394"/>
  </w:style>
  <w:style w:type="paragraph" w:customStyle="1" w:styleId="ac03Header">
    <w:name w:val="ac03Header"/>
    <w:basedOn w:val="noSerialize"/>
    <w:next w:val="a"/>
    <w:autoRedefine/>
    <w:rsid w:val="00755394"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755394"/>
  </w:style>
  <w:style w:type="paragraph" w:styleId="a8">
    <w:name w:val="List Paragraph"/>
    <w:basedOn w:val="a"/>
    <w:uiPriority w:val="34"/>
    <w:qFormat/>
    <w:rsid w:val="0075539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D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4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0E26-2AD6-468E-9C7D-4C09C2EC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瑞雄</cp:lastModifiedBy>
  <cp:revision>48</cp:revision>
  <dcterms:created xsi:type="dcterms:W3CDTF">2018-12-20T05:28:00Z</dcterms:created>
  <dcterms:modified xsi:type="dcterms:W3CDTF">2018-12-27T05:27:00Z</dcterms:modified>
</cp:coreProperties>
</file>