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0C" w:rsidRPr="00F00D0C" w:rsidRDefault="00F00D0C" w:rsidP="00F00D0C">
      <w:pPr>
        <w:jc w:val="center"/>
        <w:rPr>
          <w:rFonts w:ascii="標楷體" w:eastAsia="標楷體" w:hAnsi="標楷體"/>
          <w:sz w:val="28"/>
          <w:szCs w:val="28"/>
        </w:rPr>
      </w:pPr>
      <w:r w:rsidRPr="00F00D0C">
        <w:rPr>
          <w:rFonts w:ascii="標楷體" w:eastAsia="標楷體" w:hAnsi="標楷體" w:hint="eastAsia"/>
          <w:sz w:val="28"/>
          <w:szCs w:val="28"/>
        </w:rPr>
        <w:t>桃園市</w:t>
      </w:r>
      <w:r w:rsidR="00AC5ED6" w:rsidRPr="00AC5ED6">
        <w:rPr>
          <w:rFonts w:ascii="標楷體" w:eastAsia="標楷體" w:hAnsi="標楷體" w:hint="eastAsia"/>
          <w:sz w:val="28"/>
          <w:szCs w:val="28"/>
        </w:rPr>
        <w:t>建德</w:t>
      </w:r>
      <w:r w:rsidRPr="00F00D0C">
        <w:rPr>
          <w:rFonts w:ascii="標楷體" w:eastAsia="標楷體" w:hAnsi="標楷體" w:hint="eastAsia"/>
          <w:sz w:val="28"/>
          <w:szCs w:val="28"/>
        </w:rPr>
        <w:t>國小108學年度畢業班畢業考後至畢業前課程活動計畫</w:t>
      </w:r>
    </w:p>
    <w:tbl>
      <w:tblPr>
        <w:tblW w:w="8646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90"/>
        <w:gridCol w:w="1134"/>
        <w:gridCol w:w="1984"/>
        <w:gridCol w:w="2104"/>
        <w:gridCol w:w="1865"/>
      </w:tblGrid>
      <w:tr w:rsidR="00F00D0C" w:rsidRPr="00507246" w:rsidTr="00A24217">
        <w:tc>
          <w:tcPr>
            <w:tcW w:w="4677" w:type="dxa"/>
            <w:gridSpan w:val="4"/>
            <w:vAlign w:val="center"/>
          </w:tcPr>
          <w:p w:rsidR="00F00D0C" w:rsidRPr="00507246" w:rsidRDefault="00F00D0C" w:rsidP="00AC5ED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預定畢業考日期：109060</w:t>
            </w:r>
            <w:r w:rsidR="00AC5ED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-109060</w:t>
            </w:r>
            <w:r w:rsidR="00AC5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F00D0C" w:rsidRPr="00507246" w:rsidRDefault="00F00D0C" w:rsidP="00AC5ED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預定畢業典禮日期：109061</w:t>
            </w:r>
            <w:r w:rsidR="00AC5ED6">
              <w:rPr>
                <w:rFonts w:ascii="標楷體" w:eastAsia="標楷體" w:hAnsi="標楷體" w:hint="eastAsia"/>
              </w:rPr>
              <w:t>6</w:t>
            </w:r>
          </w:p>
        </w:tc>
      </w:tr>
      <w:tr w:rsidR="00F00D0C" w:rsidRPr="00507246" w:rsidTr="00A24217">
        <w:tc>
          <w:tcPr>
            <w:tcW w:w="4677" w:type="dxa"/>
            <w:gridSpan w:val="4"/>
            <w:vAlign w:val="center"/>
          </w:tcPr>
          <w:p w:rsidR="00F00D0C" w:rsidRPr="00507246" w:rsidRDefault="00F00D0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F00D0C" w:rsidRPr="00507246" w:rsidRDefault="00F00D0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07246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1865" w:type="dxa"/>
          </w:tcPr>
          <w:p w:rsidR="00F00D0C" w:rsidRPr="00507246" w:rsidRDefault="00F00D0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六年級教師群</w:t>
            </w:r>
          </w:p>
        </w:tc>
      </w:tr>
      <w:tr w:rsidR="00F00D0C" w:rsidRPr="00507246" w:rsidTr="00A24217">
        <w:trPr>
          <w:trHeight w:val="320"/>
        </w:trPr>
        <w:tc>
          <w:tcPr>
            <w:tcW w:w="1559" w:type="dxa"/>
            <w:gridSpan w:val="2"/>
            <w:vMerge w:val="restart"/>
            <w:vAlign w:val="center"/>
          </w:tcPr>
          <w:p w:rsidR="00F00D0C" w:rsidRPr="001C1D1A" w:rsidRDefault="00F00D0C" w:rsidP="00922FBE">
            <w:pPr>
              <w:jc w:val="center"/>
              <w:rPr>
                <w:rFonts w:eastAsia="標楷體" w:hAnsi="標楷體"/>
                <w:b/>
              </w:rPr>
            </w:pPr>
            <w:r w:rsidRPr="001C1D1A">
              <w:rPr>
                <w:rFonts w:eastAsia="標楷體" w:hAnsi="標楷體" w:hint="eastAsia"/>
                <w:b/>
              </w:rPr>
              <w:t>核心素養</w:t>
            </w:r>
          </w:p>
        </w:tc>
        <w:tc>
          <w:tcPr>
            <w:tcW w:w="1134" w:type="dxa"/>
            <w:vAlign w:val="center"/>
          </w:tcPr>
          <w:p w:rsidR="00F00D0C" w:rsidRPr="001C1D1A" w:rsidRDefault="00F00D0C" w:rsidP="00922FBE">
            <w:pPr>
              <w:snapToGrid w:val="0"/>
              <w:ind w:left="-19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>A自主行動</w:t>
            </w:r>
          </w:p>
        </w:tc>
        <w:tc>
          <w:tcPr>
            <w:tcW w:w="5953" w:type="dxa"/>
            <w:gridSpan w:val="3"/>
            <w:vAlign w:val="center"/>
          </w:tcPr>
          <w:p w:rsidR="00F00D0C" w:rsidRPr="001C1D1A" w:rsidRDefault="00F00D0C" w:rsidP="00922FBE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1C1D1A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 xml:space="preserve">A1.身心素質與自我精進 </w:t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t>A2.</w:t>
            </w: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 xml:space="preserve">系統思考與問題解決 </w:t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t>A3.</w:t>
            </w: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>規劃執行與創新應變</w:t>
            </w:r>
          </w:p>
        </w:tc>
      </w:tr>
      <w:tr w:rsidR="00F00D0C" w:rsidRPr="00507246" w:rsidTr="00A24217">
        <w:trPr>
          <w:trHeight w:val="320"/>
        </w:trPr>
        <w:tc>
          <w:tcPr>
            <w:tcW w:w="1559" w:type="dxa"/>
            <w:gridSpan w:val="2"/>
            <w:vMerge/>
            <w:vAlign w:val="center"/>
          </w:tcPr>
          <w:p w:rsidR="00F00D0C" w:rsidRPr="001C1D1A" w:rsidRDefault="00F00D0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0D0C" w:rsidRPr="001C1D1A" w:rsidRDefault="00F00D0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>B溝通互動</w:t>
            </w:r>
          </w:p>
        </w:tc>
        <w:tc>
          <w:tcPr>
            <w:tcW w:w="5953" w:type="dxa"/>
            <w:gridSpan w:val="3"/>
            <w:vAlign w:val="center"/>
          </w:tcPr>
          <w:p w:rsidR="00F00D0C" w:rsidRPr="001C1D1A" w:rsidRDefault="00F00D0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C1D1A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 xml:space="preserve">B1.符號運用與溝通表達 </w:t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t>B2.</w:t>
            </w: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>科技資訊與媒體素養</w:t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t>B3.</w:t>
            </w: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>藝術涵養與美感素養</w:t>
            </w:r>
          </w:p>
        </w:tc>
      </w:tr>
      <w:tr w:rsidR="00F00D0C" w:rsidRPr="00507246" w:rsidTr="00A24217">
        <w:trPr>
          <w:trHeight w:val="320"/>
        </w:trPr>
        <w:tc>
          <w:tcPr>
            <w:tcW w:w="1559" w:type="dxa"/>
            <w:gridSpan w:val="2"/>
            <w:vMerge/>
            <w:vAlign w:val="center"/>
          </w:tcPr>
          <w:p w:rsidR="00F00D0C" w:rsidRPr="001C1D1A" w:rsidRDefault="00F00D0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0D0C" w:rsidRPr="001C1D1A" w:rsidRDefault="00F00D0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>C社會參與</w:t>
            </w:r>
          </w:p>
        </w:tc>
        <w:tc>
          <w:tcPr>
            <w:tcW w:w="5953" w:type="dxa"/>
            <w:gridSpan w:val="3"/>
            <w:vAlign w:val="center"/>
          </w:tcPr>
          <w:p w:rsidR="00F00D0C" w:rsidRPr="001C1D1A" w:rsidRDefault="00F00D0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C1D1A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 xml:space="preserve">C1.道德實踐與公民意識 </w:t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t>C2.</w:t>
            </w: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>人際關係與團隊合作</w:t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1C1D1A">
              <w:rPr>
                <w:rFonts w:ascii="標楷體" w:eastAsia="標楷體" w:hAnsi="標楷體"/>
                <w:sz w:val="16"/>
                <w:szCs w:val="16"/>
              </w:rPr>
              <w:t>C3.</w:t>
            </w:r>
            <w:r w:rsidRPr="001C1D1A">
              <w:rPr>
                <w:rFonts w:ascii="標楷體" w:eastAsia="標楷體" w:hAnsi="標楷體" w:hint="eastAsia"/>
                <w:sz w:val="16"/>
                <w:szCs w:val="16"/>
              </w:rPr>
              <w:t>多元文化與國際理解</w:t>
            </w:r>
          </w:p>
        </w:tc>
      </w:tr>
      <w:tr w:rsidR="00F00D0C" w:rsidRPr="00596DF1" w:rsidTr="00A24217">
        <w:tc>
          <w:tcPr>
            <w:tcW w:w="1559" w:type="dxa"/>
            <w:gridSpan w:val="2"/>
            <w:vAlign w:val="center"/>
          </w:tcPr>
          <w:p w:rsidR="00F00D0C" w:rsidRPr="00A455DE" w:rsidRDefault="00F00D0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8216AC">
              <w:rPr>
                <w:rFonts w:ascii="標楷體" w:eastAsia="標楷體" w:hAnsi="標楷體" w:hint="eastAsia"/>
                <w:b/>
                <w:color w:val="000000" w:themeColor="text1"/>
              </w:rPr>
              <w:t>課程目標</w:t>
            </w:r>
          </w:p>
        </w:tc>
        <w:tc>
          <w:tcPr>
            <w:tcW w:w="7087" w:type="dxa"/>
            <w:gridSpan w:val="4"/>
            <w:vAlign w:val="center"/>
          </w:tcPr>
          <w:p w:rsidR="00F4442F" w:rsidRPr="008216AC" w:rsidRDefault="00F4442F" w:rsidP="000E53BC">
            <w:pPr>
              <w:pStyle w:val="a3"/>
              <w:tabs>
                <w:tab w:val="left" w:pos="709"/>
              </w:tabs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16AC">
              <w:rPr>
                <w:rFonts w:ascii="標楷體" w:eastAsia="標楷體" w:hAnsi="標楷體"/>
                <w:sz w:val="16"/>
                <w:szCs w:val="16"/>
              </w:rPr>
              <w:t>ㄧ、促進自我與生涯發展</w:t>
            </w:r>
          </w:p>
          <w:p w:rsidR="00F4442F" w:rsidRPr="008216AC" w:rsidRDefault="00F4442F" w:rsidP="000E53BC">
            <w:pPr>
              <w:pStyle w:val="a3"/>
              <w:tabs>
                <w:tab w:val="left" w:pos="709"/>
              </w:tabs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16AC">
              <w:rPr>
                <w:rFonts w:ascii="標楷體" w:eastAsia="標楷體" w:hAnsi="標楷體"/>
                <w:sz w:val="16"/>
                <w:szCs w:val="16"/>
              </w:rPr>
              <w:t>二、實踐生活經營與創新</w:t>
            </w:r>
          </w:p>
          <w:p w:rsidR="00F00D0C" w:rsidRPr="00F4442F" w:rsidRDefault="000E53BC" w:rsidP="000E53B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16AC">
              <w:rPr>
                <w:rFonts w:ascii="標楷體" w:eastAsia="標楷體" w:hAnsi="標楷體" w:hint="eastAsia"/>
                <w:sz w:val="16"/>
                <w:szCs w:val="16"/>
              </w:rPr>
              <w:t xml:space="preserve">三、培養感恩情懷與行動 </w:t>
            </w:r>
          </w:p>
        </w:tc>
      </w:tr>
      <w:tr w:rsidR="00F00D0C" w:rsidRPr="00596DF1" w:rsidTr="00A24217">
        <w:tc>
          <w:tcPr>
            <w:tcW w:w="1559" w:type="dxa"/>
            <w:gridSpan w:val="2"/>
            <w:vAlign w:val="center"/>
          </w:tcPr>
          <w:p w:rsidR="00F00D0C" w:rsidRPr="00A455DE" w:rsidRDefault="00F00D0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A455DE">
              <w:rPr>
                <w:rFonts w:ascii="標楷體" w:eastAsia="標楷體" w:hAnsi="標楷體" w:hint="eastAsia"/>
                <w:b/>
              </w:rPr>
              <w:t>融入之議題</w:t>
            </w:r>
          </w:p>
        </w:tc>
        <w:tc>
          <w:tcPr>
            <w:tcW w:w="7087" w:type="dxa"/>
            <w:gridSpan w:val="4"/>
            <w:vAlign w:val="center"/>
          </w:tcPr>
          <w:p w:rsidR="00F00D0C" w:rsidRPr="00596DF1" w:rsidRDefault="00F00D0C" w:rsidP="008216A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96DF1">
              <w:rPr>
                <w:rFonts w:ascii="標楷體" w:eastAsia="標楷體" w:hAnsi="標楷體" w:hint="eastAsia"/>
                <w:sz w:val="16"/>
              </w:rPr>
              <w:t>性別平等、人權、環境、品德、生命、法治、安全、家庭教育、生涯規劃、多元文化、閱讀素養、戶外教育</w:t>
            </w:r>
          </w:p>
        </w:tc>
      </w:tr>
      <w:tr w:rsidR="008216AC" w:rsidRPr="00507246" w:rsidTr="00A24217">
        <w:tc>
          <w:tcPr>
            <w:tcW w:w="56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項次</w:t>
            </w:r>
          </w:p>
        </w:tc>
        <w:tc>
          <w:tcPr>
            <w:tcW w:w="8077" w:type="dxa"/>
            <w:gridSpan w:val="5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活動</w:t>
            </w:r>
            <w:r w:rsidRPr="00507246">
              <w:rPr>
                <w:rFonts w:ascii="標楷體" w:eastAsia="標楷體" w:hAnsi="標楷體" w:hint="eastAsia"/>
                <w:b/>
                <w:sz w:val="22"/>
              </w:rPr>
              <w:t>名稱/內容</w:t>
            </w:r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2E095B" w:rsidRDefault="008216A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E095B">
              <w:rPr>
                <w:rFonts w:ascii="標楷體" w:eastAsia="標楷體" w:hAnsi="標楷體" w:hint="eastAsia"/>
                <w:szCs w:val="24"/>
              </w:rPr>
              <w:t>畢業成績計算與檢核</w:t>
            </w:r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2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2E095B" w:rsidRDefault="008216A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E095B">
              <w:rPr>
                <w:rFonts w:ascii="標楷體" w:eastAsia="標楷體" w:hAnsi="標楷體" w:hint="eastAsia"/>
                <w:szCs w:val="24"/>
              </w:rPr>
              <w:t>感恩</w:t>
            </w:r>
            <w:r w:rsidR="0046298E" w:rsidRPr="002E095B">
              <w:rPr>
                <w:rFonts w:ascii="標楷體" w:eastAsia="標楷體" w:hAnsi="標楷體" w:hint="eastAsia"/>
                <w:szCs w:val="24"/>
              </w:rPr>
              <w:t>同樂會或謝師活動</w:t>
            </w:r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3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2E095B" w:rsidRDefault="0046298E" w:rsidP="0046298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E095B">
              <w:rPr>
                <w:rFonts w:ascii="標楷體" w:eastAsia="標楷體" w:hAnsi="標楷體" w:hint="eastAsia"/>
                <w:szCs w:val="24"/>
              </w:rPr>
              <w:t>環境與個人物品整理</w:t>
            </w:r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2E095B" w:rsidRDefault="0046298E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E095B">
              <w:rPr>
                <w:rFonts w:ascii="標楷體" w:eastAsia="標楷體" w:hAnsi="標楷體" w:hint="eastAsia"/>
                <w:szCs w:val="24"/>
              </w:rPr>
              <w:t>畢業典禮彩排</w:t>
            </w:r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5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2E095B" w:rsidRDefault="00AC5ED6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吃西瓜大賽</w:t>
            </w:r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6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16AC" w:rsidRPr="002E095B" w:rsidRDefault="00AC5ED6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C5ED6">
              <w:rPr>
                <w:rFonts w:ascii="標楷體" w:eastAsia="標楷體" w:hAnsi="標楷體" w:hint="eastAsia"/>
                <w:szCs w:val="24"/>
              </w:rPr>
              <w:t>班際藍球比賽</w:t>
            </w:r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7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16AC" w:rsidRPr="002E095B" w:rsidRDefault="00780F87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感恩畢業餐會</w:t>
            </w:r>
            <w:bookmarkStart w:id="0" w:name="_GoBack"/>
            <w:bookmarkEnd w:id="0"/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8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16AC" w:rsidRPr="00507246" w:rsidRDefault="008216A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9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16AC" w:rsidRPr="00507246" w:rsidRDefault="008216A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216AC" w:rsidRPr="00507246" w:rsidTr="00A24217">
        <w:trPr>
          <w:trHeight w:val="510"/>
        </w:trPr>
        <w:tc>
          <w:tcPr>
            <w:tcW w:w="56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216AC" w:rsidRPr="00507246" w:rsidRDefault="008216AC" w:rsidP="00922F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7246">
              <w:rPr>
                <w:rFonts w:ascii="標楷體" w:eastAsia="標楷體" w:hAnsi="標楷體" w:hint="eastAsia"/>
                <w:b/>
                <w:sz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</w:rPr>
              <w:t>0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bottom w:val="thickThinSmallGap" w:sz="24" w:space="0" w:color="auto"/>
            </w:tcBorders>
          </w:tcPr>
          <w:p w:rsidR="008216AC" w:rsidRPr="00507246" w:rsidRDefault="008216AC" w:rsidP="00922F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F00D0C" w:rsidRDefault="00F00D0C"/>
    <w:sectPr w:rsidR="00F00D0C" w:rsidSect="00F00D0C">
      <w:pgSz w:w="11906" w:h="16838"/>
      <w:pgMar w:top="1134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ED" w:rsidRDefault="00564CED" w:rsidP="00A24217">
      <w:r>
        <w:separator/>
      </w:r>
    </w:p>
  </w:endnote>
  <w:endnote w:type="continuationSeparator" w:id="0">
    <w:p w:rsidR="00564CED" w:rsidRDefault="00564CED" w:rsidP="00A2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ED" w:rsidRDefault="00564CED" w:rsidP="00A24217">
      <w:r>
        <w:separator/>
      </w:r>
    </w:p>
  </w:footnote>
  <w:footnote w:type="continuationSeparator" w:id="0">
    <w:p w:rsidR="00564CED" w:rsidRDefault="00564CED" w:rsidP="00A2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0C"/>
    <w:rsid w:val="000E53BC"/>
    <w:rsid w:val="002E095B"/>
    <w:rsid w:val="0046298E"/>
    <w:rsid w:val="00564CED"/>
    <w:rsid w:val="005D054D"/>
    <w:rsid w:val="00665400"/>
    <w:rsid w:val="00780F87"/>
    <w:rsid w:val="007E0BBC"/>
    <w:rsid w:val="008216AC"/>
    <w:rsid w:val="00A24217"/>
    <w:rsid w:val="00AC5ED6"/>
    <w:rsid w:val="00EB2FBA"/>
    <w:rsid w:val="00F00D0C"/>
    <w:rsid w:val="00F4442F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88730-0471-4752-B43B-76044B24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4442F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A24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2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2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5</cp:revision>
  <dcterms:created xsi:type="dcterms:W3CDTF">2019-06-06T05:12:00Z</dcterms:created>
  <dcterms:modified xsi:type="dcterms:W3CDTF">2019-06-13T03:57:00Z</dcterms:modified>
</cp:coreProperties>
</file>